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1" w:rsidRDefault="00CD695F" w:rsidP="001939F4">
      <w:pPr>
        <w:pStyle w:val="1"/>
        <w:spacing w:line="298" w:lineRule="exact"/>
        <w:ind w:left="0" w:right="-46"/>
      </w:pPr>
      <w:r>
        <w:t>ЗАЯВКА</w:t>
      </w:r>
    </w:p>
    <w:p w:rsidR="00CD695F" w:rsidRDefault="002D55E9" w:rsidP="001939F4">
      <w:pPr>
        <w:spacing w:before="16" w:line="204" w:lineRule="auto"/>
        <w:ind w:right="-46"/>
        <w:jc w:val="center"/>
        <w:rPr>
          <w:b/>
          <w:sz w:val="28"/>
        </w:rPr>
      </w:pPr>
      <w:r>
        <w:rPr>
          <w:b/>
          <w:sz w:val="28"/>
        </w:rPr>
        <w:t>НА ПОЛУЧЕНИЕ СТАТУСА</w:t>
      </w:r>
    </w:p>
    <w:p w:rsidR="00690AD1" w:rsidRDefault="002D55E9" w:rsidP="001939F4">
      <w:pPr>
        <w:spacing w:before="16" w:line="204" w:lineRule="auto"/>
        <w:ind w:right="-46"/>
        <w:jc w:val="center"/>
        <w:rPr>
          <w:b/>
          <w:sz w:val="28"/>
        </w:rPr>
      </w:pPr>
      <w:r>
        <w:rPr>
          <w:b/>
          <w:sz w:val="28"/>
        </w:rPr>
        <w:t>РЕГИОНАЛЬНОЙ ИННОВАЦИОННОЙ</w:t>
      </w:r>
      <w:r w:rsidR="00E73FD8">
        <w:rPr>
          <w:b/>
          <w:sz w:val="28"/>
        </w:rPr>
        <w:t xml:space="preserve"> </w:t>
      </w:r>
      <w:r w:rsidR="00927757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ПЛОЩАДКИ</w:t>
      </w:r>
    </w:p>
    <w:p w:rsidR="00927757" w:rsidRDefault="00927757" w:rsidP="001939F4">
      <w:pPr>
        <w:spacing w:before="16" w:line="204" w:lineRule="auto"/>
        <w:ind w:right="-46"/>
        <w:jc w:val="center"/>
        <w:rPr>
          <w:b/>
          <w:sz w:val="28"/>
        </w:rPr>
      </w:pPr>
    </w:p>
    <w:p w:rsidR="00690AD1" w:rsidRDefault="00690AD1" w:rsidP="001939F4">
      <w:pPr>
        <w:pStyle w:val="a3"/>
        <w:spacing w:before="8"/>
        <w:ind w:right="-46"/>
        <w:jc w:val="center"/>
        <w:rPr>
          <w:b/>
        </w:rPr>
      </w:pPr>
    </w:p>
    <w:p w:rsidR="00690AD1" w:rsidRDefault="002D55E9" w:rsidP="001939F4">
      <w:pPr>
        <w:pStyle w:val="1"/>
        <w:numPr>
          <w:ilvl w:val="0"/>
          <w:numId w:val="3"/>
        </w:numPr>
        <w:tabs>
          <w:tab w:val="left" w:pos="426"/>
        </w:tabs>
        <w:ind w:left="0" w:right="-46" w:firstLine="0"/>
        <w:jc w:val="center"/>
      </w:pP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ОРГАНИЗАЦИИ-СОИСКАТЕЛЕ:</w:t>
      </w:r>
    </w:p>
    <w:p w:rsidR="00690AD1" w:rsidRPr="00B5524C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before="33"/>
        <w:ind w:left="0" w:right="-46" w:firstLine="0"/>
        <w:rPr>
          <w:sz w:val="24"/>
          <w:szCs w:val="24"/>
        </w:rPr>
      </w:pPr>
      <w:r w:rsidRPr="00B5524C">
        <w:rPr>
          <w:i/>
          <w:sz w:val="24"/>
          <w:szCs w:val="24"/>
        </w:rPr>
        <w:t>Наименование</w:t>
      </w:r>
      <w:r w:rsidRPr="00B5524C">
        <w:rPr>
          <w:i/>
          <w:spacing w:val="-15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организации-соискателя</w:t>
      </w:r>
      <w:r w:rsidRPr="00B5524C">
        <w:rPr>
          <w:sz w:val="24"/>
          <w:szCs w:val="24"/>
        </w:rPr>
        <w:t>.</w:t>
      </w:r>
    </w:p>
    <w:p w:rsidR="00863248" w:rsidRDefault="00863248" w:rsidP="001939F4">
      <w:pPr>
        <w:pStyle w:val="a4"/>
        <w:tabs>
          <w:tab w:val="left" w:pos="0"/>
        </w:tabs>
        <w:spacing w:before="33"/>
        <w:ind w:left="0" w:right="-46"/>
        <w:rPr>
          <w:b/>
          <w:sz w:val="28"/>
          <w:szCs w:val="28"/>
        </w:rPr>
      </w:pPr>
      <w:r w:rsidRPr="00B5524C"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общеобразовательное учреждение №17» (МБОУ «СОШ №17»</w:t>
      </w:r>
      <w:r w:rsidR="00B5524C" w:rsidRPr="00B5524C">
        <w:rPr>
          <w:b/>
          <w:sz w:val="28"/>
          <w:szCs w:val="28"/>
        </w:rPr>
        <w:t>)</w:t>
      </w:r>
    </w:p>
    <w:p w:rsidR="00927757" w:rsidRPr="00B5524C" w:rsidRDefault="00927757" w:rsidP="001939F4">
      <w:pPr>
        <w:pStyle w:val="a4"/>
        <w:tabs>
          <w:tab w:val="left" w:pos="0"/>
        </w:tabs>
        <w:spacing w:before="33"/>
        <w:ind w:left="0" w:right="-46" w:firstLine="0"/>
        <w:rPr>
          <w:b/>
          <w:sz w:val="28"/>
          <w:szCs w:val="28"/>
        </w:rPr>
      </w:pPr>
    </w:p>
    <w:p w:rsidR="00690AD1" w:rsidRPr="00B5524C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B5524C">
        <w:rPr>
          <w:i/>
          <w:sz w:val="24"/>
          <w:szCs w:val="24"/>
        </w:rPr>
        <w:t>ФИО</w:t>
      </w:r>
      <w:r w:rsidRPr="00B5524C">
        <w:rPr>
          <w:i/>
          <w:spacing w:val="-5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и</w:t>
      </w:r>
      <w:r w:rsidRPr="00B5524C">
        <w:rPr>
          <w:i/>
          <w:spacing w:val="-5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должность</w:t>
      </w:r>
      <w:r w:rsidRPr="00B5524C">
        <w:rPr>
          <w:i/>
          <w:spacing w:val="-6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руководителя</w:t>
      </w:r>
      <w:r w:rsidRPr="00B5524C">
        <w:rPr>
          <w:i/>
          <w:spacing w:val="-4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организации-соискателя.</w:t>
      </w:r>
    </w:p>
    <w:p w:rsidR="00863248" w:rsidRPr="00B5524C" w:rsidRDefault="002537A5" w:rsidP="001939F4">
      <w:pPr>
        <w:pStyle w:val="a4"/>
        <w:tabs>
          <w:tab w:val="left" w:pos="0"/>
        </w:tabs>
        <w:spacing w:before="32"/>
        <w:ind w:left="0" w:right="-46" w:firstLine="567"/>
        <w:rPr>
          <w:b/>
          <w:sz w:val="28"/>
          <w:szCs w:val="28"/>
        </w:rPr>
      </w:pPr>
      <w:r>
        <w:rPr>
          <w:sz w:val="28"/>
        </w:rPr>
        <w:t xml:space="preserve">   </w:t>
      </w:r>
      <w:r w:rsidR="00863248" w:rsidRPr="00B5524C">
        <w:rPr>
          <w:b/>
          <w:sz w:val="28"/>
          <w:szCs w:val="28"/>
        </w:rPr>
        <w:t>Тарасов Андрей Николаевич, директор школы</w:t>
      </w:r>
    </w:p>
    <w:p w:rsidR="00B80F3D" w:rsidRPr="00B80F3D" w:rsidRDefault="00B80F3D" w:rsidP="001939F4">
      <w:pPr>
        <w:pStyle w:val="a4"/>
        <w:tabs>
          <w:tab w:val="left" w:pos="0"/>
        </w:tabs>
        <w:spacing w:before="32"/>
        <w:ind w:left="0" w:right="-46" w:firstLine="0"/>
        <w:rPr>
          <w:i/>
          <w:sz w:val="24"/>
          <w:szCs w:val="24"/>
        </w:rPr>
      </w:pPr>
    </w:p>
    <w:p w:rsidR="00690AD1" w:rsidRPr="00B5524C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B5524C">
        <w:rPr>
          <w:i/>
          <w:sz w:val="24"/>
          <w:szCs w:val="24"/>
        </w:rPr>
        <w:t>Юридический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адрес,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почтовый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адрес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(адрес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места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нахождения),</w:t>
      </w:r>
      <w:r w:rsidRPr="00B5524C">
        <w:rPr>
          <w:i/>
          <w:spacing w:val="1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муниципальное</w:t>
      </w:r>
      <w:r w:rsidRPr="00B5524C">
        <w:rPr>
          <w:i/>
          <w:spacing w:val="-2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образование, населенный пункт.</w:t>
      </w:r>
    </w:p>
    <w:p w:rsidR="00927757" w:rsidRDefault="00863248" w:rsidP="001939F4">
      <w:pPr>
        <w:pStyle w:val="a4"/>
        <w:tabs>
          <w:tab w:val="left" w:pos="1545"/>
        </w:tabs>
        <w:spacing w:before="32"/>
        <w:ind w:left="0" w:right="-46" w:firstLine="0"/>
        <w:rPr>
          <w:b/>
          <w:sz w:val="28"/>
          <w:szCs w:val="28"/>
        </w:rPr>
      </w:pPr>
      <w:r w:rsidRPr="00B5524C">
        <w:rPr>
          <w:b/>
          <w:sz w:val="28"/>
          <w:szCs w:val="28"/>
        </w:rPr>
        <w:t>301666, Тульская область, город Новомосковск, Проспект Победы, д.4,</w:t>
      </w:r>
    </w:p>
    <w:p w:rsidR="00927757" w:rsidRDefault="00927757" w:rsidP="001939F4">
      <w:pPr>
        <w:pStyle w:val="a4"/>
        <w:tabs>
          <w:tab w:val="left" w:pos="1545"/>
        </w:tabs>
        <w:spacing w:before="32"/>
        <w:ind w:left="0" w:right="-46" w:firstLine="0"/>
        <w:rPr>
          <w:b/>
          <w:sz w:val="28"/>
          <w:szCs w:val="28"/>
        </w:rPr>
      </w:pPr>
      <w:r w:rsidRPr="00B5524C">
        <w:rPr>
          <w:b/>
          <w:sz w:val="28"/>
          <w:szCs w:val="28"/>
        </w:rPr>
        <w:t>301666, Тульская область, город Новомосковск, Проспект Победы, д.4,</w:t>
      </w:r>
    </w:p>
    <w:p w:rsidR="00863248" w:rsidRDefault="00863248" w:rsidP="001939F4">
      <w:pPr>
        <w:pStyle w:val="a4"/>
        <w:tabs>
          <w:tab w:val="left" w:pos="1545"/>
        </w:tabs>
        <w:spacing w:before="32"/>
        <w:ind w:left="0" w:right="-46" w:firstLine="0"/>
        <w:rPr>
          <w:b/>
          <w:sz w:val="28"/>
          <w:szCs w:val="28"/>
        </w:rPr>
      </w:pPr>
      <w:r w:rsidRPr="00B5524C">
        <w:rPr>
          <w:b/>
          <w:sz w:val="28"/>
          <w:szCs w:val="28"/>
        </w:rPr>
        <w:t>М</w:t>
      </w:r>
      <w:r w:rsidR="007751FD">
        <w:rPr>
          <w:b/>
          <w:sz w:val="28"/>
          <w:szCs w:val="28"/>
        </w:rPr>
        <w:t>униципальное образование</w:t>
      </w:r>
      <w:r w:rsidRPr="00B5524C">
        <w:rPr>
          <w:b/>
          <w:sz w:val="28"/>
          <w:szCs w:val="28"/>
        </w:rPr>
        <w:t xml:space="preserve"> город Новомосковск</w:t>
      </w:r>
    </w:p>
    <w:p w:rsidR="00927757" w:rsidRPr="00B5524C" w:rsidRDefault="00927757" w:rsidP="001939F4">
      <w:pPr>
        <w:pStyle w:val="a4"/>
        <w:tabs>
          <w:tab w:val="left" w:pos="1545"/>
        </w:tabs>
        <w:spacing w:before="32"/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город Новомосковск</w:t>
      </w:r>
    </w:p>
    <w:p w:rsidR="00B80F3D" w:rsidRPr="00863248" w:rsidRDefault="00B80F3D" w:rsidP="001939F4">
      <w:pPr>
        <w:pStyle w:val="a4"/>
        <w:tabs>
          <w:tab w:val="left" w:pos="1545"/>
        </w:tabs>
        <w:spacing w:before="32"/>
        <w:ind w:left="0" w:right="-46" w:firstLine="0"/>
        <w:rPr>
          <w:i/>
          <w:sz w:val="28"/>
        </w:rPr>
      </w:pPr>
    </w:p>
    <w:p w:rsidR="00690AD1" w:rsidRPr="00B5524C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B5524C">
        <w:rPr>
          <w:i/>
          <w:sz w:val="24"/>
          <w:szCs w:val="24"/>
        </w:rPr>
        <w:t>Контактный</w:t>
      </w:r>
      <w:r w:rsidRPr="00B5524C">
        <w:rPr>
          <w:i/>
          <w:spacing w:val="-7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телефон,</w:t>
      </w:r>
      <w:r w:rsidRPr="00B5524C">
        <w:rPr>
          <w:i/>
          <w:spacing w:val="-6"/>
          <w:sz w:val="24"/>
          <w:szCs w:val="24"/>
        </w:rPr>
        <w:t xml:space="preserve"> </w:t>
      </w:r>
      <w:r w:rsidRPr="00B5524C">
        <w:rPr>
          <w:i/>
          <w:sz w:val="24"/>
          <w:szCs w:val="24"/>
        </w:rPr>
        <w:t>e-</w:t>
      </w:r>
      <w:proofErr w:type="spellStart"/>
      <w:r w:rsidRPr="00B5524C">
        <w:rPr>
          <w:i/>
          <w:sz w:val="24"/>
          <w:szCs w:val="24"/>
        </w:rPr>
        <w:t>mail</w:t>
      </w:r>
      <w:proofErr w:type="spellEnd"/>
      <w:r w:rsidRPr="00B5524C">
        <w:rPr>
          <w:i/>
          <w:sz w:val="24"/>
          <w:szCs w:val="24"/>
        </w:rPr>
        <w:t>.</w:t>
      </w:r>
    </w:p>
    <w:p w:rsidR="002537A5" w:rsidRPr="00927757" w:rsidRDefault="002537A5" w:rsidP="001939F4">
      <w:pPr>
        <w:tabs>
          <w:tab w:val="left" w:pos="1437"/>
        </w:tabs>
        <w:ind w:right="-46"/>
        <w:rPr>
          <w:b/>
          <w:color w:val="273350"/>
          <w:sz w:val="28"/>
          <w:szCs w:val="28"/>
          <w:shd w:val="clear" w:color="auto" w:fill="F8F8FA"/>
        </w:rPr>
      </w:pPr>
      <w:r w:rsidRPr="00927757">
        <w:rPr>
          <w:b/>
          <w:sz w:val="28"/>
          <w:szCs w:val="28"/>
        </w:rPr>
        <w:t xml:space="preserve">   </w:t>
      </w:r>
      <w:r w:rsidRPr="00927757">
        <w:rPr>
          <w:b/>
          <w:color w:val="273350"/>
          <w:sz w:val="28"/>
          <w:szCs w:val="28"/>
          <w:shd w:val="clear" w:color="auto" w:fill="F8F8FA"/>
        </w:rPr>
        <w:t xml:space="preserve">8(48762)53795, </w:t>
      </w:r>
      <w:hyperlink r:id="rId6" w:history="1">
        <w:r w:rsidR="00B80F3D" w:rsidRPr="00927757">
          <w:rPr>
            <w:rStyle w:val="a6"/>
            <w:b/>
            <w:sz w:val="28"/>
            <w:szCs w:val="28"/>
            <w:shd w:val="clear" w:color="auto" w:fill="F8F8FA"/>
          </w:rPr>
          <w:t>mou17.nmsk@tularegion.org</w:t>
        </w:r>
      </w:hyperlink>
    </w:p>
    <w:p w:rsidR="00B80F3D" w:rsidRPr="002537A5" w:rsidRDefault="00B80F3D" w:rsidP="001939F4">
      <w:pPr>
        <w:tabs>
          <w:tab w:val="left" w:pos="1437"/>
        </w:tabs>
        <w:ind w:right="-46"/>
        <w:rPr>
          <w:i/>
          <w:sz w:val="28"/>
          <w:szCs w:val="28"/>
        </w:rPr>
      </w:pPr>
    </w:p>
    <w:p w:rsidR="00690AD1" w:rsidRPr="00927757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927757">
        <w:rPr>
          <w:i/>
          <w:sz w:val="24"/>
          <w:szCs w:val="24"/>
        </w:rPr>
        <w:t>Официальный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сайт.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Ссылка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на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раздел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официального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сайта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pacing w:val="-1"/>
          <w:sz w:val="24"/>
          <w:szCs w:val="24"/>
        </w:rPr>
        <w:t>организации-</w:t>
      </w:r>
      <w:r w:rsidRPr="00927757">
        <w:rPr>
          <w:i/>
          <w:spacing w:val="-18"/>
          <w:sz w:val="24"/>
          <w:szCs w:val="24"/>
        </w:rPr>
        <w:t xml:space="preserve"> </w:t>
      </w:r>
      <w:r w:rsidRPr="00927757">
        <w:rPr>
          <w:i/>
          <w:spacing w:val="-1"/>
          <w:sz w:val="24"/>
          <w:szCs w:val="24"/>
        </w:rPr>
        <w:t>соискателя</w:t>
      </w:r>
      <w:r w:rsidRPr="00927757">
        <w:rPr>
          <w:i/>
          <w:spacing w:val="-17"/>
          <w:sz w:val="24"/>
          <w:szCs w:val="24"/>
        </w:rPr>
        <w:t xml:space="preserve"> </w:t>
      </w:r>
      <w:r w:rsidRPr="00927757">
        <w:rPr>
          <w:i/>
          <w:spacing w:val="-1"/>
          <w:sz w:val="24"/>
          <w:szCs w:val="24"/>
        </w:rPr>
        <w:t>с</w:t>
      </w:r>
      <w:r w:rsidRPr="00927757">
        <w:rPr>
          <w:i/>
          <w:spacing w:val="-17"/>
          <w:sz w:val="24"/>
          <w:szCs w:val="24"/>
        </w:rPr>
        <w:t xml:space="preserve"> </w:t>
      </w:r>
      <w:r w:rsidRPr="00927757">
        <w:rPr>
          <w:i/>
          <w:spacing w:val="-1"/>
          <w:sz w:val="24"/>
          <w:szCs w:val="24"/>
        </w:rPr>
        <w:t>информацией</w:t>
      </w:r>
      <w:r w:rsidRPr="00927757">
        <w:rPr>
          <w:i/>
          <w:spacing w:val="-16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об</w:t>
      </w:r>
      <w:r w:rsidRPr="00927757">
        <w:rPr>
          <w:i/>
          <w:spacing w:val="-17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инновационном</w:t>
      </w:r>
      <w:r w:rsidRPr="00927757">
        <w:rPr>
          <w:i/>
          <w:spacing w:val="-16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проекте</w:t>
      </w:r>
      <w:r w:rsidRPr="00927757">
        <w:rPr>
          <w:i/>
          <w:spacing w:val="-16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(программе).</w:t>
      </w:r>
    </w:p>
    <w:p w:rsidR="002537A5" w:rsidRPr="00927757" w:rsidRDefault="00FD1992" w:rsidP="001939F4">
      <w:pPr>
        <w:tabs>
          <w:tab w:val="left" w:pos="1639"/>
        </w:tabs>
        <w:spacing w:before="32"/>
        <w:ind w:right="-46"/>
        <w:rPr>
          <w:b/>
          <w:sz w:val="28"/>
          <w:szCs w:val="28"/>
        </w:rPr>
      </w:pPr>
      <w:hyperlink r:id="rId7" w:history="1">
        <w:r w:rsidR="00046A3E" w:rsidRPr="00927757">
          <w:rPr>
            <w:rStyle w:val="a6"/>
            <w:b/>
            <w:sz w:val="28"/>
            <w:szCs w:val="28"/>
          </w:rPr>
          <w:t>https://shkola17novomoskovsk-r71.gosweb.gosuslugi.ru/</w:t>
        </w:r>
      </w:hyperlink>
    </w:p>
    <w:p w:rsidR="00B80F3D" w:rsidRPr="0046694E" w:rsidRDefault="00FD1992" w:rsidP="001939F4">
      <w:pPr>
        <w:tabs>
          <w:tab w:val="left" w:pos="1639"/>
        </w:tabs>
        <w:spacing w:before="32"/>
        <w:ind w:right="-46"/>
        <w:rPr>
          <w:b/>
          <w:i/>
          <w:color w:val="FF0000"/>
          <w:sz w:val="28"/>
          <w:szCs w:val="28"/>
        </w:rPr>
      </w:pPr>
      <w:hyperlink r:id="rId8" w:history="1">
        <w:r w:rsidR="00D82A93" w:rsidRPr="0046694E">
          <w:rPr>
            <w:rStyle w:val="a6"/>
            <w:b/>
            <w:sz w:val="28"/>
            <w:szCs w:val="28"/>
          </w:rPr>
          <w:t>Инновационная деятельность (gosuslugi.ru)</w:t>
        </w:r>
      </w:hyperlink>
    </w:p>
    <w:p w:rsidR="00046A3E" w:rsidRPr="00046A3E" w:rsidRDefault="00046A3E" w:rsidP="001939F4">
      <w:pPr>
        <w:tabs>
          <w:tab w:val="left" w:pos="1639"/>
        </w:tabs>
        <w:spacing w:before="32"/>
        <w:ind w:right="-46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 </w:t>
      </w:r>
    </w:p>
    <w:p w:rsidR="00690AD1" w:rsidRPr="00927757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927757">
        <w:rPr>
          <w:i/>
          <w:sz w:val="24"/>
          <w:szCs w:val="24"/>
        </w:rPr>
        <w:t>Решение</w:t>
      </w:r>
      <w:r w:rsidRPr="00927757">
        <w:rPr>
          <w:i/>
          <w:spacing w:val="-3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органа</w:t>
      </w:r>
      <w:r w:rsidRPr="00927757">
        <w:rPr>
          <w:i/>
          <w:spacing w:val="-2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самоуправления</w:t>
      </w:r>
      <w:r w:rsidRPr="00927757">
        <w:rPr>
          <w:i/>
          <w:spacing w:val="-3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организации-соискателя</w:t>
      </w:r>
      <w:r w:rsidRPr="00927757">
        <w:rPr>
          <w:i/>
          <w:spacing w:val="-4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на</w:t>
      </w:r>
      <w:r w:rsidRPr="00927757">
        <w:rPr>
          <w:i/>
          <w:spacing w:val="-2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участие</w:t>
      </w:r>
      <w:r w:rsidRPr="00927757">
        <w:rPr>
          <w:i/>
          <w:spacing w:val="-2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в</w:t>
      </w:r>
      <w:r w:rsidRPr="00927757">
        <w:rPr>
          <w:i/>
          <w:spacing w:val="-68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реализации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инновационного проекта (программы).</w:t>
      </w:r>
    </w:p>
    <w:p w:rsidR="00046A3E" w:rsidRPr="00927757" w:rsidRDefault="008C4AE3" w:rsidP="001939F4">
      <w:pPr>
        <w:tabs>
          <w:tab w:val="left" w:pos="1437"/>
        </w:tabs>
        <w:ind w:right="-46" w:firstLine="709"/>
        <w:jc w:val="both"/>
        <w:rPr>
          <w:b/>
          <w:sz w:val="28"/>
          <w:szCs w:val="28"/>
        </w:rPr>
      </w:pPr>
      <w:r w:rsidRPr="00927757">
        <w:rPr>
          <w:b/>
          <w:sz w:val="28"/>
          <w:szCs w:val="28"/>
        </w:rPr>
        <w:t>Решение общего собрания работников об участии в реализации инновационного проекта принято единогласно (протокол от 26.02.2024 №2).</w:t>
      </w:r>
    </w:p>
    <w:p w:rsidR="00B80F3D" w:rsidRPr="00046A3E" w:rsidRDefault="00B80F3D" w:rsidP="001939F4">
      <w:pPr>
        <w:tabs>
          <w:tab w:val="left" w:pos="1437"/>
        </w:tabs>
        <w:ind w:right="-46"/>
        <w:rPr>
          <w:i/>
          <w:color w:val="FF0000"/>
          <w:sz w:val="28"/>
        </w:rPr>
      </w:pPr>
    </w:p>
    <w:p w:rsidR="00690AD1" w:rsidRPr="00927757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927757">
        <w:rPr>
          <w:i/>
          <w:spacing w:val="-1"/>
          <w:sz w:val="24"/>
          <w:szCs w:val="24"/>
        </w:rPr>
        <w:t>Уровень</w:t>
      </w:r>
      <w:r w:rsidRPr="00927757">
        <w:rPr>
          <w:i/>
          <w:spacing w:val="-16"/>
          <w:sz w:val="24"/>
          <w:szCs w:val="24"/>
        </w:rPr>
        <w:t xml:space="preserve"> </w:t>
      </w:r>
      <w:r w:rsidRPr="00927757">
        <w:rPr>
          <w:i/>
          <w:spacing w:val="-1"/>
          <w:sz w:val="24"/>
          <w:szCs w:val="24"/>
        </w:rPr>
        <w:t>образования,</w:t>
      </w:r>
      <w:r w:rsidRPr="00927757">
        <w:rPr>
          <w:i/>
          <w:spacing w:val="-15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на</w:t>
      </w:r>
      <w:r w:rsidRPr="00927757">
        <w:rPr>
          <w:i/>
          <w:spacing w:val="-15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развитие</w:t>
      </w:r>
      <w:r w:rsidRPr="00927757">
        <w:rPr>
          <w:i/>
          <w:spacing w:val="-15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которого</w:t>
      </w:r>
      <w:r w:rsidRPr="00927757">
        <w:rPr>
          <w:i/>
          <w:spacing w:val="-16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направлен</w:t>
      </w:r>
      <w:r w:rsidRPr="00927757">
        <w:rPr>
          <w:i/>
          <w:spacing w:val="-15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инновационный</w:t>
      </w:r>
      <w:r w:rsidRPr="00927757">
        <w:rPr>
          <w:i/>
          <w:spacing w:val="-68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проект (программа). Ссылка на устав организации-соискателя, в соответствии с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которым организация-соискатель осуществляет образовательную деятельность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по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образовательным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программам соответствующего</w:t>
      </w:r>
      <w:r w:rsidRPr="00927757">
        <w:rPr>
          <w:i/>
          <w:spacing w:val="-2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уровня образования.</w:t>
      </w:r>
    </w:p>
    <w:p w:rsidR="00B80F3D" w:rsidRPr="00927757" w:rsidRDefault="00B80F3D" w:rsidP="001939F4">
      <w:pPr>
        <w:tabs>
          <w:tab w:val="left" w:pos="1422"/>
        </w:tabs>
        <w:spacing w:line="264" w:lineRule="auto"/>
        <w:ind w:right="-46"/>
        <w:rPr>
          <w:b/>
          <w:sz w:val="28"/>
          <w:szCs w:val="28"/>
        </w:rPr>
      </w:pPr>
      <w:r w:rsidRPr="00927757">
        <w:rPr>
          <w:b/>
          <w:sz w:val="28"/>
          <w:szCs w:val="28"/>
        </w:rPr>
        <w:t>Уровни образования: начальное общее, основное общее и среднее общее.</w:t>
      </w:r>
    </w:p>
    <w:p w:rsidR="00B80F3D" w:rsidRDefault="00FD1992" w:rsidP="001939F4">
      <w:pPr>
        <w:tabs>
          <w:tab w:val="left" w:pos="1422"/>
        </w:tabs>
        <w:spacing w:line="264" w:lineRule="auto"/>
        <w:ind w:right="-46"/>
        <w:rPr>
          <w:i/>
          <w:sz w:val="28"/>
        </w:rPr>
      </w:pPr>
      <w:hyperlink r:id="rId9" w:history="1">
        <w:r w:rsidR="00B80F3D" w:rsidRPr="00927757">
          <w:rPr>
            <w:rStyle w:val="a6"/>
            <w:b/>
            <w:sz w:val="28"/>
            <w:szCs w:val="28"/>
          </w:rPr>
          <w:t>https://shkola17novomoskovsk-r71.gosweb.gosuslugi.ru/netcat_files/30/69/ustav_obrazovatelnoj_organizacii.pdf</w:t>
        </w:r>
      </w:hyperlink>
    </w:p>
    <w:p w:rsidR="00081030" w:rsidRPr="00B80F3D" w:rsidRDefault="00B80F3D" w:rsidP="001939F4">
      <w:pPr>
        <w:tabs>
          <w:tab w:val="left" w:pos="1422"/>
        </w:tabs>
        <w:spacing w:line="264" w:lineRule="auto"/>
        <w:ind w:right="-46"/>
        <w:rPr>
          <w:i/>
          <w:sz w:val="28"/>
        </w:rPr>
      </w:pPr>
      <w:r>
        <w:rPr>
          <w:i/>
          <w:sz w:val="28"/>
        </w:rPr>
        <w:t xml:space="preserve"> </w:t>
      </w:r>
    </w:p>
    <w:p w:rsidR="00690AD1" w:rsidRPr="00927757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927757">
        <w:rPr>
          <w:i/>
          <w:sz w:val="24"/>
          <w:szCs w:val="24"/>
        </w:rPr>
        <w:t>Опыт успешно реализованных инновационных проектов (программ)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организации-соискателя,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включая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опыт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участия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в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федеральных,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целевых,</w:t>
      </w:r>
      <w:r w:rsidRPr="00927757">
        <w:rPr>
          <w:i/>
          <w:spacing w:val="-67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государственных,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региональных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и международных</w:t>
      </w:r>
      <w:r w:rsidRPr="00927757">
        <w:rPr>
          <w:i/>
          <w:spacing w:val="-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программах.</w:t>
      </w:r>
    </w:p>
    <w:p w:rsidR="00690AD1" w:rsidRDefault="00690AD1" w:rsidP="001939F4">
      <w:pPr>
        <w:pStyle w:val="a3"/>
        <w:ind w:right="-46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9"/>
        <w:gridCol w:w="2126"/>
        <w:gridCol w:w="4075"/>
      </w:tblGrid>
      <w:tr w:rsidR="00690AD1" w:rsidTr="00927757">
        <w:trPr>
          <w:trHeight w:val="1756"/>
        </w:trPr>
        <w:tc>
          <w:tcPr>
            <w:tcW w:w="709" w:type="dxa"/>
          </w:tcPr>
          <w:p w:rsidR="00690AD1" w:rsidRPr="007751FD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lastRenderedPageBreak/>
              <w:t>№</w:t>
            </w:r>
            <w:r w:rsidRPr="007751F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51FD">
              <w:rPr>
                <w:b/>
                <w:spacing w:val="-3"/>
                <w:sz w:val="28"/>
                <w:szCs w:val="28"/>
              </w:rPr>
              <w:t>п/п</w:t>
            </w:r>
          </w:p>
        </w:tc>
        <w:tc>
          <w:tcPr>
            <w:tcW w:w="2729" w:type="dxa"/>
          </w:tcPr>
          <w:p w:rsidR="00690AD1" w:rsidRPr="007751FD" w:rsidRDefault="002D55E9" w:rsidP="001939F4">
            <w:pPr>
              <w:pStyle w:val="TableParagraph"/>
              <w:spacing w:line="237" w:lineRule="auto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pacing w:val="-2"/>
                <w:sz w:val="28"/>
                <w:szCs w:val="28"/>
              </w:rPr>
              <w:t>Наименование инновационного</w:t>
            </w:r>
            <w:r w:rsidRPr="007751F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проекта</w:t>
            </w:r>
            <w:r w:rsidRPr="007751F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(программы)</w:t>
            </w:r>
          </w:p>
        </w:tc>
        <w:tc>
          <w:tcPr>
            <w:tcW w:w="2126" w:type="dxa"/>
          </w:tcPr>
          <w:p w:rsidR="00690AD1" w:rsidRPr="007751FD" w:rsidRDefault="002D55E9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Год реализации</w:t>
            </w:r>
            <w:r w:rsidRPr="007751F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проекта/участия в</w:t>
            </w:r>
            <w:r w:rsidRPr="007751F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4075" w:type="dxa"/>
          </w:tcPr>
          <w:p w:rsidR="00690AD1" w:rsidRPr="007751FD" w:rsidRDefault="002D55E9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Виды работ,</w:t>
            </w:r>
            <w:r w:rsidRPr="007751F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выполненные</w:t>
            </w:r>
            <w:r w:rsidRPr="007751F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организацией-</w:t>
            </w:r>
            <w:r w:rsidRPr="007751F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751FD">
              <w:rPr>
                <w:b/>
                <w:spacing w:val="-2"/>
                <w:sz w:val="28"/>
                <w:szCs w:val="28"/>
              </w:rPr>
              <w:t>соискателем</w:t>
            </w:r>
            <w:r w:rsidRPr="007751F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751FD">
              <w:rPr>
                <w:b/>
                <w:spacing w:val="-1"/>
                <w:sz w:val="28"/>
                <w:szCs w:val="28"/>
              </w:rPr>
              <w:t>в</w:t>
            </w:r>
            <w:r w:rsidRPr="007751F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751FD">
              <w:rPr>
                <w:b/>
                <w:spacing w:val="-1"/>
                <w:sz w:val="28"/>
                <w:szCs w:val="28"/>
              </w:rPr>
              <w:t>рамках</w:t>
            </w:r>
            <w:r w:rsidRPr="007751F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751FD">
              <w:rPr>
                <w:b/>
                <w:sz w:val="28"/>
                <w:szCs w:val="28"/>
              </w:rPr>
              <w:t>проекта/программы</w:t>
            </w:r>
          </w:p>
        </w:tc>
      </w:tr>
      <w:tr w:rsidR="00690AD1" w:rsidTr="00927757">
        <w:trPr>
          <w:trHeight w:val="373"/>
        </w:trPr>
        <w:tc>
          <w:tcPr>
            <w:tcW w:w="709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rFonts w:eastAsia="Times New Roman CYR"/>
                <w:b/>
                <w:sz w:val="28"/>
                <w:szCs w:val="28"/>
                <w:shd w:val="clear" w:color="auto" w:fill="FFFFFF"/>
              </w:rPr>
              <w:t>Апробация примерной программы воспитания</w:t>
            </w:r>
          </w:p>
        </w:tc>
        <w:tc>
          <w:tcPr>
            <w:tcW w:w="2126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4075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rFonts w:eastAsia="Times New Roman CYR"/>
                <w:b/>
                <w:sz w:val="28"/>
                <w:szCs w:val="28"/>
                <w:shd w:val="clear" w:color="auto" w:fill="FFFFFF"/>
              </w:rPr>
              <w:t xml:space="preserve">Школа - опытно-экспериментальная площадка </w:t>
            </w:r>
            <w:r w:rsidRPr="007751FD">
              <w:rPr>
                <w:rFonts w:eastAsia="Times New Roman CYR"/>
                <w:b/>
                <w:color w:val="000000"/>
                <w:sz w:val="28"/>
                <w:szCs w:val="28"/>
                <w:shd w:val="clear" w:color="auto" w:fill="FFFFFF"/>
              </w:rPr>
              <w:t>федерального</w:t>
            </w:r>
            <w:r w:rsidRPr="007751FD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751FD">
              <w:rPr>
                <w:rFonts w:eastAsia="Times New Roman CYR"/>
                <w:b/>
                <w:color w:val="000000"/>
                <w:sz w:val="28"/>
                <w:szCs w:val="28"/>
                <w:shd w:val="clear" w:color="auto" w:fill="FFFFFF"/>
              </w:rPr>
              <w:t>государственного</w:t>
            </w:r>
            <w:r w:rsidRPr="007751FD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751FD">
              <w:rPr>
                <w:rFonts w:eastAsia="Times New Roman CYR"/>
                <w:b/>
                <w:color w:val="000000"/>
                <w:sz w:val="28"/>
                <w:szCs w:val="28"/>
                <w:shd w:val="clear" w:color="auto" w:fill="FFFFFF"/>
              </w:rPr>
              <w:t>бюджетного</w:t>
            </w:r>
            <w:r w:rsidRPr="007751FD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751FD">
              <w:rPr>
                <w:rFonts w:eastAsia="Times New Roman CYR"/>
                <w:b/>
                <w:color w:val="000000"/>
                <w:sz w:val="28"/>
                <w:szCs w:val="28"/>
                <w:shd w:val="clear" w:color="auto" w:fill="FFFFFF"/>
              </w:rPr>
              <w:t>научного</w:t>
            </w:r>
            <w:r w:rsidRPr="007751FD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751FD">
              <w:rPr>
                <w:rFonts w:eastAsia="Times New Roman CYR"/>
                <w:b/>
                <w:color w:val="000000"/>
                <w:sz w:val="28"/>
                <w:szCs w:val="28"/>
                <w:shd w:val="clear" w:color="auto" w:fill="FFFFFF"/>
              </w:rPr>
              <w:t>учреждения</w:t>
            </w:r>
            <w:r w:rsidRPr="007751FD">
              <w:rPr>
                <w:rFonts w:eastAsia="Times New Roman CYR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751FD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7751FD">
              <w:rPr>
                <w:rFonts w:eastAsia="Times New Roman CYR"/>
                <w:b/>
                <w:sz w:val="28"/>
                <w:szCs w:val="28"/>
                <w:shd w:val="clear" w:color="auto" w:fill="FFFFFF"/>
              </w:rPr>
              <w:t>Институт стратегии развития образования Российской академии образования</w:t>
            </w:r>
            <w:r w:rsidRPr="007751FD">
              <w:rPr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90AD1" w:rsidTr="00927757">
        <w:trPr>
          <w:trHeight w:val="373"/>
        </w:trPr>
        <w:tc>
          <w:tcPr>
            <w:tcW w:w="709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690AD1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Федеральный проект «</w:t>
            </w:r>
            <w:proofErr w:type="spellStart"/>
            <w:r w:rsidR="00B80F3D" w:rsidRPr="007751FD">
              <w:rPr>
                <w:b/>
                <w:sz w:val="28"/>
                <w:szCs w:val="28"/>
              </w:rPr>
              <w:t>Взаимообучение</w:t>
            </w:r>
            <w:proofErr w:type="spellEnd"/>
            <w:r w:rsidR="00B80F3D" w:rsidRPr="007751FD">
              <w:rPr>
                <w:b/>
                <w:sz w:val="28"/>
                <w:szCs w:val="28"/>
              </w:rPr>
              <w:t xml:space="preserve"> городов</w:t>
            </w:r>
            <w:r w:rsidRPr="007751F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90AD1" w:rsidRPr="007751FD" w:rsidRDefault="00B80F3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4075" w:type="dxa"/>
          </w:tcPr>
          <w:p w:rsidR="00690AD1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 xml:space="preserve">Обобщен опыт  </w:t>
            </w:r>
            <w:r w:rsidRPr="007751FD">
              <w:rPr>
                <w:b/>
                <w:bCs/>
                <w:sz w:val="28"/>
                <w:szCs w:val="28"/>
              </w:rPr>
              <w:t>по теме «</w:t>
            </w:r>
            <w:r w:rsidRPr="007751FD">
              <w:rPr>
                <w:b/>
                <w:sz w:val="28"/>
                <w:szCs w:val="28"/>
              </w:rPr>
              <w:t>Развитие гуманистической воспитательной системы образовательной организации в контексте «Стратегии развития воспитания в Российской Федерации на период до 2025 года».</w:t>
            </w:r>
          </w:p>
        </w:tc>
      </w:tr>
      <w:tr w:rsidR="000F24D7" w:rsidTr="00927757">
        <w:trPr>
          <w:trHeight w:val="373"/>
        </w:trPr>
        <w:tc>
          <w:tcPr>
            <w:tcW w:w="709" w:type="dxa"/>
          </w:tcPr>
          <w:p w:rsidR="000F24D7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:rsidR="000F24D7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bCs/>
                <w:sz w:val="28"/>
                <w:szCs w:val="28"/>
              </w:rPr>
              <w:t xml:space="preserve"> «Образовательная деятельность как один из факторов воспитания и социализации ребенка»</w:t>
            </w:r>
          </w:p>
        </w:tc>
        <w:tc>
          <w:tcPr>
            <w:tcW w:w="2126" w:type="dxa"/>
          </w:tcPr>
          <w:p w:rsidR="000F24D7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4075" w:type="dxa"/>
          </w:tcPr>
          <w:p w:rsidR="000F24D7" w:rsidRPr="007751FD" w:rsidRDefault="000F24D7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7751FD">
              <w:rPr>
                <w:b/>
                <w:bCs/>
                <w:sz w:val="28"/>
                <w:szCs w:val="28"/>
              </w:rPr>
              <w:t>Деятельность в рамках муниципального ресурсного центра на базе школы</w:t>
            </w:r>
            <w:r w:rsidR="00C81701" w:rsidRPr="007751FD">
              <w:rPr>
                <w:b/>
                <w:bCs/>
                <w:sz w:val="28"/>
                <w:szCs w:val="28"/>
              </w:rPr>
              <w:t xml:space="preserve">. </w:t>
            </w:r>
            <w:r w:rsidR="00C81701" w:rsidRPr="007751FD">
              <w:rPr>
                <w:b/>
                <w:sz w:val="28"/>
                <w:szCs w:val="28"/>
              </w:rPr>
              <w:t>В рамках проведения семинаров слушатели приобрели практический опыт организации и проведения воспитывающих уроков</w:t>
            </w:r>
          </w:p>
        </w:tc>
      </w:tr>
    </w:tbl>
    <w:p w:rsidR="00690AD1" w:rsidRDefault="00690AD1" w:rsidP="001939F4">
      <w:pPr>
        <w:pStyle w:val="a3"/>
        <w:spacing w:before="9"/>
        <w:ind w:right="-46"/>
        <w:rPr>
          <w:sz w:val="32"/>
        </w:rPr>
      </w:pPr>
    </w:p>
    <w:p w:rsidR="00690AD1" w:rsidRPr="00E81396" w:rsidRDefault="002D55E9" w:rsidP="001939F4">
      <w:pPr>
        <w:pStyle w:val="1"/>
        <w:numPr>
          <w:ilvl w:val="0"/>
          <w:numId w:val="3"/>
        </w:numPr>
        <w:tabs>
          <w:tab w:val="left" w:pos="426"/>
        </w:tabs>
        <w:ind w:left="0" w:right="-46" w:firstLine="0"/>
        <w:jc w:val="center"/>
      </w:pP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ИННОВАЦИОННОГО</w:t>
      </w:r>
      <w:r>
        <w:rPr>
          <w:spacing w:val="-15"/>
        </w:rPr>
        <w:t xml:space="preserve"> </w:t>
      </w:r>
      <w:r>
        <w:rPr>
          <w:spacing w:val="-1"/>
        </w:rPr>
        <w:t>ПРОЕКТА</w:t>
      </w:r>
      <w:r>
        <w:rPr>
          <w:spacing w:val="-14"/>
        </w:rPr>
        <w:t xml:space="preserve"> </w:t>
      </w:r>
      <w:r>
        <w:rPr>
          <w:spacing w:val="-1"/>
        </w:rPr>
        <w:t>(ПРОГРАММЫ)</w:t>
      </w:r>
    </w:p>
    <w:p w:rsidR="00E81396" w:rsidRDefault="00E81396" w:rsidP="001939F4">
      <w:pPr>
        <w:pStyle w:val="1"/>
        <w:tabs>
          <w:tab w:val="left" w:pos="426"/>
        </w:tabs>
        <w:ind w:left="0" w:right="-46"/>
        <w:jc w:val="left"/>
      </w:pPr>
    </w:p>
    <w:p w:rsidR="00690AD1" w:rsidRPr="00927757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before="32" w:line="264" w:lineRule="auto"/>
        <w:ind w:left="0" w:right="-46" w:firstLine="0"/>
        <w:rPr>
          <w:i/>
          <w:sz w:val="24"/>
          <w:szCs w:val="24"/>
        </w:rPr>
      </w:pPr>
      <w:r w:rsidRPr="00927757">
        <w:rPr>
          <w:i/>
          <w:sz w:val="24"/>
          <w:szCs w:val="24"/>
        </w:rPr>
        <w:t>Наименование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инновационного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проекта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(программы)</w:t>
      </w:r>
      <w:r w:rsidRPr="00927757">
        <w:rPr>
          <w:i/>
          <w:spacing w:val="1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организации-</w:t>
      </w:r>
      <w:r w:rsidRPr="00927757">
        <w:rPr>
          <w:i/>
          <w:spacing w:val="-67"/>
          <w:sz w:val="24"/>
          <w:szCs w:val="24"/>
        </w:rPr>
        <w:t xml:space="preserve"> </w:t>
      </w:r>
      <w:r w:rsidRPr="00927757">
        <w:rPr>
          <w:i/>
          <w:sz w:val="24"/>
          <w:szCs w:val="24"/>
        </w:rPr>
        <w:t>соискателя.</w:t>
      </w:r>
    </w:p>
    <w:p w:rsidR="00081030" w:rsidRPr="00927757" w:rsidRDefault="00FC557F" w:rsidP="001939F4">
      <w:pPr>
        <w:tabs>
          <w:tab w:val="left" w:pos="1509"/>
        </w:tabs>
        <w:spacing w:before="32" w:line="264" w:lineRule="auto"/>
        <w:ind w:right="-46" w:firstLine="709"/>
        <w:jc w:val="both"/>
        <w:rPr>
          <w:b/>
          <w:sz w:val="28"/>
          <w:szCs w:val="28"/>
        </w:rPr>
      </w:pPr>
      <w:r w:rsidRPr="00927757">
        <w:rPr>
          <w:b/>
          <w:sz w:val="28"/>
          <w:szCs w:val="28"/>
        </w:rPr>
        <w:t xml:space="preserve">Создание </w:t>
      </w:r>
      <w:r w:rsidR="006F281A" w:rsidRPr="00927757">
        <w:rPr>
          <w:b/>
          <w:sz w:val="28"/>
          <w:szCs w:val="28"/>
        </w:rPr>
        <w:t>эффективного воспитательного пространства образовательно</w:t>
      </w:r>
      <w:r w:rsidR="00C81701" w:rsidRPr="00927757">
        <w:rPr>
          <w:b/>
          <w:sz w:val="28"/>
          <w:szCs w:val="28"/>
        </w:rPr>
        <w:t xml:space="preserve">й организации </w:t>
      </w:r>
      <w:r w:rsidR="006F281A" w:rsidRPr="00927757">
        <w:rPr>
          <w:b/>
          <w:sz w:val="28"/>
          <w:szCs w:val="28"/>
        </w:rPr>
        <w:t>в условиях стабильного функционирования гуманистической воспитательной системы школы</w:t>
      </w:r>
    </w:p>
    <w:p w:rsidR="006F281A" w:rsidRPr="000F24D7" w:rsidRDefault="006F281A" w:rsidP="001939F4">
      <w:pPr>
        <w:tabs>
          <w:tab w:val="left" w:pos="1509"/>
        </w:tabs>
        <w:spacing w:before="32" w:line="264" w:lineRule="auto"/>
        <w:ind w:right="-46"/>
        <w:rPr>
          <w:i/>
          <w:sz w:val="24"/>
          <w:szCs w:val="24"/>
        </w:rPr>
      </w:pPr>
    </w:p>
    <w:p w:rsidR="00690AD1" w:rsidRPr="00E81396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Период</w:t>
      </w:r>
      <w:r w:rsidRPr="00E81396">
        <w:rPr>
          <w:i/>
          <w:spacing w:val="-9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реализации</w:t>
      </w:r>
      <w:r w:rsidRPr="00E81396">
        <w:rPr>
          <w:i/>
          <w:spacing w:val="-9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инновационного</w:t>
      </w:r>
      <w:r w:rsidRPr="00E81396">
        <w:rPr>
          <w:i/>
          <w:spacing w:val="-8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</w:t>
      </w:r>
      <w:r w:rsidRPr="00E81396">
        <w:rPr>
          <w:i/>
          <w:spacing w:val="-9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(программы).</w:t>
      </w:r>
    </w:p>
    <w:p w:rsidR="00CC67C7" w:rsidRPr="00E81396" w:rsidRDefault="00CC67C7" w:rsidP="001939F4">
      <w:pPr>
        <w:tabs>
          <w:tab w:val="left" w:pos="1437"/>
        </w:tabs>
        <w:ind w:right="-46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2024- 2029 </w:t>
      </w:r>
      <w:r w:rsidR="00E441E8" w:rsidRPr="00E81396">
        <w:rPr>
          <w:b/>
          <w:sz w:val="28"/>
          <w:szCs w:val="28"/>
        </w:rPr>
        <w:t>гг.</w:t>
      </w:r>
      <w:r w:rsidR="00C81701" w:rsidRPr="00E81396">
        <w:rPr>
          <w:b/>
          <w:sz w:val="28"/>
          <w:szCs w:val="28"/>
        </w:rPr>
        <w:t xml:space="preserve"> (5 лет)</w:t>
      </w:r>
    </w:p>
    <w:p w:rsidR="00773C61" w:rsidRDefault="00773C61" w:rsidP="001939F4">
      <w:pPr>
        <w:pStyle w:val="a4"/>
        <w:tabs>
          <w:tab w:val="left" w:pos="1437"/>
        </w:tabs>
        <w:ind w:left="0" w:right="-46" w:firstLine="0"/>
        <w:jc w:val="right"/>
        <w:rPr>
          <w:sz w:val="28"/>
        </w:rPr>
      </w:pPr>
    </w:p>
    <w:p w:rsidR="00CC67C7" w:rsidRPr="00E81396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Направление</w:t>
      </w:r>
      <w:r w:rsidRPr="00E81396">
        <w:rPr>
          <w:i/>
          <w:sz w:val="24"/>
          <w:szCs w:val="24"/>
        </w:rPr>
        <w:tab/>
        <w:t>деятельности</w:t>
      </w:r>
      <w:r w:rsidRPr="00E81396">
        <w:rPr>
          <w:i/>
          <w:sz w:val="24"/>
          <w:szCs w:val="24"/>
        </w:rPr>
        <w:tab/>
        <w:t>инновационной</w:t>
      </w:r>
      <w:r w:rsidRPr="00E81396">
        <w:rPr>
          <w:i/>
          <w:sz w:val="24"/>
          <w:szCs w:val="24"/>
        </w:rPr>
        <w:tab/>
        <w:t>площадки,</w:t>
      </w:r>
      <w:r w:rsidRPr="00E81396">
        <w:rPr>
          <w:i/>
          <w:sz w:val="24"/>
          <w:szCs w:val="24"/>
        </w:rPr>
        <w:tab/>
        <w:t>в</w:t>
      </w:r>
      <w:r w:rsidRPr="00E81396">
        <w:rPr>
          <w:i/>
          <w:sz w:val="24"/>
          <w:szCs w:val="24"/>
        </w:rPr>
        <w:tab/>
        <w:t>рамках</w:t>
      </w:r>
      <w:r w:rsidR="00773C61" w:rsidRPr="00E81396">
        <w:rPr>
          <w:i/>
          <w:sz w:val="24"/>
          <w:szCs w:val="24"/>
        </w:rPr>
        <w:t>, которого</w:t>
      </w:r>
      <w:r w:rsidR="00773C61" w:rsidRPr="00E81396">
        <w:rPr>
          <w:i/>
          <w:spacing w:val="-16"/>
          <w:sz w:val="24"/>
          <w:szCs w:val="24"/>
        </w:rPr>
        <w:t xml:space="preserve"> </w:t>
      </w:r>
      <w:r w:rsidR="00773C61" w:rsidRPr="00E81396">
        <w:rPr>
          <w:i/>
          <w:sz w:val="24"/>
          <w:szCs w:val="24"/>
        </w:rPr>
        <w:t>реализуется</w:t>
      </w:r>
      <w:r w:rsidR="00773C61" w:rsidRPr="00E81396">
        <w:rPr>
          <w:i/>
          <w:spacing w:val="-11"/>
          <w:sz w:val="24"/>
          <w:szCs w:val="24"/>
        </w:rPr>
        <w:t xml:space="preserve"> </w:t>
      </w:r>
      <w:r w:rsidR="00773C61" w:rsidRPr="00E81396">
        <w:rPr>
          <w:i/>
          <w:sz w:val="24"/>
          <w:szCs w:val="24"/>
        </w:rPr>
        <w:t>представленный</w:t>
      </w:r>
      <w:r w:rsidR="00773C61" w:rsidRPr="00E81396">
        <w:rPr>
          <w:i/>
          <w:spacing w:val="-11"/>
          <w:sz w:val="24"/>
          <w:szCs w:val="24"/>
        </w:rPr>
        <w:t xml:space="preserve"> </w:t>
      </w:r>
      <w:r w:rsidR="00773C61" w:rsidRPr="00E81396">
        <w:rPr>
          <w:i/>
          <w:sz w:val="24"/>
          <w:szCs w:val="24"/>
        </w:rPr>
        <w:t>инновационный</w:t>
      </w:r>
      <w:r w:rsidR="00773C61" w:rsidRPr="00E81396">
        <w:rPr>
          <w:i/>
          <w:spacing w:val="-10"/>
          <w:sz w:val="24"/>
          <w:szCs w:val="24"/>
        </w:rPr>
        <w:t xml:space="preserve"> </w:t>
      </w:r>
      <w:r w:rsidR="00773C61" w:rsidRPr="00E81396">
        <w:rPr>
          <w:i/>
          <w:sz w:val="24"/>
          <w:szCs w:val="24"/>
        </w:rPr>
        <w:t>проект</w:t>
      </w:r>
      <w:r w:rsidR="00773C61" w:rsidRPr="00E81396">
        <w:rPr>
          <w:i/>
          <w:spacing w:val="-11"/>
          <w:sz w:val="24"/>
          <w:szCs w:val="24"/>
        </w:rPr>
        <w:t xml:space="preserve"> </w:t>
      </w:r>
      <w:r w:rsidR="00773C61" w:rsidRPr="00E81396">
        <w:rPr>
          <w:i/>
          <w:sz w:val="24"/>
          <w:szCs w:val="24"/>
        </w:rPr>
        <w:t>(программа).</w:t>
      </w:r>
    </w:p>
    <w:p w:rsidR="001D74D7" w:rsidRPr="00E81396" w:rsidRDefault="00CC67C7" w:rsidP="001939F4">
      <w:pPr>
        <w:ind w:right="-46" w:firstLine="709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Разработка, апробация и (или) внедрение:</w:t>
      </w:r>
    </w:p>
    <w:p w:rsidR="00E441E8" w:rsidRPr="00E81396" w:rsidRDefault="00E441E8" w:rsidP="001939F4">
      <w:pPr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новых элементов содержания образования и систем воспитания;</w:t>
      </w:r>
    </w:p>
    <w:p w:rsidR="00CC67C7" w:rsidRPr="00E81396" w:rsidRDefault="00CC67C7" w:rsidP="001939F4">
      <w:pPr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новых педагогических технологий, форм, методов и </w:t>
      </w:r>
      <w:proofErr w:type="gramStart"/>
      <w:r w:rsidRPr="00E81396">
        <w:rPr>
          <w:b/>
          <w:sz w:val="28"/>
          <w:szCs w:val="28"/>
        </w:rPr>
        <w:t>средств  воспитания</w:t>
      </w:r>
      <w:proofErr w:type="gramEnd"/>
      <w:r w:rsidRPr="00E81396">
        <w:rPr>
          <w:b/>
          <w:sz w:val="28"/>
          <w:szCs w:val="28"/>
        </w:rPr>
        <w:t xml:space="preserve"> в организациях, осуществляющих образовательную деятельность</w:t>
      </w:r>
      <w:r w:rsidR="001D74D7" w:rsidRPr="00E81396">
        <w:rPr>
          <w:b/>
          <w:sz w:val="28"/>
          <w:szCs w:val="28"/>
        </w:rPr>
        <w:t xml:space="preserve">, для создания </w:t>
      </w:r>
      <w:r w:rsidR="001D74D7" w:rsidRPr="00E81396">
        <w:rPr>
          <w:b/>
          <w:sz w:val="28"/>
          <w:szCs w:val="28"/>
        </w:rPr>
        <w:lastRenderedPageBreak/>
        <w:t>эффективного воспитательного пространства школы;</w:t>
      </w:r>
    </w:p>
    <w:p w:rsidR="00CC67C7" w:rsidRPr="00E81396" w:rsidRDefault="00CC67C7" w:rsidP="001939F4">
      <w:pPr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</w:t>
      </w:r>
      <w:r w:rsidR="00C81701" w:rsidRPr="00E81396">
        <w:rPr>
          <w:b/>
          <w:sz w:val="28"/>
          <w:szCs w:val="28"/>
        </w:rPr>
        <w:t>новых подходов к моделированию воспитательных систем классов на основе применения современных технологий.</w:t>
      </w:r>
    </w:p>
    <w:p w:rsidR="00CC67C7" w:rsidRPr="00CC67C7" w:rsidRDefault="00CC67C7" w:rsidP="001939F4">
      <w:pPr>
        <w:pStyle w:val="a4"/>
        <w:ind w:left="0" w:right="-46" w:firstLine="0"/>
        <w:rPr>
          <w:sz w:val="28"/>
        </w:rPr>
      </w:pPr>
    </w:p>
    <w:p w:rsidR="00773C61" w:rsidRPr="00E81396" w:rsidRDefault="00773C61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Цель</w:t>
      </w:r>
      <w:r w:rsidRPr="00E81396">
        <w:rPr>
          <w:i/>
          <w:spacing w:val="-9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(цели)</w:t>
      </w:r>
      <w:r w:rsidRPr="00E81396">
        <w:rPr>
          <w:i/>
          <w:spacing w:val="-8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инновационного</w:t>
      </w:r>
      <w:r w:rsidRPr="00E81396">
        <w:rPr>
          <w:i/>
          <w:spacing w:val="-8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</w:t>
      </w:r>
      <w:r w:rsidRPr="00E81396">
        <w:rPr>
          <w:i/>
          <w:spacing w:val="-8"/>
          <w:sz w:val="24"/>
          <w:szCs w:val="24"/>
        </w:rPr>
        <w:t xml:space="preserve"> </w:t>
      </w:r>
      <w:r w:rsidR="001D74D7" w:rsidRPr="00E81396">
        <w:rPr>
          <w:i/>
          <w:sz w:val="24"/>
          <w:szCs w:val="24"/>
        </w:rPr>
        <w:t>(программы):</w:t>
      </w:r>
    </w:p>
    <w:p w:rsidR="00773C61" w:rsidRPr="005914FD" w:rsidRDefault="00E81396" w:rsidP="001939F4">
      <w:pPr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Р</w:t>
      </w:r>
      <w:r w:rsidR="001D74D7" w:rsidRPr="005914FD">
        <w:rPr>
          <w:b/>
          <w:sz w:val="28"/>
          <w:szCs w:val="28"/>
        </w:rPr>
        <w:t>азвитие гуманной, духовно-нравственной личности, достойных будущих граждан России, патриотов своего Отечества посредством создания в образовательной организации эффективного воспитательного пространства</w:t>
      </w:r>
    </w:p>
    <w:p w:rsidR="001D74D7" w:rsidRPr="001D74D7" w:rsidRDefault="001D74D7" w:rsidP="001939F4">
      <w:pPr>
        <w:ind w:right="-46"/>
        <w:jc w:val="both"/>
        <w:rPr>
          <w:i/>
          <w:sz w:val="24"/>
          <w:szCs w:val="24"/>
        </w:rPr>
      </w:pPr>
    </w:p>
    <w:p w:rsidR="001D74D7" w:rsidRPr="00E81396" w:rsidRDefault="00C81701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Задача</w:t>
      </w:r>
      <w:r w:rsidRPr="00E81396">
        <w:rPr>
          <w:i/>
          <w:spacing w:val="-10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(задачи)</w:t>
      </w:r>
      <w:r w:rsidRPr="00E81396">
        <w:rPr>
          <w:i/>
          <w:spacing w:val="-10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инновационного</w:t>
      </w:r>
      <w:r w:rsidRPr="00E81396">
        <w:rPr>
          <w:i/>
          <w:spacing w:val="-10"/>
          <w:sz w:val="24"/>
          <w:szCs w:val="24"/>
        </w:rPr>
        <w:t xml:space="preserve"> </w:t>
      </w:r>
      <w:r w:rsidR="001D74D7" w:rsidRPr="00E81396">
        <w:rPr>
          <w:i/>
          <w:sz w:val="24"/>
          <w:szCs w:val="24"/>
        </w:rPr>
        <w:t>проекта(программы):</w:t>
      </w:r>
    </w:p>
    <w:p w:rsidR="001D74D7" w:rsidRPr="00E81396" w:rsidRDefault="001D74D7" w:rsidP="001939F4">
      <w:pPr>
        <w:tabs>
          <w:tab w:val="left" w:pos="1437"/>
        </w:tabs>
        <w:spacing w:before="32"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</w:t>
      </w:r>
      <w:r w:rsidRPr="00E81396">
        <w:rPr>
          <w:b/>
          <w:color w:val="000000"/>
          <w:sz w:val="28"/>
          <w:szCs w:val="28"/>
        </w:rPr>
        <w:t xml:space="preserve">выстроить воспитательный процесс как </w:t>
      </w:r>
      <w:proofErr w:type="spellStart"/>
      <w:r w:rsidRPr="00E81396">
        <w:rPr>
          <w:b/>
          <w:color w:val="000000"/>
          <w:sz w:val="28"/>
          <w:szCs w:val="28"/>
        </w:rPr>
        <w:t>межсубъектное</w:t>
      </w:r>
      <w:proofErr w:type="spellEnd"/>
      <w:r w:rsidRPr="00E81396">
        <w:rPr>
          <w:rStyle w:val="apple-converted-space"/>
          <w:b/>
          <w:color w:val="000000"/>
          <w:sz w:val="28"/>
          <w:szCs w:val="28"/>
        </w:rPr>
        <w:t> </w:t>
      </w:r>
      <w:r w:rsidRPr="00E81396">
        <w:rPr>
          <w:b/>
          <w:color w:val="000000"/>
          <w:sz w:val="28"/>
          <w:szCs w:val="28"/>
        </w:rPr>
        <w:t>взаимодействие школы и социума;</w:t>
      </w:r>
    </w:p>
    <w:p w:rsidR="001D74D7" w:rsidRPr="00E81396" w:rsidRDefault="001D74D7" w:rsidP="001939F4">
      <w:pPr>
        <w:widowControl/>
        <w:autoSpaceDE/>
        <w:autoSpaceDN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реализовать систему деятельности учреждения по созданию эффективного воспитательного пространства ОО;</w:t>
      </w:r>
    </w:p>
    <w:p w:rsidR="001D74D7" w:rsidRPr="00E81396" w:rsidRDefault="001D74D7" w:rsidP="001939F4">
      <w:pPr>
        <w:widowControl/>
        <w:autoSpaceDE/>
        <w:autoSpaceDN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разработать, апробировать и (или) внедрить новые </w:t>
      </w:r>
      <w:r w:rsidR="0095386E" w:rsidRPr="00E81396">
        <w:rPr>
          <w:b/>
          <w:sz w:val="28"/>
          <w:szCs w:val="28"/>
        </w:rPr>
        <w:t xml:space="preserve">педагогические технологии, формы, методы и </w:t>
      </w:r>
      <w:proofErr w:type="gramStart"/>
      <w:r w:rsidR="0095386E" w:rsidRPr="00E81396">
        <w:rPr>
          <w:b/>
          <w:sz w:val="28"/>
          <w:szCs w:val="28"/>
        </w:rPr>
        <w:t>средства  воспитания</w:t>
      </w:r>
      <w:proofErr w:type="gramEnd"/>
      <w:r w:rsidR="0095386E" w:rsidRPr="00E81396">
        <w:rPr>
          <w:b/>
          <w:sz w:val="28"/>
          <w:szCs w:val="28"/>
        </w:rPr>
        <w:t xml:space="preserve"> подрастающего поколения;</w:t>
      </w:r>
    </w:p>
    <w:p w:rsidR="00E441E8" w:rsidRPr="00E81396" w:rsidRDefault="0095386E" w:rsidP="001939F4">
      <w:pPr>
        <w:widowControl/>
        <w:autoSpaceDE/>
        <w:autoSpaceDN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моделировать и реализовывать воспитательные системы классов</w:t>
      </w:r>
      <w:r w:rsidR="00E441E8" w:rsidRPr="00E81396">
        <w:rPr>
          <w:b/>
          <w:sz w:val="28"/>
          <w:szCs w:val="28"/>
        </w:rPr>
        <w:t>;</w:t>
      </w:r>
    </w:p>
    <w:p w:rsidR="0095386E" w:rsidRPr="00E81396" w:rsidRDefault="00E441E8" w:rsidP="001939F4">
      <w:pPr>
        <w:widowControl/>
        <w:autoSpaceDE/>
        <w:autoSpaceDN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популяризовать собственный опыт по формированию воспитательного пространства путем проведения </w:t>
      </w:r>
      <w:r w:rsidR="00E00EE5" w:rsidRPr="00E81396">
        <w:rPr>
          <w:b/>
          <w:sz w:val="28"/>
          <w:szCs w:val="28"/>
        </w:rPr>
        <w:t xml:space="preserve">тематических </w:t>
      </w:r>
      <w:r w:rsidRPr="00E81396">
        <w:rPr>
          <w:b/>
          <w:sz w:val="28"/>
          <w:szCs w:val="28"/>
        </w:rPr>
        <w:t xml:space="preserve">семинаров, </w:t>
      </w:r>
      <w:r w:rsidR="00E00EE5" w:rsidRPr="00E81396">
        <w:rPr>
          <w:b/>
          <w:sz w:val="28"/>
          <w:szCs w:val="28"/>
        </w:rPr>
        <w:t>мастер</w:t>
      </w:r>
      <w:r w:rsidRPr="00E81396">
        <w:rPr>
          <w:b/>
          <w:sz w:val="28"/>
          <w:szCs w:val="28"/>
        </w:rPr>
        <w:t xml:space="preserve">-классов и публикации </w:t>
      </w:r>
      <w:r w:rsidR="00E00EE5" w:rsidRPr="00E81396">
        <w:rPr>
          <w:b/>
          <w:sz w:val="28"/>
          <w:szCs w:val="28"/>
        </w:rPr>
        <w:t>результатов деятельности в научно-методических изданиях.</w:t>
      </w:r>
    </w:p>
    <w:p w:rsidR="00C81701" w:rsidRPr="001D74D7" w:rsidRDefault="00C81701" w:rsidP="001939F4">
      <w:pPr>
        <w:tabs>
          <w:tab w:val="left" w:pos="1437"/>
        </w:tabs>
        <w:ind w:right="-46"/>
        <w:rPr>
          <w:i/>
          <w:sz w:val="24"/>
          <w:szCs w:val="24"/>
        </w:rPr>
      </w:pPr>
    </w:p>
    <w:p w:rsidR="0039033D" w:rsidRPr="00E81396" w:rsidRDefault="00C81701" w:rsidP="001939F4">
      <w:pPr>
        <w:pStyle w:val="a4"/>
        <w:numPr>
          <w:ilvl w:val="1"/>
          <w:numId w:val="3"/>
        </w:numPr>
        <w:tabs>
          <w:tab w:val="left" w:pos="426"/>
        </w:tabs>
        <w:spacing w:before="32"/>
        <w:ind w:left="0" w:right="-46" w:firstLine="0"/>
        <w:rPr>
          <w:i/>
          <w:sz w:val="24"/>
          <w:szCs w:val="24"/>
        </w:rPr>
      </w:pPr>
      <w:r w:rsidRPr="00E81396">
        <w:rPr>
          <w:i/>
          <w:spacing w:val="-1"/>
          <w:sz w:val="24"/>
          <w:szCs w:val="24"/>
        </w:rPr>
        <w:t>Предмет</w:t>
      </w:r>
      <w:r w:rsidRPr="00E81396">
        <w:rPr>
          <w:i/>
          <w:spacing w:val="-15"/>
          <w:sz w:val="24"/>
          <w:szCs w:val="24"/>
        </w:rPr>
        <w:t xml:space="preserve"> </w:t>
      </w:r>
      <w:r w:rsidRPr="00E81396">
        <w:rPr>
          <w:i/>
          <w:spacing w:val="-1"/>
          <w:sz w:val="24"/>
          <w:szCs w:val="24"/>
        </w:rPr>
        <w:t>предлагаемого</w:t>
      </w:r>
      <w:r w:rsidRPr="00E81396">
        <w:rPr>
          <w:i/>
          <w:spacing w:val="-15"/>
          <w:sz w:val="24"/>
          <w:szCs w:val="24"/>
        </w:rPr>
        <w:t xml:space="preserve"> </w:t>
      </w:r>
      <w:r w:rsidRPr="00E81396">
        <w:rPr>
          <w:i/>
          <w:spacing w:val="-1"/>
          <w:sz w:val="24"/>
          <w:szCs w:val="24"/>
        </w:rPr>
        <w:t>инновационного</w:t>
      </w:r>
      <w:r w:rsidRPr="00E81396">
        <w:rPr>
          <w:i/>
          <w:spacing w:val="-12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</w:t>
      </w:r>
      <w:r w:rsidRPr="00E81396">
        <w:rPr>
          <w:i/>
          <w:spacing w:val="-14"/>
          <w:sz w:val="24"/>
          <w:szCs w:val="24"/>
        </w:rPr>
        <w:t xml:space="preserve"> </w:t>
      </w:r>
      <w:r w:rsidR="0095386E" w:rsidRPr="00E81396">
        <w:rPr>
          <w:i/>
          <w:sz w:val="24"/>
          <w:szCs w:val="24"/>
        </w:rPr>
        <w:t>(программы):</w:t>
      </w:r>
      <w:r w:rsidR="0039033D" w:rsidRPr="00E81396">
        <w:rPr>
          <w:i/>
          <w:sz w:val="24"/>
          <w:szCs w:val="24"/>
        </w:rPr>
        <w:t xml:space="preserve"> </w:t>
      </w:r>
    </w:p>
    <w:p w:rsidR="0039033D" w:rsidRPr="00E81396" w:rsidRDefault="007751FD" w:rsidP="001939F4">
      <w:pPr>
        <w:tabs>
          <w:tab w:val="left" w:pos="1427"/>
        </w:tabs>
        <w:spacing w:before="32"/>
        <w:ind w:right="-4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9033D" w:rsidRPr="00E81396">
        <w:rPr>
          <w:b/>
          <w:sz w:val="28"/>
          <w:szCs w:val="28"/>
        </w:rPr>
        <w:t>лассная воспитательная система в условиях стабильного функционирования гуманистической воспитательной системы школы</w:t>
      </w:r>
    </w:p>
    <w:p w:rsidR="0095386E" w:rsidRPr="0039033D" w:rsidRDefault="0095386E" w:rsidP="001939F4">
      <w:pPr>
        <w:tabs>
          <w:tab w:val="left" w:pos="1427"/>
        </w:tabs>
        <w:spacing w:before="32"/>
        <w:ind w:right="-46"/>
        <w:rPr>
          <w:sz w:val="28"/>
        </w:rPr>
      </w:pPr>
    </w:p>
    <w:p w:rsidR="0039033D" w:rsidRPr="00E81396" w:rsidRDefault="0039033D" w:rsidP="001939F4">
      <w:pPr>
        <w:pStyle w:val="a4"/>
        <w:numPr>
          <w:ilvl w:val="1"/>
          <w:numId w:val="3"/>
        </w:numPr>
        <w:tabs>
          <w:tab w:val="left" w:pos="426"/>
        </w:tabs>
        <w:spacing w:before="32" w:line="264" w:lineRule="auto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Обоснование значимости инновационного проекта (программы) для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pacing w:val="-4"/>
          <w:sz w:val="24"/>
          <w:szCs w:val="24"/>
        </w:rPr>
        <w:t>развития</w:t>
      </w:r>
      <w:r w:rsidRPr="00E81396">
        <w:rPr>
          <w:i/>
          <w:spacing w:val="-10"/>
          <w:sz w:val="24"/>
          <w:szCs w:val="24"/>
        </w:rPr>
        <w:t xml:space="preserve"> </w:t>
      </w:r>
      <w:r w:rsidRPr="00E81396">
        <w:rPr>
          <w:i/>
          <w:spacing w:val="-4"/>
          <w:sz w:val="24"/>
          <w:szCs w:val="24"/>
        </w:rPr>
        <w:t>региональной</w:t>
      </w:r>
      <w:r w:rsidRPr="00E81396">
        <w:rPr>
          <w:i/>
          <w:spacing w:val="-21"/>
          <w:sz w:val="24"/>
          <w:szCs w:val="24"/>
        </w:rPr>
        <w:t xml:space="preserve"> </w:t>
      </w:r>
      <w:r w:rsidRPr="00E81396">
        <w:rPr>
          <w:i/>
          <w:spacing w:val="-4"/>
          <w:sz w:val="24"/>
          <w:szCs w:val="24"/>
        </w:rPr>
        <w:t>системы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pacing w:val="-3"/>
          <w:sz w:val="24"/>
          <w:szCs w:val="24"/>
        </w:rPr>
        <w:t>образования:</w:t>
      </w:r>
    </w:p>
    <w:p w:rsidR="00BB7C4F" w:rsidRPr="00E81396" w:rsidRDefault="0039033D" w:rsidP="001939F4">
      <w:pPr>
        <w:pStyle w:val="a4"/>
        <w:numPr>
          <w:ilvl w:val="2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Проблематика инновационного проекта (в частности, противоречие,</w:t>
      </w:r>
      <w:r w:rsidRPr="00E81396">
        <w:rPr>
          <w:i/>
          <w:spacing w:val="-67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на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преодоление которого</w:t>
      </w:r>
      <w:r w:rsidRPr="00E81396">
        <w:rPr>
          <w:i/>
          <w:spacing w:val="-2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направлен проект).</w:t>
      </w:r>
    </w:p>
    <w:p w:rsidR="00BB7C4F" w:rsidRPr="00E81396" w:rsidRDefault="00BB7C4F" w:rsidP="001939F4">
      <w:pPr>
        <w:tabs>
          <w:tab w:val="left" w:pos="1651"/>
        </w:tabs>
        <w:spacing w:line="264" w:lineRule="auto"/>
        <w:ind w:right="-46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1396">
        <w:rPr>
          <w:b/>
          <w:color w:val="000000"/>
          <w:sz w:val="28"/>
          <w:szCs w:val="28"/>
          <w:shd w:val="clear" w:color="auto" w:fill="FFFFFF"/>
        </w:rPr>
        <w:t xml:space="preserve">Воспитательная система – не застывший, а постоянно развивающийся феномен. Появляются и исчезают различные идеи, представления, устойчивые способы взаимодействия, те или иные виды деятельности, организационные структуры; усложняется и упорядочивается жизнедеятельность коллектива или, наоборот, увеличивается дезорганизация – все эти явления характеризуют процесс развития воспитательной системы. </w:t>
      </w:r>
    </w:p>
    <w:p w:rsidR="0039033D" w:rsidRPr="00E81396" w:rsidRDefault="00BB7C4F" w:rsidP="001939F4">
      <w:pPr>
        <w:tabs>
          <w:tab w:val="left" w:pos="1651"/>
        </w:tabs>
        <w:spacing w:line="264" w:lineRule="auto"/>
        <w:ind w:right="-46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1396">
        <w:rPr>
          <w:b/>
          <w:color w:val="000000"/>
          <w:sz w:val="28"/>
          <w:szCs w:val="28"/>
          <w:shd w:val="clear" w:color="auto" w:fill="FFFFFF"/>
        </w:rPr>
        <w:t>В ней мы обнаруживаем механизмы сохранения, воспроизводства сложившихся способов жизнедеятельности: традиции, санкции за нарушение принятого порядка, воспроизводство образцов поведения. Система стремится воспроизвести себя в прежнем виде, и тем не менее в ней происходят изменения.</w:t>
      </w:r>
    </w:p>
    <w:p w:rsidR="00BB7C4F" w:rsidRPr="00E81396" w:rsidRDefault="00BB7C4F" w:rsidP="001939F4">
      <w:pPr>
        <w:tabs>
          <w:tab w:val="left" w:pos="1651"/>
        </w:tabs>
        <w:spacing w:line="264" w:lineRule="auto"/>
        <w:ind w:right="-4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1396">
        <w:rPr>
          <w:b/>
          <w:color w:val="000000"/>
          <w:sz w:val="28"/>
          <w:szCs w:val="28"/>
          <w:shd w:val="clear" w:color="auto" w:fill="FFFFFF"/>
        </w:rPr>
        <w:t>Формирование всесторонне развитой личности в ходе воспитания представляет собой такой процесс, при котором происходят как количественные, так и качественные изменения, движущей силой которых считается разрешение противоречий между многообразными воздействиями на ученика и целостным становлением его личности.</w:t>
      </w:r>
    </w:p>
    <w:p w:rsidR="00BB7C4F" w:rsidRPr="00E81396" w:rsidRDefault="00BB7C4F" w:rsidP="001939F4">
      <w:pPr>
        <w:tabs>
          <w:tab w:val="left" w:pos="1651"/>
        </w:tabs>
        <w:spacing w:line="264" w:lineRule="auto"/>
        <w:ind w:right="-46" w:firstLine="709"/>
        <w:jc w:val="both"/>
        <w:rPr>
          <w:b/>
          <w:sz w:val="28"/>
          <w:szCs w:val="28"/>
          <w:shd w:val="clear" w:color="auto" w:fill="FFFFFF"/>
        </w:rPr>
      </w:pPr>
      <w:r w:rsidRPr="00E81396">
        <w:rPr>
          <w:b/>
          <w:sz w:val="28"/>
          <w:szCs w:val="28"/>
          <w:shd w:val="clear" w:color="auto" w:fill="FFFFFF"/>
        </w:rPr>
        <w:t xml:space="preserve">При планировании воспитательного процесса определяются цели и </w:t>
      </w:r>
      <w:r w:rsidRPr="00E81396">
        <w:rPr>
          <w:b/>
          <w:sz w:val="28"/>
          <w:szCs w:val="28"/>
          <w:shd w:val="clear" w:color="auto" w:fill="FFFFFF"/>
        </w:rPr>
        <w:lastRenderedPageBreak/>
        <w:t>задачи, методы и формы воспитания с учетом закономерностей, принципов и логики становления личности. Однако, воспитательный процесс не является постоянным и предугадать результат довольно сложно несмотря на его целенаправленность. Воспитательный процесс, как система, характеризуется непрерывными и динамичными изменениями всех его составляющих. </w:t>
      </w:r>
    </w:p>
    <w:p w:rsidR="00002509" w:rsidRPr="00002509" w:rsidRDefault="00002509" w:rsidP="001939F4">
      <w:pPr>
        <w:tabs>
          <w:tab w:val="left" w:pos="1651"/>
        </w:tabs>
        <w:spacing w:line="264" w:lineRule="auto"/>
        <w:ind w:right="-46"/>
        <w:jc w:val="both"/>
        <w:rPr>
          <w:i/>
          <w:sz w:val="24"/>
          <w:szCs w:val="24"/>
        </w:rPr>
      </w:pPr>
    </w:p>
    <w:p w:rsidR="0039033D" w:rsidRPr="00E81396" w:rsidRDefault="0039033D" w:rsidP="001939F4">
      <w:pPr>
        <w:pStyle w:val="a4"/>
        <w:numPr>
          <w:ilvl w:val="2"/>
          <w:numId w:val="3"/>
        </w:numPr>
        <w:tabs>
          <w:tab w:val="left" w:pos="709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Инновационный потенциал инновационного проекта (какие новые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нормы (институты, структуры) появятся в результате реализации проекта, какие</w:t>
      </w:r>
      <w:r w:rsidRPr="00E81396">
        <w:rPr>
          <w:i/>
          <w:spacing w:val="-67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новые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отношения будут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регулировать новые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нормы).</w:t>
      </w:r>
    </w:p>
    <w:p w:rsidR="00754420" w:rsidRPr="00E81396" w:rsidRDefault="00754420" w:rsidP="001939F4">
      <w:pPr>
        <w:tabs>
          <w:tab w:val="left" w:pos="1509"/>
        </w:tabs>
        <w:spacing w:before="32" w:line="264" w:lineRule="auto"/>
        <w:ind w:right="-46" w:firstLine="709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Новизна проекта «</w:t>
      </w:r>
      <w:r w:rsidR="00FC557F" w:rsidRPr="00E81396">
        <w:rPr>
          <w:b/>
          <w:sz w:val="28"/>
          <w:szCs w:val="28"/>
        </w:rPr>
        <w:t>Создание</w:t>
      </w:r>
      <w:r w:rsidRPr="00E81396">
        <w:rPr>
          <w:b/>
          <w:sz w:val="28"/>
          <w:szCs w:val="28"/>
        </w:rPr>
        <w:t xml:space="preserve"> эффективного воспитательного пространства образовательной организации в условиях стабильного функционирования гуманистической воспитательной системы школы» обусловлена:</w:t>
      </w:r>
    </w:p>
    <w:p w:rsidR="00754420" w:rsidRPr="00E81396" w:rsidRDefault="00754420" w:rsidP="001939F4">
      <w:pPr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разработкой и внедрением новых педагогических технологий, форм, методов и </w:t>
      </w:r>
      <w:proofErr w:type="gramStart"/>
      <w:r w:rsidRPr="00E81396">
        <w:rPr>
          <w:b/>
          <w:sz w:val="28"/>
          <w:szCs w:val="28"/>
        </w:rPr>
        <w:t>средств  воспитания</w:t>
      </w:r>
      <w:proofErr w:type="gramEnd"/>
      <w:r w:rsidRPr="00E81396">
        <w:rPr>
          <w:b/>
          <w:sz w:val="28"/>
          <w:szCs w:val="28"/>
        </w:rPr>
        <w:t xml:space="preserve"> в образовательных организациях;</w:t>
      </w:r>
    </w:p>
    <w:p w:rsidR="0053050A" w:rsidRPr="00E81396" w:rsidRDefault="00754420" w:rsidP="001939F4">
      <w:pPr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поиском новых подходов к моделированию воспитательных систем классов на основе применения современных технологий.</w:t>
      </w:r>
    </w:p>
    <w:p w:rsidR="0053050A" w:rsidRPr="00E81396" w:rsidRDefault="0053050A" w:rsidP="001939F4">
      <w:pPr>
        <w:ind w:right="-46" w:firstLine="709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Представляемый инновационный проект принадлежит к виду инноваций, определяемому как новое, которое содержит в себе элементы ранее уже известного. Однако источником инновации является авторский замысел. По масштабу внедрения инновационный продукт не имеет ограничений и может быть реализован во всех регионах России 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 w:firstLine="709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Наибольший вклад инновационный проект может внести в решение следующих задач: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принятие педагогами позиции воспитателя, значимого взрослого;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- повышение профессионального мастерства классных руководителей, проектирующих классные воспитательные системы; 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проектирование и реализация воспитательной системы в классе;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- выборе основной системообразующей деятельности классного коллектива.</w:t>
      </w:r>
    </w:p>
    <w:p w:rsidR="0053050A" w:rsidRDefault="0053050A" w:rsidP="001939F4">
      <w:pPr>
        <w:tabs>
          <w:tab w:val="left" w:pos="1687"/>
        </w:tabs>
        <w:spacing w:line="264" w:lineRule="auto"/>
        <w:ind w:right="-46"/>
        <w:rPr>
          <w:i/>
          <w:sz w:val="24"/>
          <w:szCs w:val="24"/>
        </w:rPr>
      </w:pPr>
    </w:p>
    <w:p w:rsidR="0053050A" w:rsidRPr="00E81396" w:rsidRDefault="0053050A" w:rsidP="001939F4">
      <w:pPr>
        <w:pStyle w:val="a4"/>
        <w:numPr>
          <w:ilvl w:val="2"/>
          <w:numId w:val="3"/>
        </w:numPr>
        <w:tabs>
          <w:tab w:val="left" w:pos="709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t>Практическая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значимость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инновационного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(результаты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проекта,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имеющие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практическую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значимость).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Функционирует модель воспитательного пространства ГВС «Школа как территория добра, согласия и справедливости». 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Определено содержание деятельности учреждения по развитию воспитательного пространства ГВС «Школа как территория добра, согласия и справедливости» 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Разработана программа деятельности школы по развитию воспитательного пространства образовательной организации.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В каждом классе реализуется своя неповторимая воспитательная система.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Создан банк реализованных воспитательных систем класса.</w:t>
      </w:r>
    </w:p>
    <w:p w:rsidR="0053050A" w:rsidRPr="00E81396" w:rsidRDefault="0053050A" w:rsidP="001939F4">
      <w:pPr>
        <w:widowControl/>
        <w:numPr>
          <w:ilvl w:val="0"/>
          <w:numId w:val="7"/>
        </w:numPr>
        <w:autoSpaceDE/>
        <w:autoSpaceDN/>
        <w:ind w:left="0" w:right="-46" w:firstLine="0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 xml:space="preserve">Готовность к распространению и тиражированного инновационного опыта по моделированию и реализации воспитательных систем класса. </w:t>
      </w:r>
    </w:p>
    <w:p w:rsidR="0053050A" w:rsidRPr="00E81396" w:rsidRDefault="0053050A" w:rsidP="001939F4">
      <w:pPr>
        <w:tabs>
          <w:tab w:val="left" w:pos="1687"/>
        </w:tabs>
        <w:spacing w:line="264" w:lineRule="auto"/>
        <w:ind w:right="-46"/>
        <w:rPr>
          <w:sz w:val="24"/>
          <w:szCs w:val="24"/>
        </w:rPr>
      </w:pPr>
    </w:p>
    <w:p w:rsidR="0053050A" w:rsidRPr="00E81396" w:rsidRDefault="0053050A" w:rsidP="001939F4">
      <w:pPr>
        <w:pStyle w:val="a4"/>
        <w:numPr>
          <w:ilvl w:val="2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E81396">
        <w:rPr>
          <w:i/>
          <w:sz w:val="24"/>
          <w:szCs w:val="24"/>
        </w:rPr>
        <w:lastRenderedPageBreak/>
        <w:t>Реализуемость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инновационного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проекта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(реальность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достижения</w:t>
      </w:r>
      <w:r w:rsidRPr="00E81396">
        <w:rPr>
          <w:i/>
          <w:spacing w:val="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целей</w:t>
      </w:r>
      <w:r w:rsidRPr="00E81396">
        <w:rPr>
          <w:i/>
          <w:spacing w:val="-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и результатов проекта и</w:t>
      </w:r>
      <w:r w:rsidRPr="00E81396">
        <w:rPr>
          <w:i/>
          <w:spacing w:val="-21"/>
          <w:sz w:val="24"/>
          <w:szCs w:val="24"/>
        </w:rPr>
        <w:t xml:space="preserve"> </w:t>
      </w:r>
      <w:r w:rsidRPr="00E81396">
        <w:rPr>
          <w:i/>
          <w:sz w:val="24"/>
          <w:szCs w:val="24"/>
        </w:rPr>
        <w:t>пр.).</w:t>
      </w:r>
    </w:p>
    <w:p w:rsidR="0053050A" w:rsidRPr="00E81396" w:rsidRDefault="0053050A" w:rsidP="001939F4">
      <w:pPr>
        <w:ind w:right="-46" w:firstLine="709"/>
        <w:jc w:val="both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Построение воспитательных систем класса позволяет классному руководителю систематизировать и упорядочить свою работу, так как применение системного подхода не только имеет много плюсов:</w:t>
      </w:r>
      <w:r w:rsidRPr="00E81396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E81396">
        <w:rPr>
          <w:b/>
          <w:sz w:val="28"/>
          <w:szCs w:val="28"/>
        </w:rPr>
        <w:t>результативность, предсказуемость, простота </w:t>
      </w:r>
      <w:r w:rsidRPr="00E81396">
        <w:rPr>
          <w:b/>
          <w:bCs/>
          <w:sz w:val="28"/>
          <w:szCs w:val="28"/>
        </w:rPr>
        <w:t>применения</w:t>
      </w:r>
      <w:r w:rsidRPr="00E81396">
        <w:rPr>
          <w:b/>
          <w:sz w:val="28"/>
          <w:szCs w:val="28"/>
        </w:rPr>
        <w:t xml:space="preserve">, экономия времени и сил, наглядность, упрощение аналитической деятельности, но и позволяет сделать педагогический процесс более целенаправленным, управляемым и, самое важное, эффективным. </w:t>
      </w:r>
    </w:p>
    <w:p w:rsidR="0053050A" w:rsidRPr="00E81396" w:rsidRDefault="0053050A" w:rsidP="001939F4">
      <w:pPr>
        <w:tabs>
          <w:tab w:val="left" w:pos="1734"/>
        </w:tabs>
        <w:spacing w:line="264" w:lineRule="auto"/>
        <w:ind w:right="-46" w:firstLine="709"/>
        <w:rPr>
          <w:b/>
          <w:sz w:val="28"/>
          <w:szCs w:val="28"/>
        </w:rPr>
      </w:pPr>
      <w:r w:rsidRPr="00E81396">
        <w:rPr>
          <w:b/>
          <w:sz w:val="28"/>
          <w:szCs w:val="28"/>
        </w:rPr>
        <w:t>Данный проект возможен для реализации в любой общеобразовательной организации.</w:t>
      </w:r>
    </w:p>
    <w:p w:rsidR="0053050A" w:rsidRDefault="0053050A" w:rsidP="001939F4">
      <w:pPr>
        <w:tabs>
          <w:tab w:val="left" w:pos="1734"/>
        </w:tabs>
        <w:spacing w:line="264" w:lineRule="auto"/>
        <w:ind w:right="-46"/>
        <w:rPr>
          <w:i/>
          <w:sz w:val="24"/>
          <w:szCs w:val="24"/>
        </w:rPr>
      </w:pPr>
    </w:p>
    <w:p w:rsidR="0053050A" w:rsidRPr="008779EC" w:rsidRDefault="0053050A" w:rsidP="001939F4">
      <w:pPr>
        <w:pStyle w:val="a4"/>
        <w:numPr>
          <w:ilvl w:val="2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8779EC">
        <w:rPr>
          <w:i/>
          <w:sz w:val="24"/>
          <w:szCs w:val="24"/>
        </w:rPr>
        <w:t>Корреляция</w:t>
      </w:r>
      <w:r w:rsidRPr="008779EC">
        <w:rPr>
          <w:i/>
          <w:spacing w:val="-14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инновационного</w:t>
      </w:r>
      <w:r w:rsidRPr="008779EC">
        <w:rPr>
          <w:i/>
          <w:spacing w:val="-14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проекта</w:t>
      </w:r>
      <w:r w:rsidRPr="008779EC">
        <w:rPr>
          <w:i/>
          <w:spacing w:val="-13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(программы)</w:t>
      </w:r>
      <w:r w:rsidRPr="008779EC">
        <w:rPr>
          <w:i/>
          <w:spacing w:val="-14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с</w:t>
      </w:r>
      <w:r w:rsidRPr="008779EC">
        <w:rPr>
          <w:i/>
          <w:spacing w:val="-14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национальными</w:t>
      </w:r>
      <w:r w:rsidRPr="008779EC">
        <w:rPr>
          <w:i/>
          <w:spacing w:val="-67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целями и стратегическими задачами, в соответствии с нормативно-правовыми</w:t>
      </w:r>
      <w:r w:rsidRPr="008779EC">
        <w:rPr>
          <w:i/>
          <w:spacing w:val="1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актами</w:t>
      </w:r>
      <w:r w:rsidRPr="008779EC">
        <w:rPr>
          <w:i/>
          <w:spacing w:val="-1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стратегического</w:t>
      </w:r>
      <w:r w:rsidRPr="008779EC">
        <w:rPr>
          <w:i/>
          <w:spacing w:val="-3"/>
          <w:sz w:val="24"/>
          <w:szCs w:val="24"/>
        </w:rPr>
        <w:t xml:space="preserve"> </w:t>
      </w:r>
      <w:r w:rsidRPr="008779EC">
        <w:rPr>
          <w:i/>
          <w:sz w:val="24"/>
          <w:szCs w:val="24"/>
        </w:rPr>
        <w:t>планирования.</w:t>
      </w:r>
    </w:p>
    <w:p w:rsidR="005914FD" w:rsidRDefault="0053050A" w:rsidP="001939F4">
      <w:pPr>
        <w:tabs>
          <w:tab w:val="left" w:pos="1639"/>
        </w:tabs>
        <w:spacing w:line="264" w:lineRule="auto"/>
        <w:ind w:right="-46" w:firstLine="709"/>
        <w:jc w:val="both"/>
        <w:rPr>
          <w:b/>
          <w:sz w:val="28"/>
          <w:szCs w:val="28"/>
        </w:rPr>
      </w:pPr>
      <w:r w:rsidRPr="008779EC">
        <w:rPr>
          <w:b/>
          <w:sz w:val="28"/>
          <w:szCs w:val="28"/>
        </w:rPr>
        <w:t>Цель проекта коррелируются с Указом Президента Российской Федерации от 21 июля 2020 г. №474 «О национальных целях развития Российской Федерации на период до 2030 года», в котором определены национальные цели развития Российской Федерации. В пункте 2 данного Указа речь идет о достижении целевых показателей, характеризующих достижение национальных целей к 2030 году. Среди целевых показателей целесообразно в данном случае назвать следующий: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914FD" w:rsidRDefault="005914FD" w:rsidP="001939F4">
      <w:pPr>
        <w:tabs>
          <w:tab w:val="left" w:pos="1639"/>
        </w:tabs>
        <w:spacing w:line="264" w:lineRule="auto"/>
        <w:ind w:right="-46" w:firstLine="709"/>
        <w:jc w:val="both"/>
        <w:rPr>
          <w:b/>
          <w:sz w:val="28"/>
          <w:szCs w:val="28"/>
        </w:rPr>
      </w:pPr>
    </w:p>
    <w:p w:rsidR="00690AD1" w:rsidRPr="005914FD" w:rsidRDefault="002D55E9" w:rsidP="001939F4">
      <w:pPr>
        <w:pStyle w:val="a4"/>
        <w:numPr>
          <w:ilvl w:val="2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5914FD">
        <w:rPr>
          <w:i/>
          <w:sz w:val="24"/>
          <w:szCs w:val="24"/>
        </w:rPr>
        <w:t>Иная информация, характеризующая значимость инновационного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проекта</w:t>
      </w:r>
      <w:r w:rsidRPr="005914FD">
        <w:rPr>
          <w:i/>
          <w:spacing w:val="-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(программы).</w:t>
      </w:r>
    </w:p>
    <w:p w:rsidR="000358CC" w:rsidRPr="005914FD" w:rsidRDefault="006D41D9" w:rsidP="001939F4">
      <w:pPr>
        <w:tabs>
          <w:tab w:val="left" w:pos="1709"/>
        </w:tabs>
        <w:spacing w:line="264" w:lineRule="auto"/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Значимость проекта определяется также возможностями</w:t>
      </w:r>
      <w:r w:rsidR="006C2CA3" w:rsidRPr="005914FD">
        <w:rPr>
          <w:b/>
          <w:sz w:val="28"/>
          <w:szCs w:val="28"/>
        </w:rPr>
        <w:t xml:space="preserve">, связанными с </w:t>
      </w:r>
      <w:proofErr w:type="gramStart"/>
      <w:r w:rsidR="006C2CA3" w:rsidRPr="005914FD">
        <w:rPr>
          <w:b/>
          <w:sz w:val="28"/>
          <w:szCs w:val="28"/>
        </w:rPr>
        <w:t>развитием  модели</w:t>
      </w:r>
      <w:proofErr w:type="gramEnd"/>
      <w:r w:rsidR="006C2CA3" w:rsidRPr="005914FD">
        <w:rPr>
          <w:b/>
          <w:sz w:val="28"/>
          <w:szCs w:val="28"/>
        </w:rPr>
        <w:t xml:space="preserve"> гуманистической воспитательной системы «Школа добра, согласия и справедливости», в основу которой положено определение воспитания как управление процессом развития личности через включение в социально полезную и личностно значимую деятельность, в гуманистические отношения.</w:t>
      </w:r>
    </w:p>
    <w:p w:rsidR="006C2CA3" w:rsidRPr="005914FD" w:rsidRDefault="00A70F29" w:rsidP="001939F4">
      <w:pPr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Е</w:t>
      </w:r>
      <w:r w:rsidR="006C2CA3" w:rsidRPr="005914FD">
        <w:rPr>
          <w:b/>
          <w:sz w:val="28"/>
          <w:szCs w:val="28"/>
        </w:rPr>
        <w:t>жегодно</w:t>
      </w:r>
      <w:r w:rsidRPr="005914FD">
        <w:rPr>
          <w:b/>
          <w:sz w:val="28"/>
          <w:szCs w:val="28"/>
        </w:rPr>
        <w:t xml:space="preserve"> в школе проводится</w:t>
      </w:r>
      <w:r w:rsidR="006C2CA3" w:rsidRPr="005914FD">
        <w:rPr>
          <w:b/>
          <w:sz w:val="28"/>
          <w:szCs w:val="28"/>
        </w:rPr>
        <w:t xml:space="preserve"> </w:t>
      </w:r>
      <w:r w:rsidR="006C2CA3" w:rsidRPr="005914FD">
        <w:rPr>
          <w:b/>
          <w:bCs/>
          <w:sz w:val="28"/>
          <w:szCs w:val="28"/>
        </w:rPr>
        <w:t xml:space="preserve">Ученического саммита </w:t>
      </w:r>
      <w:r w:rsidR="006C2CA3" w:rsidRPr="005914FD">
        <w:rPr>
          <w:b/>
          <w:sz w:val="28"/>
          <w:szCs w:val="28"/>
        </w:rPr>
        <w:t>«Встреча воспитательных систем классов»</w:t>
      </w:r>
      <w:r w:rsidR="006C2CA3" w:rsidRPr="005914FD">
        <w:rPr>
          <w:b/>
          <w:bCs/>
          <w:sz w:val="28"/>
          <w:szCs w:val="28"/>
        </w:rPr>
        <w:t xml:space="preserve">, на котором лидеры классных коллективов с классными руководителями представляют модели своих классных воспитательных систем и выходят с социальными инициативами к школьному сообществу. </w:t>
      </w:r>
      <w:r w:rsidRPr="005914FD">
        <w:rPr>
          <w:b/>
          <w:bCs/>
          <w:sz w:val="28"/>
          <w:szCs w:val="28"/>
        </w:rPr>
        <w:t xml:space="preserve">Ученический саммит </w:t>
      </w:r>
      <w:r w:rsidR="006C2CA3" w:rsidRPr="005914FD">
        <w:rPr>
          <w:b/>
          <w:sz w:val="28"/>
          <w:szCs w:val="28"/>
        </w:rPr>
        <w:t xml:space="preserve">представляет собой </w:t>
      </w:r>
      <w:proofErr w:type="spellStart"/>
      <w:r w:rsidR="006C2CA3" w:rsidRPr="005914FD">
        <w:rPr>
          <w:b/>
          <w:sz w:val="28"/>
          <w:szCs w:val="28"/>
        </w:rPr>
        <w:t>социомоделирующую</w:t>
      </w:r>
      <w:proofErr w:type="spellEnd"/>
      <w:r w:rsidR="006C2CA3" w:rsidRPr="005914FD">
        <w:rPr>
          <w:b/>
          <w:sz w:val="28"/>
          <w:szCs w:val="28"/>
        </w:rPr>
        <w:t xml:space="preserve"> дипломатическую игру, целью которой является формирование внутренней позиции личности по отношению к окружающей социальной действительности; воспитание активной гражданской позиции школьников.</w:t>
      </w:r>
    </w:p>
    <w:p w:rsidR="00A70F29" w:rsidRPr="005914FD" w:rsidRDefault="00A70F29" w:rsidP="001939F4">
      <w:pPr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 xml:space="preserve">Реализация ежегодных школьных проектов, жизнедеятельность разновозрастных детско-взрослых сообществ - важнейшее условие функционирования гуманистической воспитательной системы «Школа – территория добра, согласия и справедливости». В связи с этим одним из </w:t>
      </w:r>
      <w:r w:rsidRPr="005914FD">
        <w:rPr>
          <w:b/>
          <w:sz w:val="28"/>
          <w:szCs w:val="28"/>
        </w:rPr>
        <w:lastRenderedPageBreak/>
        <w:t xml:space="preserve">важнейших направлений воспитательной деятельности в школе является создание событийно насыщенной школьной жизни, включенность большого числа детей и взрослых в деятельность, способствующую развитию коммуникации, активности и формированию ответственности за происходящее в школе и окружающем мире. </w:t>
      </w:r>
    </w:p>
    <w:p w:rsidR="006D41D9" w:rsidRPr="000358CC" w:rsidRDefault="006D41D9" w:rsidP="001939F4">
      <w:pPr>
        <w:tabs>
          <w:tab w:val="left" w:pos="1709"/>
        </w:tabs>
        <w:spacing w:line="264" w:lineRule="auto"/>
        <w:ind w:right="-46"/>
        <w:rPr>
          <w:sz w:val="28"/>
        </w:rPr>
      </w:pPr>
    </w:p>
    <w:p w:rsidR="00690AD1" w:rsidRPr="005914FD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5914FD">
        <w:rPr>
          <w:i/>
          <w:sz w:val="24"/>
          <w:szCs w:val="24"/>
        </w:rPr>
        <w:t>Исходные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теоретические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положения,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на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которых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строится</w:t>
      </w:r>
      <w:r w:rsidRPr="005914FD">
        <w:rPr>
          <w:i/>
          <w:spacing w:val="1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инновационный</w:t>
      </w:r>
      <w:r w:rsidRPr="005914FD">
        <w:rPr>
          <w:i/>
          <w:spacing w:val="-3"/>
          <w:sz w:val="24"/>
          <w:szCs w:val="24"/>
        </w:rPr>
        <w:t xml:space="preserve"> </w:t>
      </w:r>
      <w:r w:rsidRPr="005914FD">
        <w:rPr>
          <w:i/>
          <w:sz w:val="24"/>
          <w:szCs w:val="24"/>
        </w:rPr>
        <w:t>проект.</w:t>
      </w:r>
    </w:p>
    <w:p w:rsidR="002F02E9" w:rsidRPr="005914FD" w:rsidRDefault="002F02E9" w:rsidP="001939F4">
      <w:pPr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Системный подход, внедренный в образовательный процесс, повлек за собой существенные изменения взглядов на воспитание учащегося в классном коллективе. Если несколько десятилетий назад каждый классный коллектив существовал как отдельно взятое звено образовательного</w:t>
      </w:r>
      <w:r w:rsidRPr="005914FD">
        <w:rPr>
          <w:b/>
          <w:sz w:val="28"/>
          <w:szCs w:val="28"/>
        </w:rPr>
        <w:br/>
        <w:t>процесса, функционирующее «само по себе», то в последнее десятилетие</w:t>
      </w:r>
      <w:r w:rsidRPr="005914FD">
        <w:rPr>
          <w:b/>
          <w:sz w:val="28"/>
          <w:szCs w:val="28"/>
        </w:rPr>
        <w:br/>
        <w:t>ознаменовано «слиянием» отдельных звеньев в единое целое – воспитательную систему образовательного учреждения. Однако несмотря на то, что каждый классный коллектив является структурной частью больного «целого», его существование практически невозможно без формирования в каждом классе своей воспитательной системы.</w:t>
      </w:r>
    </w:p>
    <w:p w:rsidR="000262BC" w:rsidRPr="005914FD" w:rsidRDefault="000262BC" w:rsidP="001939F4">
      <w:pPr>
        <w:ind w:right="-46" w:firstLine="709"/>
        <w:jc w:val="both"/>
        <w:rPr>
          <w:b/>
          <w:color w:val="00B050"/>
          <w:sz w:val="28"/>
          <w:szCs w:val="28"/>
        </w:rPr>
      </w:pPr>
      <w:r w:rsidRPr="005914FD">
        <w:rPr>
          <w:b/>
          <w:sz w:val="28"/>
          <w:szCs w:val="28"/>
        </w:rPr>
        <w:t xml:space="preserve">Изучая труды Людмилы Ивановна Новиковой, Натальи Леонидовны Селивановой, Инны Юрьевны Шустовой, Владимира Абрамовича </w:t>
      </w:r>
      <w:proofErr w:type="spellStart"/>
      <w:r w:rsidRPr="005914FD">
        <w:rPr>
          <w:b/>
          <w:sz w:val="28"/>
          <w:szCs w:val="28"/>
        </w:rPr>
        <w:t>Караковского</w:t>
      </w:r>
      <w:proofErr w:type="spellEnd"/>
      <w:r w:rsidRPr="005914FD">
        <w:rPr>
          <w:b/>
          <w:sz w:val="28"/>
          <w:szCs w:val="28"/>
        </w:rPr>
        <w:t>, Дмитрия Васильевича Григорьева, стало ясно, что наличие в школе гуманистической воспитательной системы создает благоприятную ситуацию для развития класса как компонента этой системы, так как цели, реализуемые в нем, его деятельность, характер отношений гармонично сочетаются с педагогическими характеристиками системы, класс является первичным в структуре общешкольного коллектива, класс сохраняет при этом свою индивидуальность.</w:t>
      </w:r>
    </w:p>
    <w:p w:rsidR="000262BC" w:rsidRPr="005914FD" w:rsidRDefault="000262BC" w:rsidP="001939F4">
      <w:pPr>
        <w:tabs>
          <w:tab w:val="left" w:pos="1677"/>
        </w:tabs>
        <w:spacing w:line="264" w:lineRule="auto"/>
        <w:ind w:right="-46" w:firstLine="709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В основе реализации проекта школы лежит системно-</w:t>
      </w:r>
      <w:proofErr w:type="spellStart"/>
      <w:r w:rsidRPr="005914FD">
        <w:rPr>
          <w:b/>
          <w:sz w:val="28"/>
          <w:szCs w:val="28"/>
        </w:rPr>
        <w:t>деятельностный</w:t>
      </w:r>
      <w:proofErr w:type="spellEnd"/>
      <w:r w:rsidRPr="005914FD">
        <w:rPr>
          <w:b/>
          <w:sz w:val="28"/>
          <w:szCs w:val="28"/>
        </w:rPr>
        <w:t xml:space="preserve"> подход, который предполагает: </w:t>
      </w:r>
    </w:p>
    <w:p w:rsidR="000262BC" w:rsidRPr="005914FD" w:rsidRDefault="000262BC" w:rsidP="001939F4">
      <w:pPr>
        <w:tabs>
          <w:tab w:val="left" w:pos="167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 xml:space="preserve">- 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914FD">
        <w:rPr>
          <w:b/>
          <w:sz w:val="28"/>
          <w:szCs w:val="28"/>
        </w:rPr>
        <w:t>поликонфессионального</w:t>
      </w:r>
      <w:proofErr w:type="spellEnd"/>
      <w:r w:rsidRPr="005914FD">
        <w:rPr>
          <w:b/>
          <w:sz w:val="28"/>
          <w:szCs w:val="28"/>
        </w:rPr>
        <w:t xml:space="preserve"> состава; </w:t>
      </w:r>
    </w:p>
    <w:p w:rsidR="000262BC" w:rsidRPr="005914FD" w:rsidRDefault="000262BC" w:rsidP="001939F4">
      <w:pPr>
        <w:tabs>
          <w:tab w:val="left" w:pos="167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 xml:space="preserve">- развитие личности обучающихся в соответствии с принятыми в семье и обществе духовно-нравственными и социокультурными ценностями; </w:t>
      </w:r>
    </w:p>
    <w:p w:rsidR="007149F1" w:rsidRPr="005914FD" w:rsidRDefault="000262BC" w:rsidP="001939F4">
      <w:pPr>
        <w:tabs>
          <w:tab w:val="left" w:pos="1677"/>
        </w:tabs>
        <w:spacing w:line="264" w:lineRule="auto"/>
        <w:ind w:right="-46"/>
        <w:jc w:val="both"/>
        <w:rPr>
          <w:b/>
          <w:sz w:val="28"/>
          <w:szCs w:val="28"/>
        </w:rPr>
      </w:pPr>
      <w:r w:rsidRPr="005914FD">
        <w:rPr>
          <w:b/>
          <w:sz w:val="28"/>
          <w:szCs w:val="28"/>
        </w:rPr>
        <w:t>- разнообразие индивидуальных образовательных траекторий и индивидуального развития каждого обучающегося, обеспечивающих рост его познавательных мотивов и расширение зоны ближайшего развития.</w:t>
      </w:r>
    </w:p>
    <w:p w:rsidR="000262BC" w:rsidRPr="000262BC" w:rsidRDefault="000262BC" w:rsidP="001939F4">
      <w:pPr>
        <w:tabs>
          <w:tab w:val="left" w:pos="1677"/>
        </w:tabs>
        <w:spacing w:line="264" w:lineRule="auto"/>
        <w:ind w:right="-46"/>
        <w:jc w:val="both"/>
        <w:rPr>
          <w:i/>
          <w:sz w:val="24"/>
          <w:szCs w:val="24"/>
        </w:rPr>
      </w:pPr>
    </w:p>
    <w:p w:rsidR="00690AD1" w:rsidRPr="00DD1AE5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after="33"/>
        <w:ind w:left="0" w:right="-46" w:firstLine="0"/>
        <w:rPr>
          <w:i/>
          <w:sz w:val="24"/>
          <w:szCs w:val="24"/>
        </w:rPr>
      </w:pPr>
      <w:r w:rsidRPr="00DD1AE5">
        <w:rPr>
          <w:i/>
          <w:sz w:val="24"/>
          <w:szCs w:val="24"/>
        </w:rPr>
        <w:t>Программа-календарный</w:t>
      </w:r>
      <w:r w:rsidRPr="00DD1AE5">
        <w:rPr>
          <w:i/>
          <w:spacing w:val="-8"/>
          <w:sz w:val="24"/>
          <w:szCs w:val="24"/>
        </w:rPr>
        <w:t xml:space="preserve"> </w:t>
      </w:r>
      <w:r w:rsidRPr="00DD1AE5">
        <w:rPr>
          <w:i/>
          <w:sz w:val="24"/>
          <w:szCs w:val="24"/>
        </w:rPr>
        <w:t>план</w:t>
      </w:r>
      <w:r w:rsidRPr="00DD1AE5">
        <w:rPr>
          <w:i/>
          <w:spacing w:val="-8"/>
          <w:sz w:val="24"/>
          <w:szCs w:val="24"/>
        </w:rPr>
        <w:t xml:space="preserve"> </w:t>
      </w:r>
      <w:r w:rsidRPr="00DD1AE5">
        <w:rPr>
          <w:i/>
          <w:sz w:val="24"/>
          <w:szCs w:val="24"/>
        </w:rPr>
        <w:t>реализации</w:t>
      </w:r>
      <w:r w:rsidRPr="00DD1AE5">
        <w:rPr>
          <w:i/>
          <w:spacing w:val="-7"/>
          <w:sz w:val="24"/>
          <w:szCs w:val="24"/>
        </w:rPr>
        <w:t xml:space="preserve"> </w:t>
      </w:r>
      <w:r w:rsidRPr="00DD1AE5">
        <w:rPr>
          <w:i/>
          <w:sz w:val="24"/>
          <w:szCs w:val="24"/>
        </w:rPr>
        <w:t>инновационного</w:t>
      </w:r>
      <w:r w:rsidRPr="00DD1AE5">
        <w:rPr>
          <w:i/>
          <w:spacing w:val="-9"/>
          <w:sz w:val="24"/>
          <w:szCs w:val="24"/>
        </w:rPr>
        <w:t xml:space="preserve"> </w:t>
      </w:r>
      <w:r w:rsidRPr="00DD1AE5">
        <w:rPr>
          <w:i/>
          <w:sz w:val="24"/>
          <w:szCs w:val="24"/>
        </w:rPr>
        <w:t>проекта.</w:t>
      </w:r>
    </w:p>
    <w:tbl>
      <w:tblPr>
        <w:tblStyle w:val="TableNormal"/>
        <w:tblW w:w="980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92"/>
        <w:gridCol w:w="1401"/>
        <w:gridCol w:w="1276"/>
        <w:gridCol w:w="1843"/>
        <w:gridCol w:w="1701"/>
        <w:gridCol w:w="1843"/>
      </w:tblGrid>
      <w:tr w:rsidR="00690AD1" w:rsidTr="00DC1581">
        <w:trPr>
          <w:trHeight w:val="1204"/>
        </w:trPr>
        <w:tc>
          <w:tcPr>
            <w:tcW w:w="453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№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3"/>
                <w:sz w:val="28"/>
                <w:szCs w:val="28"/>
              </w:rPr>
              <w:t>п/п</w:t>
            </w:r>
          </w:p>
        </w:tc>
        <w:tc>
          <w:tcPr>
            <w:tcW w:w="1292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Дата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2"/>
                <w:sz w:val="28"/>
                <w:szCs w:val="28"/>
              </w:rPr>
              <w:t>начала</w:t>
            </w:r>
          </w:p>
        </w:tc>
        <w:tc>
          <w:tcPr>
            <w:tcW w:w="1401" w:type="dxa"/>
          </w:tcPr>
          <w:p w:rsidR="00690AD1" w:rsidRPr="00B61E78" w:rsidRDefault="002D55E9" w:rsidP="001939F4">
            <w:pPr>
              <w:pStyle w:val="TableParagraph"/>
              <w:spacing w:line="244" w:lineRule="auto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Дата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2"/>
                <w:sz w:val="28"/>
                <w:szCs w:val="28"/>
              </w:rPr>
              <w:t>окончания</w:t>
            </w:r>
          </w:p>
        </w:tc>
        <w:tc>
          <w:tcPr>
            <w:tcW w:w="1276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pacing w:val="-2"/>
                <w:sz w:val="28"/>
                <w:szCs w:val="28"/>
              </w:rPr>
              <w:t>Перечень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действий</w:t>
            </w:r>
          </w:p>
        </w:tc>
        <w:tc>
          <w:tcPr>
            <w:tcW w:w="1843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pacing w:val="-4"/>
                <w:sz w:val="28"/>
                <w:szCs w:val="28"/>
              </w:rPr>
              <w:t xml:space="preserve">Содержание </w:t>
            </w:r>
            <w:r w:rsidRPr="00B61E78">
              <w:rPr>
                <w:b/>
                <w:spacing w:val="-3"/>
                <w:sz w:val="28"/>
                <w:szCs w:val="28"/>
              </w:rPr>
              <w:t>и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методы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pacing w:val="-2"/>
                <w:sz w:val="28"/>
                <w:szCs w:val="28"/>
              </w:rPr>
              <w:t>Необходимые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условия для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реализации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действий</w:t>
            </w:r>
          </w:p>
        </w:tc>
        <w:tc>
          <w:tcPr>
            <w:tcW w:w="1843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pacing w:val="-2"/>
                <w:sz w:val="28"/>
                <w:szCs w:val="28"/>
              </w:rPr>
              <w:t>Прогнозируемые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результаты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реализации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действий</w:t>
            </w:r>
          </w:p>
        </w:tc>
      </w:tr>
      <w:tr w:rsidR="00DD1AE5" w:rsidTr="001939F4">
        <w:trPr>
          <w:trHeight w:val="277"/>
        </w:trPr>
        <w:tc>
          <w:tcPr>
            <w:tcW w:w="9809" w:type="dxa"/>
            <w:gridSpan w:val="7"/>
          </w:tcPr>
          <w:p w:rsidR="00DD1AE5" w:rsidRPr="00B61E78" w:rsidRDefault="00DD1AE5" w:rsidP="001939F4">
            <w:pPr>
              <w:pStyle w:val="TableParagraph"/>
              <w:spacing w:line="258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2024 г.</w:t>
            </w:r>
          </w:p>
          <w:p w:rsidR="00DD1AE5" w:rsidRPr="00B61E78" w:rsidRDefault="00DD1AE5" w:rsidP="001939F4">
            <w:pPr>
              <w:pStyle w:val="TableParagraph"/>
              <w:spacing w:line="258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(1этап)</w:t>
            </w:r>
          </w:p>
        </w:tc>
      </w:tr>
      <w:tr w:rsidR="00690AD1" w:rsidTr="00DC1581">
        <w:trPr>
          <w:trHeight w:val="278"/>
        </w:trPr>
        <w:tc>
          <w:tcPr>
            <w:tcW w:w="453" w:type="dxa"/>
          </w:tcPr>
          <w:p w:rsidR="00690AD1" w:rsidRPr="00DC1581" w:rsidRDefault="002D55E9" w:rsidP="001939F4">
            <w:pPr>
              <w:pStyle w:val="TableParagraph"/>
              <w:spacing w:line="258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92" w:type="dxa"/>
          </w:tcPr>
          <w:p w:rsidR="00690AD1" w:rsidRPr="00DC1581" w:rsidRDefault="000262BC" w:rsidP="005235AA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01.0</w:t>
            </w:r>
            <w:r w:rsidR="005235AA">
              <w:rPr>
                <w:b/>
                <w:sz w:val="28"/>
                <w:szCs w:val="28"/>
              </w:rPr>
              <w:t>9</w:t>
            </w:r>
            <w:r w:rsidRPr="00DC1581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401" w:type="dxa"/>
          </w:tcPr>
          <w:p w:rsidR="00690AD1" w:rsidRPr="00DC1581" w:rsidRDefault="005213E4" w:rsidP="005235AA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30</w:t>
            </w:r>
            <w:r w:rsidR="000262BC" w:rsidRPr="00DC1581">
              <w:rPr>
                <w:b/>
                <w:sz w:val="28"/>
                <w:szCs w:val="28"/>
              </w:rPr>
              <w:t>.</w:t>
            </w:r>
            <w:r w:rsidRPr="00DC1581">
              <w:rPr>
                <w:b/>
                <w:sz w:val="28"/>
                <w:szCs w:val="28"/>
              </w:rPr>
              <w:t>0</w:t>
            </w:r>
            <w:r w:rsidR="005235AA">
              <w:rPr>
                <w:b/>
                <w:sz w:val="28"/>
                <w:szCs w:val="28"/>
              </w:rPr>
              <w:t>9</w:t>
            </w:r>
            <w:r w:rsidR="000262BC" w:rsidRPr="00DC1581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276" w:type="dxa"/>
          </w:tcPr>
          <w:p w:rsidR="00690AD1" w:rsidRPr="00DC1581" w:rsidRDefault="000262BC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Разработк</w:t>
            </w:r>
            <w:r w:rsidRPr="00DC1581">
              <w:rPr>
                <w:b/>
                <w:sz w:val="28"/>
                <w:szCs w:val="28"/>
              </w:rPr>
              <w:lastRenderedPageBreak/>
              <w:t>а и оформление инновационной модели и нормативно – правовой базы по реализации проекта.</w:t>
            </w:r>
          </w:p>
        </w:tc>
        <w:tc>
          <w:tcPr>
            <w:tcW w:w="1843" w:type="dxa"/>
          </w:tcPr>
          <w:p w:rsidR="00690AD1" w:rsidRPr="00DC1581" w:rsidRDefault="000262BC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 xml:space="preserve">Методическое </w:t>
            </w:r>
            <w:r w:rsidRPr="00DC1581">
              <w:rPr>
                <w:b/>
                <w:sz w:val="28"/>
                <w:szCs w:val="28"/>
              </w:rPr>
              <w:lastRenderedPageBreak/>
              <w:t>сопровождение: подготовка пакета диагностических методик</w:t>
            </w:r>
          </w:p>
        </w:tc>
        <w:tc>
          <w:tcPr>
            <w:tcW w:w="1701" w:type="dxa"/>
          </w:tcPr>
          <w:p w:rsidR="00690AD1" w:rsidRPr="00DC1581" w:rsidRDefault="000262BC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 xml:space="preserve">Присуждение </w:t>
            </w:r>
            <w:r w:rsidRPr="00DC1581">
              <w:rPr>
                <w:b/>
                <w:sz w:val="28"/>
                <w:szCs w:val="28"/>
              </w:rPr>
              <w:lastRenderedPageBreak/>
              <w:t>статуса региональной инновационной площадки</w:t>
            </w:r>
          </w:p>
        </w:tc>
        <w:tc>
          <w:tcPr>
            <w:tcW w:w="1843" w:type="dxa"/>
          </w:tcPr>
          <w:p w:rsidR="00690AD1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 xml:space="preserve">Начало </w:t>
            </w:r>
            <w:r w:rsidRPr="00DC1581">
              <w:rPr>
                <w:b/>
                <w:sz w:val="28"/>
                <w:szCs w:val="28"/>
              </w:rPr>
              <w:lastRenderedPageBreak/>
              <w:t>реализации проекта</w:t>
            </w:r>
          </w:p>
        </w:tc>
      </w:tr>
      <w:tr w:rsidR="00690AD1" w:rsidTr="00DC1581">
        <w:trPr>
          <w:trHeight w:val="273"/>
        </w:trPr>
        <w:tc>
          <w:tcPr>
            <w:tcW w:w="453" w:type="dxa"/>
          </w:tcPr>
          <w:p w:rsidR="00690AD1" w:rsidRPr="00DC1581" w:rsidRDefault="002D55E9" w:rsidP="001939F4">
            <w:pPr>
              <w:pStyle w:val="TableParagraph"/>
              <w:spacing w:line="253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292" w:type="dxa"/>
          </w:tcPr>
          <w:p w:rsidR="00690AD1" w:rsidRPr="00DC1581" w:rsidRDefault="005213E4" w:rsidP="005235AA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30.0</w:t>
            </w:r>
            <w:r w:rsidR="005235AA">
              <w:rPr>
                <w:b/>
                <w:sz w:val="28"/>
                <w:szCs w:val="28"/>
              </w:rPr>
              <w:t>9</w:t>
            </w:r>
            <w:r w:rsidRPr="00DC1581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401" w:type="dxa"/>
          </w:tcPr>
          <w:p w:rsidR="00690AD1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12.12.2024</w:t>
            </w:r>
          </w:p>
        </w:tc>
        <w:tc>
          <w:tcPr>
            <w:tcW w:w="1276" w:type="dxa"/>
          </w:tcPr>
          <w:p w:rsidR="00690AD1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Анализ теоретических разработок и существующих практик реализации по теме проекта </w:t>
            </w:r>
          </w:p>
        </w:tc>
        <w:tc>
          <w:tcPr>
            <w:tcW w:w="1843" w:type="dxa"/>
          </w:tcPr>
          <w:p w:rsidR="005213E4" w:rsidRPr="00DC1581" w:rsidRDefault="005213E4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Обучающий семинар «Создание единого воспитательного пространства школы», круглый стол «Практика работы образовательных организаций Тульской области и России по развитию воспитательного пространства учреждения»,</w:t>
            </w:r>
          </w:p>
          <w:p w:rsidR="00690AD1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заседание ШМО классных руководителей «Формы и компоненты воспитательного пространства»</w:t>
            </w:r>
          </w:p>
        </w:tc>
        <w:tc>
          <w:tcPr>
            <w:tcW w:w="1701" w:type="dxa"/>
          </w:tcPr>
          <w:p w:rsidR="00690AD1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690AD1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Приобретение нового педагогического опыта</w:t>
            </w:r>
          </w:p>
        </w:tc>
      </w:tr>
      <w:tr w:rsidR="005213E4" w:rsidTr="00DC1581">
        <w:trPr>
          <w:trHeight w:val="278"/>
        </w:trPr>
        <w:tc>
          <w:tcPr>
            <w:tcW w:w="453" w:type="dxa"/>
          </w:tcPr>
          <w:p w:rsidR="005213E4" w:rsidRPr="00DC1581" w:rsidRDefault="005213E4" w:rsidP="001939F4">
            <w:pPr>
              <w:pStyle w:val="TableParagraph"/>
              <w:spacing w:line="258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92" w:type="dxa"/>
          </w:tcPr>
          <w:p w:rsidR="005213E4" w:rsidRPr="00DC1581" w:rsidRDefault="005213E4" w:rsidP="005235AA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30.0</w:t>
            </w:r>
            <w:r w:rsidR="005235AA">
              <w:rPr>
                <w:b/>
                <w:sz w:val="28"/>
                <w:szCs w:val="28"/>
              </w:rPr>
              <w:t>9</w:t>
            </w:r>
            <w:r w:rsidRPr="00DC1581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1401" w:type="dxa"/>
          </w:tcPr>
          <w:p w:rsidR="005213E4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31.12.2024</w:t>
            </w:r>
          </w:p>
        </w:tc>
        <w:tc>
          <w:tcPr>
            <w:tcW w:w="1276" w:type="dxa"/>
          </w:tcPr>
          <w:p w:rsidR="005213E4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Сбор информации</w:t>
            </w:r>
          </w:p>
        </w:tc>
        <w:tc>
          <w:tcPr>
            <w:tcW w:w="1843" w:type="dxa"/>
          </w:tcPr>
          <w:p w:rsidR="005213E4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Создание банка научно-методических </w:t>
            </w:r>
            <w:r w:rsidRPr="00DC1581">
              <w:rPr>
                <w:b/>
                <w:sz w:val="28"/>
                <w:szCs w:val="28"/>
              </w:rPr>
              <w:lastRenderedPageBreak/>
              <w:t>материалов по данной проблеме</w:t>
            </w:r>
          </w:p>
        </w:tc>
        <w:tc>
          <w:tcPr>
            <w:tcW w:w="1701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 xml:space="preserve">Кадровые и материально-технические </w:t>
            </w:r>
            <w:r w:rsidRPr="00DC1581">
              <w:rPr>
                <w:b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843" w:type="dxa"/>
          </w:tcPr>
          <w:p w:rsidR="005213E4" w:rsidRPr="00DC1581" w:rsidRDefault="005213E4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 xml:space="preserve">Создан банк научно-методических </w:t>
            </w:r>
            <w:r w:rsidRPr="00DC1581">
              <w:rPr>
                <w:b/>
                <w:sz w:val="28"/>
                <w:szCs w:val="28"/>
              </w:rPr>
              <w:lastRenderedPageBreak/>
              <w:t>материалов по данной проблеме</w:t>
            </w:r>
          </w:p>
        </w:tc>
      </w:tr>
      <w:tr w:rsidR="005213E4" w:rsidTr="001939F4">
        <w:trPr>
          <w:trHeight w:val="272"/>
        </w:trPr>
        <w:tc>
          <w:tcPr>
            <w:tcW w:w="9809" w:type="dxa"/>
            <w:gridSpan w:val="7"/>
          </w:tcPr>
          <w:p w:rsidR="002F02E9" w:rsidRPr="00DC1581" w:rsidRDefault="005213E4" w:rsidP="001939F4">
            <w:pPr>
              <w:pStyle w:val="TableParagraph"/>
              <w:spacing w:line="253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>2025</w:t>
            </w:r>
            <w:r w:rsidR="001D3747" w:rsidRPr="00DC1581">
              <w:rPr>
                <w:b/>
                <w:sz w:val="28"/>
                <w:szCs w:val="28"/>
              </w:rPr>
              <w:t>-2028</w:t>
            </w:r>
            <w:r w:rsidR="002F02E9" w:rsidRPr="00DC1581">
              <w:rPr>
                <w:b/>
                <w:sz w:val="28"/>
                <w:szCs w:val="28"/>
              </w:rPr>
              <w:t xml:space="preserve"> </w:t>
            </w:r>
            <w:r w:rsidRPr="00DC1581">
              <w:rPr>
                <w:b/>
                <w:sz w:val="28"/>
                <w:szCs w:val="28"/>
              </w:rPr>
              <w:t>г</w:t>
            </w:r>
            <w:r w:rsidR="001D3747" w:rsidRPr="00DC1581">
              <w:rPr>
                <w:b/>
                <w:sz w:val="28"/>
                <w:szCs w:val="28"/>
              </w:rPr>
              <w:t>г</w:t>
            </w:r>
            <w:r w:rsidRPr="00DC1581">
              <w:rPr>
                <w:b/>
                <w:sz w:val="28"/>
                <w:szCs w:val="28"/>
              </w:rPr>
              <w:t>.</w:t>
            </w:r>
          </w:p>
          <w:p w:rsidR="005213E4" w:rsidRPr="00DC1581" w:rsidRDefault="005213E4" w:rsidP="001939F4">
            <w:pPr>
              <w:pStyle w:val="TableParagraph"/>
              <w:spacing w:line="253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(</w:t>
            </w:r>
            <w:r w:rsidR="001D3747" w:rsidRPr="00DC1581">
              <w:rPr>
                <w:b/>
                <w:sz w:val="28"/>
                <w:szCs w:val="28"/>
              </w:rPr>
              <w:t>2</w:t>
            </w:r>
            <w:r w:rsidRPr="00DC1581">
              <w:rPr>
                <w:b/>
                <w:sz w:val="28"/>
                <w:szCs w:val="28"/>
              </w:rPr>
              <w:t>этап)</w:t>
            </w:r>
          </w:p>
        </w:tc>
      </w:tr>
      <w:tr w:rsidR="005213E4" w:rsidTr="00DC1581">
        <w:trPr>
          <w:trHeight w:val="277"/>
        </w:trPr>
        <w:tc>
          <w:tcPr>
            <w:tcW w:w="453" w:type="dxa"/>
          </w:tcPr>
          <w:p w:rsidR="005213E4" w:rsidRPr="00DC1581" w:rsidRDefault="005213E4" w:rsidP="001939F4">
            <w:pPr>
              <w:pStyle w:val="TableParagraph"/>
              <w:spacing w:line="258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92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01.01.2025</w:t>
            </w:r>
          </w:p>
        </w:tc>
        <w:tc>
          <w:tcPr>
            <w:tcW w:w="1401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31.12.2028</w:t>
            </w:r>
          </w:p>
        </w:tc>
        <w:tc>
          <w:tcPr>
            <w:tcW w:w="1276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Обучение классных руководителей</w:t>
            </w:r>
          </w:p>
        </w:tc>
        <w:tc>
          <w:tcPr>
            <w:tcW w:w="1843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Заседания «Школы классных руководителей»</w:t>
            </w:r>
          </w:p>
        </w:tc>
        <w:tc>
          <w:tcPr>
            <w:tcW w:w="1701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5213E4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Приобретение нового педагогического опыта</w:t>
            </w:r>
          </w:p>
        </w:tc>
      </w:tr>
      <w:tr w:rsidR="00C92DB0" w:rsidTr="00DC1581">
        <w:trPr>
          <w:trHeight w:val="272"/>
        </w:trPr>
        <w:tc>
          <w:tcPr>
            <w:tcW w:w="453" w:type="dxa"/>
          </w:tcPr>
          <w:p w:rsidR="00C92DB0" w:rsidRPr="00DC1581" w:rsidRDefault="00C92DB0" w:rsidP="001939F4">
            <w:pPr>
              <w:pStyle w:val="TableParagraph"/>
              <w:spacing w:line="253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92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01.01.2025</w:t>
            </w:r>
          </w:p>
        </w:tc>
        <w:tc>
          <w:tcPr>
            <w:tcW w:w="1401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31.12.2028</w:t>
            </w:r>
          </w:p>
        </w:tc>
        <w:tc>
          <w:tcPr>
            <w:tcW w:w="1276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Проведение  ежегодного Ученического саммита</w:t>
            </w:r>
          </w:p>
        </w:tc>
        <w:tc>
          <w:tcPr>
            <w:tcW w:w="1843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Представление классных воспитательных систем обучающимися</w:t>
            </w:r>
          </w:p>
        </w:tc>
        <w:tc>
          <w:tcPr>
            <w:tcW w:w="1701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</w:tr>
      <w:tr w:rsidR="00C92DB0" w:rsidTr="00DC1581">
        <w:trPr>
          <w:trHeight w:val="277"/>
        </w:trPr>
        <w:tc>
          <w:tcPr>
            <w:tcW w:w="453" w:type="dxa"/>
          </w:tcPr>
          <w:p w:rsidR="00C92DB0" w:rsidRPr="00DC1581" w:rsidRDefault="00C92DB0" w:rsidP="001939F4">
            <w:pPr>
              <w:pStyle w:val="TableParagraph"/>
              <w:spacing w:line="258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92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1.12.2028</w:t>
            </w:r>
          </w:p>
        </w:tc>
        <w:tc>
          <w:tcPr>
            <w:tcW w:w="1401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25.12.2028</w:t>
            </w:r>
          </w:p>
        </w:tc>
        <w:tc>
          <w:tcPr>
            <w:tcW w:w="1276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Проведение школьной научно-практической конференции «</w:t>
            </w:r>
            <w:r w:rsidRPr="00DC1581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Воспитательное пространство образовательной организации как условие позитивной социализации всех детей, в том числе одаренных детей, детей с ОВЗ, детей-инвалидов, детей, </w:t>
            </w:r>
            <w:r w:rsidRPr="00DC1581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находящихся в трудной жизненной ситуации</w:t>
            </w:r>
            <w:r w:rsidRPr="00DC158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>Ярмарка реализованных инициатив</w:t>
            </w:r>
          </w:p>
        </w:tc>
        <w:tc>
          <w:tcPr>
            <w:tcW w:w="1701" w:type="dxa"/>
          </w:tcPr>
          <w:p w:rsidR="00C92DB0" w:rsidRPr="00DC1581" w:rsidRDefault="00EB60E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C92DB0" w:rsidRPr="00DC1581" w:rsidRDefault="00C92DB0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Проведена школьная научно-практическая конференция  </w:t>
            </w:r>
          </w:p>
        </w:tc>
      </w:tr>
      <w:tr w:rsidR="00C92DB0" w:rsidTr="001939F4">
        <w:trPr>
          <w:trHeight w:val="277"/>
        </w:trPr>
        <w:tc>
          <w:tcPr>
            <w:tcW w:w="9809" w:type="dxa"/>
            <w:gridSpan w:val="7"/>
          </w:tcPr>
          <w:p w:rsidR="002F02E9" w:rsidRPr="00DC1581" w:rsidRDefault="00C92DB0" w:rsidP="001939F4">
            <w:pPr>
              <w:pStyle w:val="TableParagraph"/>
              <w:spacing w:line="257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lastRenderedPageBreak/>
              <w:t>2029</w:t>
            </w:r>
            <w:r w:rsidR="002F02E9" w:rsidRPr="00DC1581">
              <w:rPr>
                <w:b/>
                <w:sz w:val="28"/>
                <w:szCs w:val="28"/>
              </w:rPr>
              <w:t xml:space="preserve"> </w:t>
            </w:r>
            <w:r w:rsidRPr="00DC1581">
              <w:rPr>
                <w:b/>
                <w:sz w:val="28"/>
                <w:szCs w:val="28"/>
              </w:rPr>
              <w:t>г.</w:t>
            </w:r>
          </w:p>
          <w:p w:rsidR="00C92DB0" w:rsidRPr="00DC1581" w:rsidRDefault="00C92DB0" w:rsidP="001939F4">
            <w:pPr>
              <w:pStyle w:val="TableParagraph"/>
              <w:spacing w:line="257" w:lineRule="exact"/>
              <w:ind w:right="-46"/>
              <w:jc w:val="center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(3этап)</w:t>
            </w:r>
          </w:p>
        </w:tc>
      </w:tr>
      <w:tr w:rsidR="00C92DB0" w:rsidTr="00DC1581">
        <w:trPr>
          <w:trHeight w:val="272"/>
        </w:trPr>
        <w:tc>
          <w:tcPr>
            <w:tcW w:w="453" w:type="dxa"/>
          </w:tcPr>
          <w:p w:rsidR="00C92DB0" w:rsidRPr="00DC1581" w:rsidRDefault="00C92DB0" w:rsidP="001939F4">
            <w:pPr>
              <w:pStyle w:val="TableParagraph"/>
              <w:spacing w:line="253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92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01.10.2029</w:t>
            </w:r>
          </w:p>
        </w:tc>
        <w:tc>
          <w:tcPr>
            <w:tcW w:w="1401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 10.12.2029</w:t>
            </w:r>
          </w:p>
        </w:tc>
        <w:tc>
          <w:tcPr>
            <w:tcW w:w="1276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Подготовка и проведение фестиваля воспитательных систем</w:t>
            </w:r>
          </w:p>
        </w:tc>
        <w:tc>
          <w:tcPr>
            <w:tcW w:w="1843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Организация и проведение события</w:t>
            </w:r>
          </w:p>
        </w:tc>
        <w:tc>
          <w:tcPr>
            <w:tcW w:w="1701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Выявление лучших практик</w:t>
            </w:r>
          </w:p>
        </w:tc>
      </w:tr>
      <w:tr w:rsidR="00C92DB0" w:rsidTr="00DC1581">
        <w:trPr>
          <w:trHeight w:val="277"/>
        </w:trPr>
        <w:tc>
          <w:tcPr>
            <w:tcW w:w="453" w:type="dxa"/>
          </w:tcPr>
          <w:p w:rsidR="00C92DB0" w:rsidRPr="00DC1581" w:rsidRDefault="00C92DB0" w:rsidP="001939F4">
            <w:pPr>
              <w:pStyle w:val="TableParagraph"/>
              <w:spacing w:line="258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92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01.01.2029</w:t>
            </w:r>
          </w:p>
        </w:tc>
        <w:tc>
          <w:tcPr>
            <w:tcW w:w="1401" w:type="dxa"/>
          </w:tcPr>
          <w:p w:rsidR="00C92DB0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31.12.2029</w:t>
            </w:r>
          </w:p>
        </w:tc>
        <w:tc>
          <w:tcPr>
            <w:tcW w:w="1276" w:type="dxa"/>
          </w:tcPr>
          <w:p w:rsidR="00C92DB0" w:rsidRPr="00DC1581" w:rsidRDefault="00EA5F3B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Представление результатов реализации проекта</w:t>
            </w:r>
          </w:p>
        </w:tc>
        <w:tc>
          <w:tcPr>
            <w:tcW w:w="1843" w:type="dxa"/>
          </w:tcPr>
          <w:p w:rsidR="00C92DB0" w:rsidRPr="00DC1581" w:rsidRDefault="00EA5F3B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Подготовка выступлений, статей</w:t>
            </w:r>
          </w:p>
        </w:tc>
        <w:tc>
          <w:tcPr>
            <w:tcW w:w="1701" w:type="dxa"/>
          </w:tcPr>
          <w:p w:rsidR="00C92DB0" w:rsidRPr="00DC1581" w:rsidRDefault="00EA5F3B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Кадровые и материально-технические ресурсы </w:t>
            </w:r>
          </w:p>
        </w:tc>
        <w:tc>
          <w:tcPr>
            <w:tcW w:w="1843" w:type="dxa"/>
          </w:tcPr>
          <w:p w:rsidR="00C92DB0" w:rsidRPr="00DC1581" w:rsidRDefault="00EA5F3B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Выступления, публикации, пресс- и </w:t>
            </w:r>
            <w:proofErr w:type="spellStart"/>
            <w:r w:rsidRPr="00DC1581">
              <w:rPr>
                <w:b/>
                <w:sz w:val="28"/>
                <w:szCs w:val="28"/>
              </w:rPr>
              <w:t>пострелизы</w:t>
            </w:r>
            <w:proofErr w:type="spellEnd"/>
          </w:p>
        </w:tc>
      </w:tr>
      <w:tr w:rsidR="00D83DD9" w:rsidTr="00DC1581">
        <w:trPr>
          <w:trHeight w:val="272"/>
        </w:trPr>
        <w:tc>
          <w:tcPr>
            <w:tcW w:w="453" w:type="dxa"/>
          </w:tcPr>
          <w:p w:rsidR="00D83DD9" w:rsidRPr="00DC1581" w:rsidRDefault="00D83DD9" w:rsidP="001939F4">
            <w:pPr>
              <w:pStyle w:val="TableParagraph"/>
              <w:spacing w:line="253" w:lineRule="exact"/>
              <w:ind w:right="-46"/>
              <w:jc w:val="right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92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01.01.2029</w:t>
            </w:r>
          </w:p>
        </w:tc>
        <w:tc>
          <w:tcPr>
            <w:tcW w:w="1401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31.12.2029</w:t>
            </w:r>
          </w:p>
        </w:tc>
        <w:tc>
          <w:tcPr>
            <w:tcW w:w="1276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Мониторинг реализации инновационного проекта</w:t>
            </w:r>
          </w:p>
        </w:tc>
        <w:tc>
          <w:tcPr>
            <w:tcW w:w="1843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Подготовка отчета</w:t>
            </w:r>
          </w:p>
        </w:tc>
        <w:tc>
          <w:tcPr>
            <w:tcW w:w="1701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Кадровые и материально-технические ресурсы</w:t>
            </w:r>
          </w:p>
        </w:tc>
        <w:tc>
          <w:tcPr>
            <w:tcW w:w="1843" w:type="dxa"/>
          </w:tcPr>
          <w:p w:rsidR="00D83DD9" w:rsidRPr="00DC1581" w:rsidRDefault="00D83D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Размещение отчета об инновационной деятельности на сайте ОО</w:t>
            </w:r>
          </w:p>
        </w:tc>
      </w:tr>
    </w:tbl>
    <w:p w:rsidR="00690AD1" w:rsidRDefault="00690AD1" w:rsidP="001939F4">
      <w:pPr>
        <w:pStyle w:val="a3"/>
        <w:spacing w:before="5"/>
        <w:ind w:right="-46"/>
        <w:rPr>
          <w:i/>
          <w:sz w:val="21"/>
        </w:rPr>
      </w:pPr>
    </w:p>
    <w:p w:rsidR="00D83DD9" w:rsidRDefault="00D83DD9" w:rsidP="001939F4">
      <w:pPr>
        <w:pStyle w:val="a3"/>
        <w:spacing w:before="5"/>
        <w:ind w:right="-46"/>
        <w:rPr>
          <w:i/>
          <w:sz w:val="21"/>
        </w:rPr>
      </w:pPr>
    </w:p>
    <w:p w:rsidR="00690AD1" w:rsidRPr="00B61E78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B61E78">
        <w:rPr>
          <w:i/>
          <w:spacing w:val="-6"/>
          <w:sz w:val="24"/>
          <w:szCs w:val="24"/>
        </w:rPr>
        <w:t>Кадровое</w:t>
      </w:r>
      <w:r w:rsidRPr="00B61E78">
        <w:rPr>
          <w:i/>
          <w:spacing w:val="-13"/>
          <w:sz w:val="24"/>
          <w:szCs w:val="24"/>
        </w:rPr>
        <w:t xml:space="preserve"> </w:t>
      </w:r>
      <w:r w:rsidRPr="00B61E78">
        <w:rPr>
          <w:i/>
          <w:spacing w:val="-6"/>
          <w:sz w:val="24"/>
          <w:szCs w:val="24"/>
        </w:rPr>
        <w:t>обеспечение</w:t>
      </w:r>
      <w:r w:rsidRPr="00B61E78">
        <w:rPr>
          <w:i/>
          <w:spacing w:val="-11"/>
          <w:sz w:val="24"/>
          <w:szCs w:val="24"/>
        </w:rPr>
        <w:t xml:space="preserve"> </w:t>
      </w:r>
      <w:r w:rsidRPr="00B61E78">
        <w:rPr>
          <w:i/>
          <w:spacing w:val="-6"/>
          <w:sz w:val="24"/>
          <w:szCs w:val="24"/>
        </w:rPr>
        <w:t>реализации</w:t>
      </w:r>
      <w:r w:rsidRPr="00B61E78">
        <w:rPr>
          <w:i/>
          <w:spacing w:val="-11"/>
          <w:sz w:val="24"/>
          <w:szCs w:val="24"/>
        </w:rPr>
        <w:t xml:space="preserve"> </w:t>
      </w:r>
      <w:r w:rsidRPr="00B61E78">
        <w:rPr>
          <w:i/>
          <w:spacing w:val="-6"/>
          <w:sz w:val="24"/>
          <w:szCs w:val="24"/>
        </w:rPr>
        <w:t>инновационного</w:t>
      </w:r>
      <w:r w:rsidRPr="00B61E78">
        <w:rPr>
          <w:i/>
          <w:spacing w:val="-13"/>
          <w:sz w:val="24"/>
          <w:szCs w:val="24"/>
        </w:rPr>
        <w:t xml:space="preserve"> </w:t>
      </w:r>
      <w:r w:rsidRPr="00B61E78">
        <w:rPr>
          <w:i/>
          <w:spacing w:val="-5"/>
          <w:sz w:val="24"/>
          <w:szCs w:val="24"/>
        </w:rPr>
        <w:t>проекта</w:t>
      </w:r>
      <w:r w:rsidR="00B61E78">
        <w:rPr>
          <w:i/>
          <w:spacing w:val="-5"/>
          <w:sz w:val="24"/>
          <w:szCs w:val="24"/>
        </w:rPr>
        <w:t xml:space="preserve"> </w:t>
      </w:r>
      <w:r w:rsidR="000607AC" w:rsidRPr="00B61E78">
        <w:rPr>
          <w:i/>
          <w:sz w:val="24"/>
          <w:szCs w:val="24"/>
        </w:rPr>
        <w:t>(программы</w:t>
      </w:r>
      <w:r w:rsidR="00356875" w:rsidRPr="00B61E78">
        <w:rPr>
          <w:i/>
          <w:sz w:val="24"/>
          <w:szCs w:val="24"/>
        </w:rPr>
        <w:t>)</w:t>
      </w:r>
    </w:p>
    <w:tbl>
      <w:tblPr>
        <w:tblStyle w:val="TableNormal"/>
        <w:tblW w:w="9812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693"/>
        <w:gridCol w:w="2387"/>
        <w:gridCol w:w="2327"/>
      </w:tblGrid>
      <w:tr w:rsidR="00690AD1" w:rsidTr="00DC1581">
        <w:trPr>
          <w:trHeight w:val="416"/>
        </w:trPr>
        <w:tc>
          <w:tcPr>
            <w:tcW w:w="704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1847824</wp:posOffset>
                  </wp:positionH>
                  <wp:positionV relativeFrom="paragraph">
                    <wp:posOffset>87253</wp:posOffset>
                  </wp:positionV>
                  <wp:extent cx="63500" cy="6350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1E78">
              <w:rPr>
                <w:b/>
                <w:sz w:val="28"/>
                <w:szCs w:val="28"/>
              </w:rPr>
              <w:t>№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3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ФИО</w:t>
            </w:r>
          </w:p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специалиста</w:t>
            </w:r>
          </w:p>
        </w:tc>
        <w:tc>
          <w:tcPr>
            <w:tcW w:w="2693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Место работы,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должность, ученая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2"/>
                <w:sz w:val="28"/>
                <w:szCs w:val="28"/>
              </w:rPr>
              <w:t>степень,</w:t>
            </w:r>
            <w:r w:rsidRPr="00B61E7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2"/>
                <w:sz w:val="28"/>
                <w:szCs w:val="28"/>
              </w:rPr>
              <w:t>ученое</w:t>
            </w:r>
            <w:r w:rsidRPr="00B61E7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61E78">
              <w:rPr>
                <w:b/>
                <w:spacing w:val="-1"/>
                <w:sz w:val="28"/>
                <w:szCs w:val="28"/>
              </w:rPr>
              <w:t>звание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специалиста</w:t>
            </w:r>
          </w:p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(при</w:t>
            </w:r>
            <w:r w:rsidRPr="00B61E7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наличии)</w:t>
            </w:r>
          </w:p>
        </w:tc>
        <w:tc>
          <w:tcPr>
            <w:tcW w:w="2387" w:type="dxa"/>
          </w:tcPr>
          <w:p w:rsidR="00690AD1" w:rsidRPr="00B61E78" w:rsidRDefault="002D55E9" w:rsidP="00DC1581">
            <w:pPr>
              <w:pStyle w:val="TableParagraph"/>
              <w:tabs>
                <w:tab w:val="left" w:pos="1311"/>
                <w:tab w:val="left" w:pos="1556"/>
                <w:tab w:val="left" w:pos="1703"/>
                <w:tab w:val="left" w:pos="2173"/>
              </w:tabs>
              <w:spacing w:line="270" w:lineRule="atLeast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Опыт</w:t>
            </w:r>
            <w:r w:rsidRPr="00B61E78">
              <w:rPr>
                <w:b/>
                <w:sz w:val="28"/>
                <w:szCs w:val="28"/>
              </w:rPr>
              <w:tab/>
            </w:r>
            <w:r w:rsidRPr="00B61E78">
              <w:rPr>
                <w:b/>
                <w:spacing w:val="-2"/>
                <w:sz w:val="28"/>
                <w:szCs w:val="28"/>
              </w:rPr>
              <w:t>работы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="00DC1581">
              <w:rPr>
                <w:b/>
                <w:sz w:val="28"/>
                <w:szCs w:val="28"/>
              </w:rPr>
              <w:t>специалиста</w:t>
            </w:r>
            <w:r w:rsidR="00DC1581">
              <w:rPr>
                <w:b/>
                <w:sz w:val="28"/>
                <w:szCs w:val="28"/>
              </w:rPr>
              <w:tab/>
            </w:r>
            <w:r w:rsidR="00DC1581">
              <w:rPr>
                <w:b/>
                <w:sz w:val="28"/>
                <w:szCs w:val="28"/>
              </w:rPr>
              <w:tab/>
            </w:r>
            <w:r w:rsidRPr="00B61E78">
              <w:rPr>
                <w:b/>
                <w:spacing w:val="-5"/>
                <w:sz w:val="28"/>
                <w:szCs w:val="28"/>
              </w:rPr>
              <w:t>в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международных,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федеральных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и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региональных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проектах</w:t>
            </w:r>
            <w:r w:rsidRPr="00B61E78">
              <w:rPr>
                <w:b/>
                <w:sz w:val="28"/>
                <w:szCs w:val="28"/>
              </w:rPr>
              <w:tab/>
              <w:t>в</w:t>
            </w:r>
            <w:r w:rsidRPr="00B61E78">
              <w:rPr>
                <w:b/>
                <w:sz w:val="28"/>
                <w:szCs w:val="28"/>
              </w:rPr>
              <w:tab/>
            </w:r>
            <w:r w:rsidRPr="00B61E78">
              <w:rPr>
                <w:b/>
                <w:sz w:val="28"/>
                <w:szCs w:val="28"/>
              </w:rPr>
              <w:tab/>
            </w:r>
            <w:r w:rsidRPr="00B61E78">
              <w:rPr>
                <w:b/>
                <w:spacing w:val="-4"/>
                <w:sz w:val="28"/>
                <w:szCs w:val="28"/>
              </w:rPr>
              <w:t>сфере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образования</w:t>
            </w:r>
            <w:r w:rsidRPr="00B61E78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и</w:t>
            </w:r>
            <w:r w:rsidRPr="00B61E78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науки</w:t>
            </w:r>
            <w:r w:rsidRPr="00B61E7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за</w:t>
            </w:r>
            <w:r w:rsidRPr="00B61E7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последние</w:t>
            </w:r>
            <w:r w:rsidRPr="00B61E7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3</w:t>
            </w:r>
            <w:r w:rsidRPr="00B61E7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690AD1" w:rsidRPr="00B61E78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Функции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специалиста в</w:t>
            </w:r>
            <w:r w:rsidRPr="00B61E7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рамках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реализации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проекта</w:t>
            </w:r>
            <w:r w:rsidRPr="00B61E7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E78">
              <w:rPr>
                <w:b/>
                <w:sz w:val="28"/>
                <w:szCs w:val="28"/>
              </w:rPr>
              <w:t>(программы)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Людмила Владимировна Заика</w:t>
            </w:r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Доцент кафедры психологии, воспитания и </w:t>
            </w:r>
            <w:r w:rsidRPr="00B61E78">
              <w:rPr>
                <w:b/>
                <w:sz w:val="28"/>
                <w:szCs w:val="28"/>
              </w:rPr>
              <w:lastRenderedPageBreak/>
              <w:t>дополнительного образования детей и молодежи ГОУ ДПО ТО «ИПК и ППРО ТО».</w:t>
            </w:r>
          </w:p>
        </w:tc>
        <w:tc>
          <w:tcPr>
            <w:tcW w:w="2387" w:type="dxa"/>
          </w:tcPr>
          <w:p w:rsidR="004F1E9E" w:rsidRPr="00B61E78" w:rsidRDefault="00DD0965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ГОУ ДПО ТО «ИПК и ППРО ТО»)</w:t>
            </w:r>
          </w:p>
        </w:tc>
        <w:tc>
          <w:tcPr>
            <w:tcW w:w="2327" w:type="dxa"/>
          </w:tcPr>
          <w:p w:rsidR="004F1E9E" w:rsidRPr="00B61E78" w:rsidRDefault="004F1E9E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lastRenderedPageBreak/>
              <w:t>Научный руководитель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Андрей Николаевич Тарасов</w:t>
            </w:r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Директор МБОУ «СОШ №17»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</w:tcPr>
          <w:p w:rsidR="004F1E9E" w:rsidRPr="00B61E78" w:rsidRDefault="004F1E9E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куратор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Юлия Вадимовна </w:t>
            </w:r>
            <w:proofErr w:type="spellStart"/>
            <w:r w:rsidRPr="00B61E78">
              <w:rPr>
                <w:b/>
                <w:sz w:val="28"/>
                <w:szCs w:val="28"/>
              </w:rPr>
              <w:t>Гермони</w:t>
            </w:r>
            <w:proofErr w:type="spellEnd"/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387" w:type="dxa"/>
          </w:tcPr>
          <w:p w:rsidR="004F1E9E" w:rsidRPr="00B61E78" w:rsidRDefault="00DD0965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</w:tcPr>
          <w:p w:rsidR="004F1E9E" w:rsidRPr="00B61E78" w:rsidRDefault="004F1E9E" w:rsidP="001939F4">
            <w:pPr>
              <w:pStyle w:val="TableParagraph"/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Светлана Николаевна </w:t>
            </w:r>
            <w:proofErr w:type="spellStart"/>
            <w:r w:rsidRPr="00B61E78">
              <w:rPr>
                <w:b/>
                <w:sz w:val="28"/>
                <w:szCs w:val="28"/>
              </w:rPr>
              <w:t>Игольченко</w:t>
            </w:r>
            <w:proofErr w:type="spellEnd"/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Елена Петровна </w:t>
            </w:r>
            <w:proofErr w:type="spellStart"/>
            <w:r w:rsidRPr="00B61E78">
              <w:rPr>
                <w:b/>
                <w:sz w:val="28"/>
                <w:szCs w:val="28"/>
              </w:rPr>
              <w:t>Щагина</w:t>
            </w:r>
            <w:proofErr w:type="spellEnd"/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Наталья Петровна </w:t>
            </w:r>
            <w:proofErr w:type="spellStart"/>
            <w:r w:rsidRPr="00B61E78">
              <w:rPr>
                <w:b/>
                <w:sz w:val="28"/>
                <w:szCs w:val="28"/>
              </w:rPr>
              <w:t>Базанова</w:t>
            </w:r>
            <w:proofErr w:type="spellEnd"/>
            <w:r w:rsidRPr="00B61E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Руководитель ШМО классных руководителей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Татьяна Ивановна </w:t>
            </w:r>
            <w:proofErr w:type="spellStart"/>
            <w:r w:rsidRPr="00B61E78">
              <w:rPr>
                <w:b/>
                <w:sz w:val="28"/>
                <w:szCs w:val="28"/>
              </w:rPr>
              <w:t>Бельченкова</w:t>
            </w:r>
            <w:proofErr w:type="spellEnd"/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Руководитель ШМО учителей начальных классов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Анна Николаевна </w:t>
            </w:r>
            <w:proofErr w:type="spellStart"/>
            <w:r w:rsidRPr="00B61E78">
              <w:rPr>
                <w:b/>
                <w:sz w:val="28"/>
                <w:szCs w:val="28"/>
              </w:rPr>
              <w:t>Пичужкина</w:t>
            </w:r>
            <w:proofErr w:type="spellEnd"/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Руководитель ШМО учителей гуманитарных наук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4F1E9E" w:rsidTr="001939F4">
        <w:trPr>
          <w:trHeight w:val="275"/>
        </w:trPr>
        <w:tc>
          <w:tcPr>
            <w:tcW w:w="704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Жанна Николаевна Лапина</w:t>
            </w:r>
          </w:p>
        </w:tc>
        <w:tc>
          <w:tcPr>
            <w:tcW w:w="2693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Руководитель ШМО учителей естественно-научного цикла</w:t>
            </w:r>
          </w:p>
        </w:tc>
        <w:tc>
          <w:tcPr>
            <w:tcW w:w="2387" w:type="dxa"/>
            <w:vAlign w:val="center"/>
          </w:tcPr>
          <w:p w:rsidR="004F1E9E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4F1E9E" w:rsidRPr="00B61E78" w:rsidRDefault="004F1E9E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FC557F" w:rsidTr="001939F4">
        <w:trPr>
          <w:trHeight w:val="275"/>
        </w:trPr>
        <w:tc>
          <w:tcPr>
            <w:tcW w:w="704" w:type="dxa"/>
            <w:vAlign w:val="center"/>
          </w:tcPr>
          <w:p w:rsidR="00FC557F" w:rsidRPr="00B61E78" w:rsidRDefault="00FC557F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C557F" w:rsidRPr="00B61E78" w:rsidRDefault="00E22B7F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Марина Геннадьевна Маркова </w:t>
            </w:r>
          </w:p>
        </w:tc>
        <w:tc>
          <w:tcPr>
            <w:tcW w:w="2693" w:type="dxa"/>
            <w:vAlign w:val="center"/>
          </w:tcPr>
          <w:p w:rsidR="00FC557F" w:rsidRPr="00B61E78" w:rsidRDefault="00FC557F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>Советник директора по вопросам воспитания</w:t>
            </w:r>
          </w:p>
        </w:tc>
        <w:tc>
          <w:tcPr>
            <w:tcW w:w="2387" w:type="dxa"/>
            <w:vAlign w:val="center"/>
          </w:tcPr>
          <w:p w:rsidR="00FC557F" w:rsidRPr="00B61E78" w:rsidRDefault="00DD0965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 (рамках деятельности базовой площадки</w:t>
            </w:r>
            <w:r w:rsidRPr="00B61E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ГОУ ДПО ТО «ИПК и ППРО ТО»)</w:t>
            </w:r>
          </w:p>
        </w:tc>
        <w:tc>
          <w:tcPr>
            <w:tcW w:w="2327" w:type="dxa"/>
            <w:vAlign w:val="center"/>
          </w:tcPr>
          <w:p w:rsidR="00FC557F" w:rsidRPr="00B61E78" w:rsidRDefault="00FC557F" w:rsidP="001939F4">
            <w:pPr>
              <w:ind w:right="-46"/>
              <w:jc w:val="center"/>
              <w:rPr>
                <w:b/>
                <w:sz w:val="28"/>
                <w:szCs w:val="28"/>
              </w:rPr>
            </w:pPr>
            <w:r w:rsidRPr="00B61E78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</w:tbl>
    <w:p w:rsidR="00690AD1" w:rsidRDefault="00690AD1" w:rsidP="001939F4">
      <w:pPr>
        <w:pStyle w:val="a3"/>
        <w:spacing w:before="3"/>
        <w:ind w:right="-46"/>
        <w:rPr>
          <w:i/>
          <w:sz w:val="18"/>
        </w:rPr>
      </w:pPr>
    </w:p>
    <w:p w:rsidR="000607AC" w:rsidRDefault="000607AC" w:rsidP="001939F4">
      <w:pPr>
        <w:pStyle w:val="a3"/>
        <w:spacing w:before="3"/>
        <w:ind w:right="-46"/>
        <w:rPr>
          <w:i/>
          <w:sz w:val="18"/>
        </w:rPr>
      </w:pPr>
    </w:p>
    <w:p w:rsidR="00690AD1" w:rsidRPr="00271CF8" w:rsidRDefault="002D55E9" w:rsidP="001939F4">
      <w:pPr>
        <w:pStyle w:val="a4"/>
        <w:numPr>
          <w:ilvl w:val="1"/>
          <w:numId w:val="3"/>
        </w:numPr>
        <w:tabs>
          <w:tab w:val="left" w:pos="709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271CF8">
        <w:rPr>
          <w:i/>
          <w:sz w:val="24"/>
          <w:szCs w:val="24"/>
        </w:rPr>
        <w:t>Нормативное правовое обеспечение при реализации инновационного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проекта</w:t>
      </w:r>
      <w:r w:rsidRPr="00271CF8">
        <w:rPr>
          <w:i/>
          <w:spacing w:val="-1"/>
          <w:sz w:val="24"/>
          <w:szCs w:val="24"/>
        </w:rPr>
        <w:t xml:space="preserve"> </w:t>
      </w:r>
      <w:r w:rsidR="007844D9" w:rsidRPr="00271CF8">
        <w:rPr>
          <w:i/>
          <w:sz w:val="24"/>
          <w:szCs w:val="24"/>
        </w:rPr>
        <w:t xml:space="preserve">(программы)  </w:t>
      </w:r>
    </w:p>
    <w:tbl>
      <w:tblPr>
        <w:tblStyle w:val="TableNormal"/>
        <w:tblW w:w="980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577"/>
        <w:gridCol w:w="5292"/>
      </w:tblGrid>
      <w:tr w:rsidR="00690AD1" w:rsidTr="001939F4">
        <w:trPr>
          <w:trHeight w:val="281"/>
        </w:trPr>
        <w:tc>
          <w:tcPr>
            <w:tcW w:w="940" w:type="dxa"/>
            <w:tcBorders>
              <w:bottom w:val="nil"/>
            </w:tcBorders>
          </w:tcPr>
          <w:p w:rsidR="00690AD1" w:rsidRPr="00271CF8" w:rsidRDefault="002D55E9" w:rsidP="001939F4">
            <w:pPr>
              <w:pStyle w:val="TableParagraph"/>
              <w:spacing w:line="261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7" w:type="dxa"/>
            <w:tcBorders>
              <w:bottom w:val="nil"/>
            </w:tcBorders>
          </w:tcPr>
          <w:p w:rsidR="00690AD1" w:rsidRPr="00271CF8" w:rsidRDefault="002D55E9" w:rsidP="001939F4">
            <w:pPr>
              <w:pStyle w:val="TableParagraph"/>
              <w:spacing w:line="261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pacing w:val="-3"/>
                <w:sz w:val="28"/>
                <w:szCs w:val="28"/>
              </w:rPr>
              <w:t>Наименование</w:t>
            </w:r>
            <w:r w:rsidRPr="00271CF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71CF8">
              <w:rPr>
                <w:b/>
                <w:spacing w:val="-2"/>
                <w:sz w:val="28"/>
                <w:szCs w:val="28"/>
              </w:rPr>
              <w:t>нормативного</w:t>
            </w:r>
          </w:p>
        </w:tc>
        <w:tc>
          <w:tcPr>
            <w:tcW w:w="5292" w:type="dxa"/>
            <w:tcBorders>
              <w:bottom w:val="nil"/>
            </w:tcBorders>
          </w:tcPr>
          <w:p w:rsidR="00690AD1" w:rsidRPr="00271CF8" w:rsidRDefault="002D55E9" w:rsidP="001939F4">
            <w:pPr>
              <w:pStyle w:val="TableParagraph"/>
              <w:tabs>
                <w:tab w:val="left" w:pos="1700"/>
                <w:tab w:val="left" w:pos="3743"/>
              </w:tabs>
              <w:spacing w:line="261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Краткое</w:t>
            </w:r>
            <w:r w:rsidRPr="00271CF8">
              <w:rPr>
                <w:b/>
                <w:sz w:val="28"/>
                <w:szCs w:val="28"/>
              </w:rPr>
              <w:tab/>
              <w:t>обоснование</w:t>
            </w:r>
            <w:r w:rsidRPr="00271CF8">
              <w:rPr>
                <w:b/>
                <w:sz w:val="28"/>
                <w:szCs w:val="28"/>
              </w:rPr>
              <w:tab/>
              <w:t>применения</w:t>
            </w:r>
          </w:p>
        </w:tc>
      </w:tr>
      <w:tr w:rsidR="00690AD1" w:rsidTr="001939F4">
        <w:trPr>
          <w:trHeight w:val="275"/>
        </w:trPr>
        <w:tc>
          <w:tcPr>
            <w:tcW w:w="940" w:type="dxa"/>
            <w:tcBorders>
              <w:top w:val="nil"/>
              <w:bottom w:val="nil"/>
            </w:tcBorders>
          </w:tcPr>
          <w:p w:rsidR="00690AD1" w:rsidRPr="00271CF8" w:rsidRDefault="002D55E9" w:rsidP="001939F4">
            <w:pPr>
              <w:pStyle w:val="TableParagraph"/>
              <w:spacing w:line="256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690AD1" w:rsidRPr="00271CF8" w:rsidRDefault="002D55E9" w:rsidP="001939F4">
            <w:pPr>
              <w:pStyle w:val="TableParagraph"/>
              <w:spacing w:line="256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правового</w:t>
            </w:r>
            <w:r w:rsidRPr="00271C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71CF8">
              <w:rPr>
                <w:b/>
                <w:sz w:val="28"/>
                <w:szCs w:val="28"/>
              </w:rPr>
              <w:t>акта</w:t>
            </w:r>
          </w:p>
        </w:tc>
        <w:tc>
          <w:tcPr>
            <w:tcW w:w="5292" w:type="dxa"/>
            <w:tcBorders>
              <w:top w:val="nil"/>
              <w:bottom w:val="nil"/>
            </w:tcBorders>
          </w:tcPr>
          <w:p w:rsidR="00690AD1" w:rsidRPr="00271CF8" w:rsidRDefault="002D55E9" w:rsidP="001939F4">
            <w:pPr>
              <w:pStyle w:val="TableParagraph"/>
              <w:tabs>
                <w:tab w:val="left" w:pos="1840"/>
                <w:tab w:val="left" w:pos="3157"/>
                <w:tab w:val="left" w:pos="3869"/>
                <w:tab w:val="left" w:pos="4259"/>
              </w:tabs>
              <w:spacing w:line="256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нормативного</w:t>
            </w:r>
            <w:r w:rsidRPr="00271CF8">
              <w:rPr>
                <w:b/>
                <w:sz w:val="28"/>
                <w:szCs w:val="28"/>
              </w:rPr>
              <w:tab/>
              <w:t>правового</w:t>
            </w:r>
            <w:r w:rsidRPr="00271CF8">
              <w:rPr>
                <w:b/>
                <w:sz w:val="28"/>
                <w:szCs w:val="28"/>
              </w:rPr>
              <w:tab/>
              <w:t>акта</w:t>
            </w:r>
            <w:r w:rsidRPr="00271CF8">
              <w:rPr>
                <w:b/>
                <w:sz w:val="28"/>
                <w:szCs w:val="28"/>
              </w:rPr>
              <w:tab/>
              <w:t>в</w:t>
            </w:r>
            <w:r w:rsidRPr="00271CF8">
              <w:rPr>
                <w:b/>
                <w:sz w:val="28"/>
                <w:szCs w:val="28"/>
              </w:rPr>
              <w:tab/>
              <w:t>рамках</w:t>
            </w:r>
          </w:p>
        </w:tc>
      </w:tr>
      <w:tr w:rsidR="00690AD1" w:rsidTr="001939F4">
        <w:trPr>
          <w:trHeight w:val="275"/>
        </w:trPr>
        <w:tc>
          <w:tcPr>
            <w:tcW w:w="940" w:type="dxa"/>
            <w:tcBorders>
              <w:top w:val="nil"/>
              <w:bottom w:val="nil"/>
            </w:tcBorders>
          </w:tcPr>
          <w:p w:rsidR="00690AD1" w:rsidRPr="00271CF8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690AD1" w:rsidRPr="00271CF8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  <w:bottom w:val="nil"/>
            </w:tcBorders>
          </w:tcPr>
          <w:p w:rsidR="00690AD1" w:rsidRPr="00271CF8" w:rsidRDefault="002D55E9" w:rsidP="001939F4">
            <w:pPr>
              <w:pStyle w:val="TableParagraph"/>
              <w:tabs>
                <w:tab w:val="left" w:pos="1885"/>
                <w:tab w:val="left" w:pos="4178"/>
              </w:tabs>
              <w:spacing w:line="256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реализации</w:t>
            </w:r>
            <w:r w:rsidRPr="00271CF8">
              <w:rPr>
                <w:b/>
                <w:sz w:val="28"/>
                <w:szCs w:val="28"/>
              </w:rPr>
              <w:tab/>
              <w:t>инновационного</w:t>
            </w:r>
            <w:r w:rsidRPr="00271CF8">
              <w:rPr>
                <w:b/>
                <w:sz w:val="28"/>
                <w:szCs w:val="28"/>
              </w:rPr>
              <w:tab/>
              <w:t>проекта</w:t>
            </w:r>
          </w:p>
        </w:tc>
      </w:tr>
      <w:tr w:rsidR="00690AD1" w:rsidTr="001939F4">
        <w:trPr>
          <w:trHeight w:val="270"/>
        </w:trPr>
        <w:tc>
          <w:tcPr>
            <w:tcW w:w="940" w:type="dxa"/>
            <w:tcBorders>
              <w:top w:val="nil"/>
            </w:tcBorders>
          </w:tcPr>
          <w:p w:rsidR="00690AD1" w:rsidRPr="00271CF8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690AD1" w:rsidRPr="00271CF8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5292" w:type="dxa"/>
            <w:tcBorders>
              <w:top w:val="nil"/>
            </w:tcBorders>
          </w:tcPr>
          <w:p w:rsidR="00690AD1" w:rsidRPr="00271CF8" w:rsidRDefault="002D55E9" w:rsidP="001939F4">
            <w:pPr>
              <w:pStyle w:val="TableParagraph"/>
              <w:spacing w:line="251" w:lineRule="exact"/>
              <w:ind w:right="-46"/>
              <w:rPr>
                <w:b/>
                <w:sz w:val="28"/>
                <w:szCs w:val="28"/>
              </w:rPr>
            </w:pPr>
            <w:r w:rsidRPr="00271CF8">
              <w:rPr>
                <w:b/>
                <w:sz w:val="28"/>
                <w:szCs w:val="28"/>
              </w:rPr>
              <w:t>(программы)</w:t>
            </w:r>
            <w:r w:rsidRPr="00271C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71CF8">
              <w:rPr>
                <w:b/>
                <w:sz w:val="28"/>
                <w:szCs w:val="28"/>
              </w:rPr>
              <w:t>организации-соискателя</w:t>
            </w:r>
          </w:p>
        </w:tc>
      </w:tr>
      <w:tr w:rsidR="00690AD1" w:rsidTr="001939F4">
        <w:trPr>
          <w:trHeight w:val="273"/>
        </w:trPr>
        <w:tc>
          <w:tcPr>
            <w:tcW w:w="940" w:type="dxa"/>
          </w:tcPr>
          <w:p w:rsidR="00690AD1" w:rsidRPr="00271CF8" w:rsidRDefault="007844D9" w:rsidP="001939F4">
            <w:pPr>
              <w:pStyle w:val="TableParagraph"/>
              <w:ind w:right="-46"/>
              <w:jc w:val="center"/>
              <w:rPr>
                <w:b/>
                <w:i/>
                <w:sz w:val="28"/>
                <w:szCs w:val="28"/>
              </w:rPr>
            </w:pPr>
            <w:r w:rsidRPr="00271CF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690AD1" w:rsidRPr="00DC1581" w:rsidRDefault="007844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Федеральный закон «Об образовании в Российской Федерации» от 29.12.2012 N 273- ФЗ</w:t>
            </w:r>
          </w:p>
        </w:tc>
        <w:tc>
          <w:tcPr>
            <w:tcW w:w="5292" w:type="dxa"/>
          </w:tcPr>
          <w:p w:rsidR="00690AD1" w:rsidRPr="00DC1581" w:rsidRDefault="007844D9" w:rsidP="001939F4">
            <w:pPr>
              <w:pStyle w:val="TableParagraph"/>
              <w:ind w:right="143"/>
              <w:jc w:val="both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Статья 3. Основные принципы государственной политики и правового регулирования отношений в сфере образования. 1. Государственная политика и правовое регулирование отношений в сфере образования основываются на следующих принципах: 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      </w:r>
          </w:p>
          <w:p w:rsidR="007844D9" w:rsidRPr="00DC1581" w:rsidRDefault="007844D9" w:rsidP="001939F4">
            <w:pPr>
              <w:pStyle w:val="TableParagraph"/>
              <w:ind w:right="143"/>
              <w:jc w:val="both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Статья 12.1. Общие требования к организации воспитания обучающихся</w:t>
            </w:r>
          </w:p>
        </w:tc>
      </w:tr>
      <w:tr w:rsidR="00690AD1" w:rsidTr="001939F4">
        <w:trPr>
          <w:trHeight w:val="278"/>
        </w:trPr>
        <w:tc>
          <w:tcPr>
            <w:tcW w:w="940" w:type="dxa"/>
          </w:tcPr>
          <w:p w:rsidR="00690AD1" w:rsidRPr="00271CF8" w:rsidRDefault="007844D9" w:rsidP="001939F4">
            <w:pPr>
              <w:pStyle w:val="TableParagraph"/>
              <w:ind w:right="-46"/>
              <w:jc w:val="center"/>
              <w:rPr>
                <w:b/>
                <w:i/>
                <w:sz w:val="28"/>
                <w:szCs w:val="28"/>
              </w:rPr>
            </w:pPr>
            <w:r w:rsidRPr="00271CF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690AD1" w:rsidRPr="00DC1581" w:rsidRDefault="007844D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>Указ Президента Российской Федерации от 21.07.2020 № 474 "О национальных целях развития Российской Федерации на период до 2030 года".</w:t>
            </w:r>
          </w:p>
        </w:tc>
        <w:tc>
          <w:tcPr>
            <w:tcW w:w="5292" w:type="dxa"/>
          </w:tcPr>
          <w:p w:rsidR="00690AD1" w:rsidRPr="00DC1581" w:rsidRDefault="007844D9" w:rsidP="001939F4">
            <w:pPr>
              <w:pStyle w:val="TableParagraph"/>
              <w:ind w:right="143"/>
              <w:jc w:val="both"/>
              <w:rPr>
                <w:b/>
                <w:sz w:val="28"/>
                <w:szCs w:val="28"/>
              </w:rPr>
            </w:pPr>
            <w:r w:rsidRPr="00DC1581">
              <w:rPr>
                <w:b/>
                <w:sz w:val="28"/>
                <w:szCs w:val="28"/>
              </w:rPr>
              <w:t xml:space="preserve">В рамках целевых показателей, характеризующих достижение национальных целей к 2030 году: б) в рамках национальной цели "Возможности для самореализации и развития талантов": вхождение Российской Федерации в число десяти ведущих стран мира по качеству общего образования; формирование эффективной системы выявления, поддержки и развития способностей и талантов у детей и молодежи, </w:t>
            </w:r>
            <w:r w:rsidRPr="00DC1581">
              <w:rPr>
                <w:b/>
                <w:sz w:val="28"/>
                <w:szCs w:val="28"/>
              </w:rPr>
              <w:lastRenderedPageBreak/>
              <w:t>основанной на принципах справедливости, всеобщности и направленной на самоопределение и профессиональную ориентацию всех обучающихся; 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:rsidR="00690AD1" w:rsidRDefault="00690AD1" w:rsidP="001939F4">
      <w:pPr>
        <w:pStyle w:val="a3"/>
        <w:ind w:right="-46"/>
        <w:rPr>
          <w:i/>
          <w:sz w:val="22"/>
        </w:rPr>
      </w:pPr>
    </w:p>
    <w:p w:rsidR="00690AD1" w:rsidRDefault="00690AD1" w:rsidP="001939F4">
      <w:pPr>
        <w:pStyle w:val="a3"/>
        <w:spacing w:before="3"/>
        <w:ind w:right="-46"/>
        <w:rPr>
          <w:i/>
          <w:sz w:val="18"/>
        </w:rPr>
      </w:pPr>
    </w:p>
    <w:p w:rsidR="00690AD1" w:rsidRPr="00271CF8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271CF8">
        <w:rPr>
          <w:i/>
          <w:sz w:val="24"/>
          <w:szCs w:val="24"/>
        </w:rPr>
        <w:t>Возможные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риски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реализации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инновационного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проекта</w:t>
      </w:r>
      <w:r w:rsidRPr="00271CF8">
        <w:rPr>
          <w:i/>
          <w:spacing w:val="-67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(программы)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предложения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организации-соискателя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по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способам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их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преодоления.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Российская система образования способствует созданию инновационных подсистем, модернизирующих образование, повышающих его качество. На основе результатов исследования, было выявлено, что в процессе реализации проекта в качестве инновационной </w:t>
      </w:r>
      <w:r w:rsidR="002607CF" w:rsidRPr="00271CF8">
        <w:rPr>
          <w:b/>
          <w:sz w:val="28"/>
          <w:szCs w:val="28"/>
        </w:rPr>
        <w:t>региональной</w:t>
      </w:r>
      <w:r w:rsidRPr="00271CF8">
        <w:rPr>
          <w:b/>
          <w:sz w:val="28"/>
          <w:szCs w:val="28"/>
        </w:rPr>
        <w:t xml:space="preserve"> площадки возможно прогнозирование следующих рисков: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риск недостаточного уровня компетенций и профессиональной подготовки педагогов при реализации задач проекта;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риск недостаточной квалификации специалистов в сфере воспитания;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риск недостаточно высокого уровня психологической компетентности педагогов, реализующих проект;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риск количественного измерения качественных изменений </w:t>
      </w:r>
      <w:r w:rsidR="002607CF" w:rsidRPr="00271CF8">
        <w:rPr>
          <w:b/>
          <w:sz w:val="28"/>
          <w:szCs w:val="28"/>
        </w:rPr>
        <w:t>личностного роста</w:t>
      </w:r>
      <w:r w:rsidRPr="00271CF8">
        <w:rPr>
          <w:b/>
          <w:sz w:val="28"/>
          <w:szCs w:val="28"/>
        </w:rPr>
        <w:t xml:space="preserve"> воспитанников;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риск недопонимания частью педагогов сути инновационных изменений;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>- риск консервативного подхода к процессу</w:t>
      </w:r>
      <w:r w:rsidR="002607CF" w:rsidRPr="00271CF8">
        <w:rPr>
          <w:b/>
          <w:sz w:val="28"/>
          <w:szCs w:val="28"/>
        </w:rPr>
        <w:t xml:space="preserve"> воспитания </w:t>
      </w:r>
      <w:r w:rsidRPr="00271CF8">
        <w:rPr>
          <w:b/>
          <w:sz w:val="28"/>
          <w:szCs w:val="28"/>
        </w:rPr>
        <w:t xml:space="preserve">части педагогического коллектива и отсутствия желания осуществления инновационной деятельности;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недостаточная готовность педагогов к реализации проекта;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- недостаточный уровень активности педагогов в использовании </w:t>
      </w:r>
      <w:proofErr w:type="spellStart"/>
      <w:r w:rsidRPr="00271CF8">
        <w:rPr>
          <w:b/>
          <w:sz w:val="28"/>
          <w:szCs w:val="28"/>
        </w:rPr>
        <w:t>интернет-ресурсов</w:t>
      </w:r>
      <w:proofErr w:type="spellEnd"/>
      <w:r w:rsidRPr="00271CF8">
        <w:rPr>
          <w:b/>
          <w:sz w:val="28"/>
          <w:szCs w:val="28"/>
        </w:rPr>
        <w:t xml:space="preserve">, не позволяющий в должной мере реализовать </w:t>
      </w:r>
      <w:proofErr w:type="spellStart"/>
      <w:r w:rsidRPr="00271CF8">
        <w:rPr>
          <w:b/>
          <w:sz w:val="28"/>
          <w:szCs w:val="28"/>
        </w:rPr>
        <w:t>цифровизацию</w:t>
      </w:r>
      <w:proofErr w:type="spellEnd"/>
      <w:r w:rsidRPr="00271CF8">
        <w:rPr>
          <w:b/>
          <w:sz w:val="28"/>
          <w:szCs w:val="28"/>
        </w:rPr>
        <w:t xml:space="preserve"> проекта: 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>-риск загруженности администрации и специалистов текущей работой, уменьшающей эффективность реализации проекта</w:t>
      </w:r>
      <w:r w:rsidR="002607CF" w:rsidRPr="00271CF8">
        <w:rPr>
          <w:b/>
          <w:sz w:val="28"/>
          <w:szCs w:val="28"/>
        </w:rPr>
        <w:t>,</w:t>
      </w:r>
    </w:p>
    <w:p w:rsidR="002607CF" w:rsidRPr="00271CF8" w:rsidRDefault="00EE0F08" w:rsidP="001939F4">
      <w:pPr>
        <w:pStyle w:val="a4"/>
        <w:tabs>
          <w:tab w:val="left" w:pos="1646"/>
        </w:tabs>
        <w:ind w:left="0" w:right="-46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В ходе дополнительного исследования возможности возникновения вышеперечисленных рисков, были сделаны выводы о важности понимания их последствий и выявлены способы их преодоления: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повышение квалификации педагогического коллектива посредством проведения профессионального обучения: курсов, семинаров, обмена опытом;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развитие компетенций педагогических работников,</w:t>
      </w:r>
      <w:r w:rsidR="002607CF" w:rsidRPr="00271CF8">
        <w:rPr>
          <w:b/>
          <w:sz w:val="28"/>
          <w:szCs w:val="28"/>
        </w:rPr>
        <w:t xml:space="preserve"> </w:t>
      </w:r>
      <w:r w:rsidR="00EE0F08" w:rsidRPr="00271CF8">
        <w:rPr>
          <w:b/>
          <w:sz w:val="28"/>
          <w:szCs w:val="28"/>
        </w:rPr>
        <w:t>у</w:t>
      </w:r>
      <w:r w:rsidR="002607CF" w:rsidRPr="00271CF8">
        <w:rPr>
          <w:b/>
          <w:sz w:val="28"/>
          <w:szCs w:val="28"/>
        </w:rPr>
        <w:t xml:space="preserve">частвующих в </w:t>
      </w:r>
      <w:r w:rsidR="002607CF" w:rsidRPr="00271CF8">
        <w:rPr>
          <w:b/>
          <w:sz w:val="28"/>
          <w:szCs w:val="28"/>
        </w:rPr>
        <w:lastRenderedPageBreak/>
        <w:t>реализации проекта;</w:t>
      </w:r>
      <w:r w:rsidR="00EE0F08" w:rsidRPr="00271CF8">
        <w:rPr>
          <w:b/>
          <w:sz w:val="28"/>
          <w:szCs w:val="28"/>
        </w:rPr>
        <w:t xml:space="preserve">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E0F08" w:rsidRPr="00271CF8">
        <w:rPr>
          <w:b/>
          <w:sz w:val="28"/>
          <w:szCs w:val="28"/>
        </w:rPr>
        <w:t xml:space="preserve">поддержка и мотивация участников инновационного проекта;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создание необходимых условий для личностного роста и развития педагогов,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E0F08" w:rsidRPr="00271CF8">
        <w:rPr>
          <w:b/>
          <w:sz w:val="28"/>
          <w:szCs w:val="28"/>
        </w:rPr>
        <w:t xml:space="preserve">организация методической помощи педагогам, участвующим в реализации проекта;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внедрения системы стимулирования трудовой деятельности исполнителей инновационного проекта;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устранения трудностей взаимодействия в педагогическом коллективе и с другими участниками реализации проекта, посредством применения практик социализации участников проекта, межкультурного урегулирования отношений и разъяснения сути недопонимания по существующим вопросам;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оказание положительного влияния на процесс развития профессионально значимых качеств педагогов, на динамику трудовых отношений и характер взаимодействия участников проекта.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создание условий необходимых для приобретения и совершенствования педагогами профессиональных компетенций, повышения их квалификации, для дополнительного образования и самообразования; </w:t>
      </w:r>
    </w:p>
    <w:p w:rsidR="002607CF" w:rsidRPr="00271CF8" w:rsidRDefault="00271CF8" w:rsidP="001939F4">
      <w:pPr>
        <w:pStyle w:val="a4"/>
        <w:tabs>
          <w:tab w:val="left" w:pos="1646"/>
        </w:tabs>
        <w:ind w:left="0" w:right="-4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E0F08" w:rsidRPr="00271CF8">
        <w:rPr>
          <w:b/>
          <w:sz w:val="28"/>
          <w:szCs w:val="28"/>
        </w:rPr>
        <w:t xml:space="preserve"> целенаправленное влияние на формирование профессионально-значимых качеств, обеспечивающих успех педагогической деятельности по реализации проекта. </w:t>
      </w:r>
    </w:p>
    <w:p w:rsidR="00EE0F08" w:rsidRPr="00271CF8" w:rsidRDefault="00EE0F08" w:rsidP="001939F4">
      <w:pPr>
        <w:pStyle w:val="a4"/>
        <w:tabs>
          <w:tab w:val="left" w:pos="1646"/>
        </w:tabs>
        <w:ind w:left="0" w:right="-46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>Дополнительные исследования в процессе реализации проекта, помогут выделить и обосновать применение имеющегося педагогического инструментария для полного устранения педагогических рисков и для успешной реализации деятельности инновационной площадки на региональном уровн</w:t>
      </w:r>
      <w:r w:rsidR="002607CF" w:rsidRPr="00271CF8">
        <w:rPr>
          <w:b/>
          <w:sz w:val="28"/>
          <w:szCs w:val="28"/>
        </w:rPr>
        <w:t>е</w:t>
      </w:r>
      <w:r w:rsidRPr="00271CF8">
        <w:rPr>
          <w:b/>
          <w:sz w:val="28"/>
          <w:szCs w:val="28"/>
        </w:rPr>
        <w:t>.</w:t>
      </w:r>
      <w:r w:rsidR="002607CF" w:rsidRPr="00271CF8">
        <w:rPr>
          <w:b/>
          <w:sz w:val="28"/>
          <w:szCs w:val="28"/>
        </w:rPr>
        <w:t xml:space="preserve"> </w:t>
      </w:r>
    </w:p>
    <w:p w:rsidR="002607CF" w:rsidRDefault="002607CF" w:rsidP="001939F4">
      <w:pPr>
        <w:pStyle w:val="a4"/>
        <w:tabs>
          <w:tab w:val="left" w:pos="1646"/>
        </w:tabs>
        <w:ind w:left="0" w:right="-46" w:firstLine="0"/>
        <w:rPr>
          <w:sz w:val="28"/>
        </w:rPr>
      </w:pPr>
    </w:p>
    <w:p w:rsidR="00690AD1" w:rsidRPr="00271CF8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271CF8">
        <w:rPr>
          <w:i/>
          <w:sz w:val="24"/>
          <w:szCs w:val="24"/>
        </w:rPr>
        <w:t>Средства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контроля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обеспечения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достоверности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результатов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(предполагаемые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критерии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результативности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проекта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методики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их</w:t>
      </w:r>
      <w:r w:rsidRPr="00271CF8">
        <w:rPr>
          <w:i/>
          <w:spacing w:val="1"/>
          <w:sz w:val="24"/>
          <w:szCs w:val="24"/>
        </w:rPr>
        <w:t xml:space="preserve"> </w:t>
      </w:r>
      <w:r w:rsidRPr="00271CF8">
        <w:rPr>
          <w:i/>
          <w:sz w:val="24"/>
          <w:szCs w:val="24"/>
        </w:rPr>
        <w:t>отслеживания).</w:t>
      </w:r>
    </w:p>
    <w:p w:rsidR="009E6F56" w:rsidRPr="00271CF8" w:rsidRDefault="009E6F56" w:rsidP="001939F4">
      <w:pPr>
        <w:pStyle w:val="a4"/>
        <w:adjustRightInd w:val="0"/>
        <w:ind w:left="0" w:right="-46"/>
        <w:rPr>
          <w:rFonts w:ascii="Arial" w:eastAsia="№Е" w:hAnsi="Arial" w:cs="Arial"/>
          <w:b/>
          <w:sz w:val="28"/>
          <w:szCs w:val="28"/>
        </w:rPr>
      </w:pPr>
      <w:r w:rsidRPr="00271CF8">
        <w:rPr>
          <w:b/>
          <w:sz w:val="28"/>
          <w:szCs w:val="28"/>
        </w:rPr>
        <w:t>Для оценки эффективности воспитательной системы школы определены критерии.</w:t>
      </w:r>
    </w:p>
    <w:p w:rsidR="009E6F56" w:rsidRPr="00271CF8" w:rsidRDefault="009E6F56" w:rsidP="001939F4">
      <w:pPr>
        <w:pStyle w:val="a4"/>
        <w:ind w:left="0" w:right="-46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Первый критерий – </w:t>
      </w:r>
      <w:proofErr w:type="spellStart"/>
      <w:r w:rsidRPr="00271CF8">
        <w:rPr>
          <w:b/>
          <w:sz w:val="28"/>
          <w:szCs w:val="28"/>
        </w:rPr>
        <w:t>самоактуализация</w:t>
      </w:r>
      <w:proofErr w:type="spellEnd"/>
      <w:r w:rsidRPr="00271CF8">
        <w:rPr>
          <w:b/>
          <w:sz w:val="28"/>
          <w:szCs w:val="28"/>
        </w:rPr>
        <w:t xml:space="preserve"> личности учащихся (</w:t>
      </w:r>
      <w:r w:rsidRPr="00271CF8">
        <w:rPr>
          <w:b/>
          <w:color w:val="402000"/>
          <w:sz w:val="28"/>
          <w:szCs w:val="28"/>
          <w:shd w:val="clear" w:color="auto" w:fill="FFFFFF"/>
        </w:rPr>
        <w:t>Л.Я. Гозман.</w:t>
      </w:r>
      <w:r w:rsidRPr="00271CF8">
        <w:rPr>
          <w:b/>
          <w:sz w:val="28"/>
          <w:szCs w:val="28"/>
        </w:rPr>
        <w:t xml:space="preserve"> Методика изучения уровня </w:t>
      </w:r>
      <w:proofErr w:type="spellStart"/>
      <w:r w:rsidRPr="00271CF8">
        <w:rPr>
          <w:b/>
          <w:sz w:val="28"/>
          <w:szCs w:val="28"/>
        </w:rPr>
        <w:t>самоактуализации</w:t>
      </w:r>
      <w:proofErr w:type="spellEnd"/>
      <w:r w:rsidRPr="00271CF8">
        <w:rPr>
          <w:b/>
          <w:sz w:val="28"/>
          <w:szCs w:val="28"/>
        </w:rPr>
        <w:t>). 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9E6F56" w:rsidRPr="00271CF8" w:rsidRDefault="009E6F56" w:rsidP="001939F4">
      <w:pPr>
        <w:pStyle w:val="a4"/>
        <w:ind w:left="0" w:right="-46"/>
        <w:rPr>
          <w:b/>
          <w:sz w:val="28"/>
          <w:szCs w:val="28"/>
          <w:shd w:val="clear" w:color="auto" w:fill="FFFFFF"/>
        </w:rPr>
      </w:pPr>
      <w:r w:rsidRPr="00271CF8">
        <w:rPr>
          <w:b/>
          <w:sz w:val="28"/>
          <w:szCs w:val="28"/>
        </w:rPr>
        <w:t xml:space="preserve">Второй критерий – удовлетворенность детей, педагогов и родителей жизнедеятельностью в школе (проведение анкетирования среди школьников, их родителей и педагогов). </w:t>
      </w:r>
      <w:r w:rsidRPr="00271CF8">
        <w:rPr>
          <w:b/>
          <w:sz w:val="28"/>
          <w:szCs w:val="28"/>
          <w:shd w:val="clear" w:color="auto" w:fill="FFFFFF"/>
        </w:rPr>
        <w:t>Получаемая информа</w:t>
      </w:r>
      <w:r w:rsidRPr="00271CF8">
        <w:rPr>
          <w:b/>
          <w:sz w:val="28"/>
          <w:szCs w:val="28"/>
          <w:shd w:val="clear" w:color="auto" w:fill="FFFFFF"/>
        </w:rPr>
        <w:softHyphen/>
        <w:t xml:space="preserve">ция позволяет оценить степень удовлетворенности всех субъектов образовательного процесса </w:t>
      </w:r>
      <w:proofErr w:type="gramStart"/>
      <w:r w:rsidRPr="00271CF8">
        <w:rPr>
          <w:b/>
          <w:sz w:val="28"/>
          <w:szCs w:val="28"/>
          <w:shd w:val="clear" w:color="auto" w:fill="FFFFFF"/>
        </w:rPr>
        <w:t>и  корректировать</w:t>
      </w:r>
      <w:proofErr w:type="gramEnd"/>
      <w:r w:rsidRPr="00271CF8">
        <w:rPr>
          <w:b/>
          <w:sz w:val="28"/>
          <w:szCs w:val="28"/>
          <w:shd w:val="clear" w:color="auto" w:fill="FFFFFF"/>
        </w:rPr>
        <w:t xml:space="preserve"> воспитательный процесс.</w:t>
      </w:r>
    </w:p>
    <w:p w:rsidR="009E6F56" w:rsidRPr="00271CF8" w:rsidRDefault="009E6F56" w:rsidP="001939F4">
      <w:pPr>
        <w:pStyle w:val="a4"/>
        <w:ind w:left="0" w:right="-46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Третий критерий – </w:t>
      </w:r>
      <w:proofErr w:type="spellStart"/>
      <w:r w:rsidRPr="00271CF8">
        <w:rPr>
          <w:b/>
          <w:sz w:val="28"/>
          <w:szCs w:val="28"/>
        </w:rPr>
        <w:t>конкурентноспособность</w:t>
      </w:r>
      <w:proofErr w:type="spellEnd"/>
      <w:r w:rsidRPr="00271CF8">
        <w:rPr>
          <w:b/>
          <w:sz w:val="28"/>
          <w:szCs w:val="28"/>
        </w:rPr>
        <w:t xml:space="preserve"> образовательной организации (</w:t>
      </w:r>
      <w:r w:rsidRPr="00271CF8">
        <w:rPr>
          <w:b/>
          <w:sz w:val="28"/>
          <w:szCs w:val="28"/>
          <w:lang w:val="en-US"/>
        </w:rPr>
        <w:t>SWOT</w:t>
      </w:r>
      <w:r w:rsidRPr="00271CF8">
        <w:rPr>
          <w:b/>
          <w:sz w:val="28"/>
          <w:szCs w:val="28"/>
        </w:rPr>
        <w:t>–анализ).</w:t>
      </w:r>
    </w:p>
    <w:p w:rsidR="009E6F56" w:rsidRPr="00271CF8" w:rsidRDefault="009E6F56" w:rsidP="001939F4">
      <w:pPr>
        <w:tabs>
          <w:tab w:val="left" w:pos="851"/>
        </w:tabs>
        <w:ind w:right="-46" w:firstLine="709"/>
        <w:jc w:val="both"/>
        <w:rPr>
          <w:b/>
          <w:sz w:val="28"/>
          <w:szCs w:val="28"/>
        </w:rPr>
      </w:pPr>
      <w:r w:rsidRPr="00271CF8">
        <w:rPr>
          <w:b/>
          <w:sz w:val="28"/>
          <w:szCs w:val="28"/>
        </w:rPr>
        <w:t xml:space="preserve">Анализ результативности инновационного проекта проводится заместителем директора по воспитательной работе, советником директора по воспитанию,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</w:t>
      </w:r>
      <w:r w:rsidRPr="00271CF8">
        <w:rPr>
          <w:b/>
          <w:sz w:val="28"/>
          <w:szCs w:val="28"/>
        </w:rPr>
        <w:lastRenderedPageBreak/>
        <w:t xml:space="preserve">состоянии организуемой совместной деятельности обучающихся и педагогических работников является наблюдение, анкетирования и беседы с обучающимися и их родителями (законными представителями), педагогическими работниками, представителями совета обучающихся, уровень развития классного коллектива, результативность и массовость участия в школьных событиях. Результаты обсуждаются на заседании методических объединений классных руководителей или педагогическом совете. </w:t>
      </w:r>
    </w:p>
    <w:p w:rsidR="009E6F56" w:rsidRDefault="009E6F56" w:rsidP="001939F4">
      <w:pPr>
        <w:adjustRightInd w:val="0"/>
        <w:ind w:right="-46"/>
        <w:jc w:val="both"/>
        <w:rPr>
          <w:b/>
          <w:bCs/>
          <w:sz w:val="28"/>
          <w:szCs w:val="28"/>
          <w:lang w:eastAsia="ru-RU"/>
        </w:rPr>
      </w:pPr>
      <w:r w:rsidRPr="00271CF8">
        <w:rPr>
          <w:b/>
          <w:bCs/>
          <w:sz w:val="28"/>
          <w:szCs w:val="28"/>
          <w:lang w:eastAsia="ru-RU"/>
        </w:rPr>
        <w:t xml:space="preserve">Воспитательная деятельность педагогов через развитие профессиональной позиции педагога как воспитателя изучается </w:t>
      </w:r>
      <w:proofErr w:type="gramStart"/>
      <w:r w:rsidRPr="00271CF8">
        <w:rPr>
          <w:b/>
          <w:bCs/>
          <w:sz w:val="28"/>
          <w:szCs w:val="28"/>
          <w:lang w:eastAsia="ru-RU"/>
        </w:rPr>
        <w:t>по  методике</w:t>
      </w:r>
      <w:proofErr w:type="gramEnd"/>
      <w:r w:rsidRPr="00271CF8">
        <w:rPr>
          <w:b/>
          <w:bCs/>
          <w:sz w:val="28"/>
          <w:szCs w:val="28"/>
          <w:lang w:eastAsia="ru-RU"/>
        </w:rPr>
        <w:t xml:space="preserve"> А. И. Григорьевой «Педагог как профессиональный воспитатель».</w:t>
      </w:r>
    </w:p>
    <w:p w:rsidR="003563AF" w:rsidRPr="00271CF8" w:rsidRDefault="003563AF" w:rsidP="001939F4">
      <w:pPr>
        <w:adjustRightInd w:val="0"/>
        <w:ind w:right="-46"/>
        <w:jc w:val="both"/>
        <w:rPr>
          <w:b/>
          <w:sz w:val="28"/>
          <w:szCs w:val="28"/>
          <w:lang w:eastAsia="ru-RU"/>
        </w:rPr>
      </w:pPr>
    </w:p>
    <w:p w:rsidR="007F789E" w:rsidRPr="003563AF" w:rsidRDefault="007F789E" w:rsidP="001939F4">
      <w:pPr>
        <w:pStyle w:val="a4"/>
        <w:numPr>
          <w:ilvl w:val="1"/>
          <w:numId w:val="3"/>
        </w:numPr>
        <w:tabs>
          <w:tab w:val="left" w:pos="426"/>
        </w:tabs>
        <w:spacing w:line="264" w:lineRule="auto"/>
        <w:ind w:left="0" w:right="-46" w:firstLine="0"/>
        <w:rPr>
          <w:i/>
          <w:sz w:val="24"/>
          <w:szCs w:val="24"/>
        </w:rPr>
      </w:pPr>
      <w:r w:rsidRPr="003563AF">
        <w:rPr>
          <w:i/>
          <w:sz w:val="24"/>
          <w:szCs w:val="24"/>
        </w:rPr>
        <w:t>Организации-соисполнители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инновационного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проекта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(программы)</w:t>
      </w:r>
      <w:r w:rsidRPr="003563AF">
        <w:rPr>
          <w:i/>
          <w:spacing w:val="-67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(при</w:t>
      </w:r>
      <w:r w:rsidRPr="003563AF">
        <w:rPr>
          <w:i/>
          <w:spacing w:val="-6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наличии).</w:t>
      </w:r>
    </w:p>
    <w:tbl>
      <w:tblPr>
        <w:tblStyle w:val="TableNormal"/>
        <w:tblW w:w="980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749"/>
        <w:gridCol w:w="4120"/>
      </w:tblGrid>
      <w:tr w:rsidR="007F789E" w:rsidTr="001939F4">
        <w:trPr>
          <w:trHeight w:val="827"/>
        </w:trPr>
        <w:tc>
          <w:tcPr>
            <w:tcW w:w="940" w:type="dxa"/>
          </w:tcPr>
          <w:p w:rsidR="007F789E" w:rsidRPr="003563AF" w:rsidRDefault="007F789E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z w:val="28"/>
                <w:szCs w:val="28"/>
              </w:rPr>
              <w:t>№</w:t>
            </w:r>
            <w:r w:rsidRPr="003563A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563AF">
              <w:rPr>
                <w:b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749" w:type="dxa"/>
          </w:tcPr>
          <w:p w:rsidR="007F789E" w:rsidRPr="003563AF" w:rsidRDefault="007F789E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z w:val="28"/>
                <w:szCs w:val="28"/>
              </w:rPr>
              <w:t>Наименование организации-соисполнителя</w:t>
            </w:r>
            <w:r w:rsidRPr="003563A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инновационного</w:t>
            </w:r>
            <w:r w:rsidRPr="003563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проекта</w:t>
            </w:r>
            <w:r w:rsidRPr="003563A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(программы)</w:t>
            </w:r>
          </w:p>
        </w:tc>
        <w:tc>
          <w:tcPr>
            <w:tcW w:w="4120" w:type="dxa"/>
          </w:tcPr>
          <w:p w:rsidR="007F789E" w:rsidRPr="003563AF" w:rsidRDefault="007F789E" w:rsidP="001939F4">
            <w:pPr>
              <w:pStyle w:val="TableParagraph"/>
              <w:spacing w:line="270" w:lineRule="atLeast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pacing w:val="-2"/>
                <w:sz w:val="28"/>
                <w:szCs w:val="28"/>
              </w:rPr>
              <w:t>Основные функции организации-</w:t>
            </w:r>
            <w:r w:rsidRPr="003563A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соисполнителя инновационного</w:t>
            </w:r>
            <w:r w:rsidRPr="003563A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проекта</w:t>
            </w:r>
            <w:r w:rsidRPr="003563A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563AF">
              <w:rPr>
                <w:b/>
                <w:sz w:val="28"/>
                <w:szCs w:val="28"/>
              </w:rPr>
              <w:t>(программы)</w:t>
            </w:r>
          </w:p>
        </w:tc>
      </w:tr>
      <w:tr w:rsidR="007F789E" w:rsidTr="001939F4">
        <w:trPr>
          <w:trHeight w:val="277"/>
        </w:trPr>
        <w:tc>
          <w:tcPr>
            <w:tcW w:w="940" w:type="dxa"/>
          </w:tcPr>
          <w:p w:rsidR="007F789E" w:rsidRPr="003563AF" w:rsidRDefault="007F789E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7F789E" w:rsidRPr="003563AF" w:rsidRDefault="007F789E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z w:val="28"/>
                <w:szCs w:val="28"/>
              </w:rPr>
              <w:t>ГОУ ДПО ТО «ИПК и ППРО ТО».</w:t>
            </w:r>
          </w:p>
        </w:tc>
        <w:tc>
          <w:tcPr>
            <w:tcW w:w="4120" w:type="dxa"/>
          </w:tcPr>
          <w:p w:rsidR="007F789E" w:rsidRPr="003563AF" w:rsidRDefault="007F789E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3563AF">
              <w:rPr>
                <w:b/>
                <w:sz w:val="28"/>
                <w:szCs w:val="28"/>
              </w:rPr>
              <w:t>Научно-методическое сопровождение реализации инновационного проекта</w:t>
            </w:r>
          </w:p>
        </w:tc>
      </w:tr>
    </w:tbl>
    <w:p w:rsidR="007F789E" w:rsidRDefault="007F789E" w:rsidP="001939F4">
      <w:pPr>
        <w:pStyle w:val="a3"/>
        <w:spacing w:before="9"/>
        <w:ind w:right="-46"/>
        <w:rPr>
          <w:sz w:val="30"/>
        </w:rPr>
      </w:pPr>
    </w:p>
    <w:p w:rsidR="007F789E" w:rsidRPr="003563AF" w:rsidRDefault="007F789E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3563AF">
        <w:rPr>
          <w:i/>
          <w:sz w:val="24"/>
          <w:szCs w:val="24"/>
        </w:rPr>
        <w:t>Перечень научных и (или) учебно-методических разработок по теме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инновационного</w:t>
      </w:r>
      <w:r w:rsidRPr="003563AF">
        <w:rPr>
          <w:i/>
          <w:spacing w:val="-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проекта</w:t>
      </w:r>
      <w:r w:rsidRPr="003563AF">
        <w:rPr>
          <w:i/>
          <w:spacing w:val="-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(программы).</w:t>
      </w:r>
    </w:p>
    <w:p w:rsidR="00F5366C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</w:t>
      </w:r>
      <w:r w:rsidR="00F5366C" w:rsidRPr="003563AF">
        <w:rPr>
          <w:b/>
          <w:sz w:val="28"/>
          <w:szCs w:val="28"/>
        </w:rPr>
        <w:t xml:space="preserve">Учет </w:t>
      </w:r>
      <w:proofErr w:type="spellStart"/>
      <w:r w:rsidR="00F5366C" w:rsidRPr="003563AF">
        <w:rPr>
          <w:b/>
          <w:sz w:val="28"/>
          <w:szCs w:val="28"/>
        </w:rPr>
        <w:t>внеучебных</w:t>
      </w:r>
      <w:proofErr w:type="spellEnd"/>
      <w:r w:rsidR="00F5366C" w:rsidRPr="003563AF">
        <w:rPr>
          <w:b/>
          <w:sz w:val="28"/>
          <w:szCs w:val="28"/>
        </w:rPr>
        <w:t xml:space="preserve"> </w:t>
      </w:r>
      <w:proofErr w:type="gramStart"/>
      <w:r w:rsidR="00F5366C" w:rsidRPr="003563AF">
        <w:rPr>
          <w:b/>
          <w:sz w:val="28"/>
          <w:szCs w:val="28"/>
        </w:rPr>
        <w:t>достижений</w:t>
      </w:r>
      <w:proofErr w:type="gramEnd"/>
      <w:r w:rsidR="00F5366C" w:rsidRPr="003563AF">
        <w:rPr>
          <w:b/>
          <w:sz w:val="28"/>
          <w:szCs w:val="28"/>
        </w:rPr>
        <w:t xml:space="preserve"> обучающихся в школьной системе оценки качества образования//Управление современной школой. Завуч. – 2011. – № 8. – С. 106 – 115.</w:t>
      </w:r>
    </w:p>
    <w:p w:rsidR="00F5366C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</w:t>
      </w:r>
      <w:r w:rsidR="00F5366C" w:rsidRPr="003563AF">
        <w:rPr>
          <w:b/>
          <w:sz w:val="28"/>
          <w:szCs w:val="28"/>
        </w:rPr>
        <w:t>Перспективное планирование процесса воспитания детей в школе и классе / Под ред. Е.Н. Степанова, Н.А. Алексеевой, Е.И. Барановой, Е.В. Володиной. – М.: Центр «Педагогический поиск», 2012. – С. 25 – 29.</w:t>
      </w:r>
    </w:p>
    <w:p w:rsidR="00E306E1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Основополагающие идеи о воспитательной системе и ее моделировании//Заместитель директора школы по воспитательной работе. Управление воспитательным процессом в школе. – 2012. – № 1. – С. 22 – 27.</w:t>
      </w:r>
    </w:p>
    <w:p w:rsidR="00E306E1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Контроль воспитательного процесса на основе учета </w:t>
      </w:r>
      <w:proofErr w:type="spellStart"/>
      <w:r w:rsidRPr="003563AF">
        <w:rPr>
          <w:b/>
          <w:sz w:val="28"/>
          <w:szCs w:val="28"/>
        </w:rPr>
        <w:t>внеучебных</w:t>
      </w:r>
      <w:proofErr w:type="spellEnd"/>
      <w:r w:rsidRPr="003563AF">
        <w:rPr>
          <w:b/>
          <w:sz w:val="28"/>
          <w:szCs w:val="28"/>
        </w:rPr>
        <w:t xml:space="preserve"> </w:t>
      </w:r>
      <w:proofErr w:type="gramStart"/>
      <w:r w:rsidRPr="003563AF">
        <w:rPr>
          <w:b/>
          <w:sz w:val="28"/>
          <w:szCs w:val="28"/>
        </w:rPr>
        <w:t>достижений</w:t>
      </w:r>
      <w:proofErr w:type="gramEnd"/>
      <w:r w:rsidRPr="003563AF">
        <w:rPr>
          <w:b/>
          <w:sz w:val="28"/>
          <w:szCs w:val="28"/>
        </w:rPr>
        <w:t xml:space="preserve"> обучающихся//Научно-методический журнал заместителя директора школы по воспитательной работе – 2014. – № 2. – С. 88 – 94.</w:t>
      </w:r>
    </w:p>
    <w:p w:rsidR="00E306E1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</w:t>
      </w:r>
      <w:proofErr w:type="spellStart"/>
      <w:r w:rsidRPr="003563AF">
        <w:rPr>
          <w:b/>
          <w:sz w:val="28"/>
          <w:szCs w:val="28"/>
        </w:rPr>
        <w:t>Караковский</w:t>
      </w:r>
      <w:proofErr w:type="spellEnd"/>
      <w:r w:rsidRPr="003563AF">
        <w:rPr>
          <w:b/>
          <w:sz w:val="28"/>
          <w:szCs w:val="28"/>
        </w:rPr>
        <w:t xml:space="preserve"> В. Воспитание для всех, - Т8, 2020</w:t>
      </w:r>
    </w:p>
    <w:p w:rsidR="00E306E1" w:rsidRPr="003563AF" w:rsidRDefault="00E306E1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Е.Н. Степанов, Е.В. </w:t>
      </w:r>
      <w:r w:rsidR="00EC2749" w:rsidRPr="003563AF">
        <w:rPr>
          <w:b/>
          <w:sz w:val="28"/>
          <w:szCs w:val="28"/>
        </w:rPr>
        <w:t>Алексеева, А.А. Андреев, Классному руководителю о воспитательной системе класса, - центр «Педагогический поиск», М, 2000</w:t>
      </w:r>
    </w:p>
    <w:p w:rsidR="00EC2749" w:rsidRPr="003563AF" w:rsidRDefault="00EC2749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Степанов П., </w:t>
      </w:r>
      <w:proofErr w:type="gramStart"/>
      <w:r w:rsidRPr="003563AF">
        <w:rPr>
          <w:b/>
          <w:sz w:val="28"/>
          <w:szCs w:val="28"/>
        </w:rPr>
        <w:t>Как</w:t>
      </w:r>
      <w:proofErr w:type="gramEnd"/>
      <w:r w:rsidRPr="003563AF">
        <w:rPr>
          <w:b/>
          <w:sz w:val="28"/>
          <w:szCs w:val="28"/>
        </w:rPr>
        <w:t xml:space="preserve"> создать воспитательную систему школы: возможные варианты, - М., 2006</w:t>
      </w:r>
    </w:p>
    <w:p w:rsidR="00EC2749" w:rsidRPr="003563AF" w:rsidRDefault="00EC2749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Е.Н. Степанов, Педагогу о воспитательной системе школы и класса, - ТЦ Сфера, 2008</w:t>
      </w:r>
    </w:p>
    <w:p w:rsidR="00EC2749" w:rsidRPr="003563AF" w:rsidRDefault="00EC2749" w:rsidP="001939F4">
      <w:pPr>
        <w:tabs>
          <w:tab w:val="left" w:pos="1591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Степанов Е.Н., Моделирование воспитательной системы класса, - Псков, 1998</w:t>
      </w:r>
    </w:p>
    <w:p w:rsidR="00E306E1" w:rsidRPr="003563AF" w:rsidRDefault="00EC2749" w:rsidP="001939F4">
      <w:pPr>
        <w:tabs>
          <w:tab w:val="left" w:pos="1591"/>
        </w:tabs>
        <w:ind w:right="-46"/>
        <w:rPr>
          <w:rStyle w:val="aa"/>
          <w:color w:val="000000"/>
          <w:sz w:val="28"/>
          <w:szCs w:val="28"/>
          <w:shd w:val="clear" w:color="auto" w:fill="F9F9F7"/>
        </w:rPr>
      </w:pPr>
      <w:r w:rsidRPr="003563AF">
        <w:rPr>
          <w:sz w:val="28"/>
          <w:szCs w:val="28"/>
        </w:rPr>
        <w:t>-</w:t>
      </w:r>
      <w:r w:rsidRPr="003563AF">
        <w:rPr>
          <w:color w:val="FF0000"/>
          <w:sz w:val="28"/>
          <w:szCs w:val="28"/>
        </w:rPr>
        <w:t xml:space="preserve"> </w:t>
      </w:r>
      <w:r w:rsidRPr="003563AF">
        <w:rPr>
          <w:rStyle w:val="aa"/>
          <w:color w:val="000000"/>
          <w:sz w:val="28"/>
          <w:szCs w:val="28"/>
          <w:shd w:val="clear" w:color="auto" w:fill="F9F9F7"/>
        </w:rPr>
        <w:t>Д. В. Григорьев, И. В. Кулешова, П. В. Степанов. Воспитательная система школы. От А до Я</w:t>
      </w:r>
      <w:r w:rsidR="003563AF">
        <w:rPr>
          <w:rStyle w:val="aa"/>
          <w:color w:val="000000"/>
          <w:sz w:val="28"/>
          <w:szCs w:val="28"/>
          <w:shd w:val="clear" w:color="auto" w:fill="F9F9F7"/>
        </w:rPr>
        <w:t>.</w:t>
      </w:r>
      <w:r w:rsidRPr="003563AF">
        <w:rPr>
          <w:bCs/>
          <w:color w:val="000000"/>
          <w:sz w:val="28"/>
          <w:szCs w:val="28"/>
          <w:shd w:val="clear" w:color="auto" w:fill="F9F9F7"/>
        </w:rPr>
        <w:br/>
      </w:r>
      <w:r w:rsidRPr="003563AF">
        <w:rPr>
          <w:rStyle w:val="aa"/>
          <w:color w:val="000000"/>
          <w:sz w:val="28"/>
          <w:szCs w:val="28"/>
          <w:shd w:val="clear" w:color="auto" w:fill="F9F9F7"/>
        </w:rPr>
        <w:t>Серия: Воспитание в современной школе</w:t>
      </w:r>
    </w:p>
    <w:p w:rsidR="00E67B0D" w:rsidRPr="003563AF" w:rsidRDefault="00E67B0D" w:rsidP="001939F4">
      <w:pPr>
        <w:ind w:right="-46"/>
        <w:contextualSpacing/>
        <w:jc w:val="both"/>
        <w:rPr>
          <w:b/>
          <w:sz w:val="28"/>
          <w:szCs w:val="28"/>
          <w:lang w:eastAsia="ru-RU"/>
        </w:rPr>
      </w:pPr>
      <w:r w:rsidRPr="003563AF">
        <w:rPr>
          <w:b/>
          <w:sz w:val="28"/>
          <w:szCs w:val="28"/>
          <w:lang w:eastAsia="ru-RU"/>
        </w:rPr>
        <w:t xml:space="preserve">- Новикова Л.И. Воспитание как педагогическая категория. // Воспитательная </w:t>
      </w:r>
      <w:r w:rsidRPr="003563AF">
        <w:rPr>
          <w:b/>
          <w:sz w:val="28"/>
          <w:szCs w:val="28"/>
          <w:lang w:eastAsia="ru-RU"/>
        </w:rPr>
        <w:lastRenderedPageBreak/>
        <w:t>работа в школе. 2005 ― № 6.  ― С. 11 ― 12.</w:t>
      </w:r>
    </w:p>
    <w:p w:rsidR="00E67B0D" w:rsidRPr="003563AF" w:rsidRDefault="00E67B0D" w:rsidP="001939F4">
      <w:pPr>
        <w:shd w:val="clear" w:color="auto" w:fill="FFFFFF"/>
        <w:ind w:right="-46"/>
        <w:jc w:val="both"/>
        <w:rPr>
          <w:b/>
          <w:sz w:val="28"/>
          <w:szCs w:val="28"/>
          <w:lang w:eastAsia="ru-RU"/>
        </w:rPr>
      </w:pPr>
      <w:r w:rsidRPr="003563AF">
        <w:rPr>
          <w:b/>
          <w:sz w:val="28"/>
          <w:szCs w:val="28"/>
          <w:lang w:eastAsia="ru-RU"/>
        </w:rPr>
        <w:t>- Л.И. Новикова Л.И. Педагогика воспитания: Избранные педагогические труды /Под ред. Н.Л. Селивановой, А.В. Мудрика. Сост. Е.И. Соколова. – М., 2009.</w:t>
      </w:r>
    </w:p>
    <w:p w:rsidR="006F0B6D" w:rsidRPr="003563AF" w:rsidRDefault="00E67B0D" w:rsidP="001939F4">
      <w:pPr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Пространство воспитания Тульского региона: ответы на вызовы времени. Сборник научно-методических статей / Под науч. ред. А.И. Григорьевой; сост. Л.В. Заика. – Тула: ГОУ ДПО ТО «ИП</w:t>
      </w:r>
      <w:r w:rsidR="006F0B6D" w:rsidRPr="003563AF">
        <w:rPr>
          <w:b/>
          <w:sz w:val="28"/>
          <w:szCs w:val="28"/>
        </w:rPr>
        <w:t>К и ППРО ТО», 2017. – С. 98-105</w:t>
      </w:r>
    </w:p>
    <w:p w:rsidR="006F0B6D" w:rsidRPr="003563AF" w:rsidRDefault="006F0B6D" w:rsidP="001939F4">
      <w:pPr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Гуманистические воспитательные системы вчера и сегодня (в описаниях их авторов и исследователей). Ре</w:t>
      </w:r>
      <w:r w:rsidRPr="003563AF">
        <w:rPr>
          <w:b/>
          <w:sz w:val="28"/>
          <w:szCs w:val="28"/>
        </w:rPr>
        <w:softHyphen/>
        <w:t>дактор-составитель Е.И. Соколова/Под общей редакцией доктора педагогических наук Н.Л. Селивановой. - М.: Педагогическое общество России, 1998.</w:t>
      </w:r>
    </w:p>
    <w:p w:rsidR="00EC2749" w:rsidRPr="003563AF" w:rsidRDefault="00EC2749" w:rsidP="001939F4">
      <w:pPr>
        <w:tabs>
          <w:tab w:val="left" w:pos="1591"/>
        </w:tabs>
        <w:ind w:right="-46"/>
        <w:rPr>
          <w:b/>
          <w:color w:val="FF0000"/>
          <w:sz w:val="28"/>
          <w:szCs w:val="28"/>
        </w:rPr>
      </w:pPr>
    </w:p>
    <w:p w:rsidR="00690AD1" w:rsidRPr="003563AF" w:rsidRDefault="007F789E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3563AF">
        <w:rPr>
          <w:i/>
          <w:sz w:val="24"/>
          <w:szCs w:val="24"/>
        </w:rPr>
        <w:t>Обоснование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возможности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реализации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инновационного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проекта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(программы)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соответствии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с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законодательством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Российской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Федерации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</w:t>
      </w:r>
      <w:r w:rsidRPr="003563AF">
        <w:rPr>
          <w:i/>
          <w:spacing w:val="-67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образовании,</w:t>
      </w:r>
      <w:r w:rsidRPr="003563AF">
        <w:rPr>
          <w:i/>
          <w:spacing w:val="8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региональным</w:t>
      </w:r>
      <w:r w:rsidRPr="003563AF">
        <w:rPr>
          <w:i/>
          <w:spacing w:val="8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законодательством</w:t>
      </w:r>
      <w:r w:rsidRPr="003563AF">
        <w:rPr>
          <w:i/>
          <w:spacing w:val="9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</w:t>
      </w:r>
      <w:r w:rsidRPr="003563AF">
        <w:rPr>
          <w:i/>
          <w:spacing w:val="8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сфере</w:t>
      </w:r>
      <w:r w:rsidRPr="003563AF">
        <w:rPr>
          <w:i/>
          <w:spacing w:val="8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образования</w:t>
      </w:r>
      <w:r w:rsidRPr="003563AF">
        <w:rPr>
          <w:i/>
          <w:spacing w:val="8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или</w:t>
      </w:r>
      <w:r w:rsidR="00E73E00" w:rsidRPr="003563AF">
        <w:rPr>
          <w:i/>
          <w:sz w:val="24"/>
          <w:szCs w:val="24"/>
        </w:rPr>
        <w:t xml:space="preserve"> </w:t>
      </w:r>
      <w:r w:rsidR="002D55E9" w:rsidRPr="003563AF">
        <w:rPr>
          <w:i/>
          <w:sz w:val="24"/>
          <w:szCs w:val="24"/>
        </w:rPr>
        <w:t>предложения</w:t>
      </w:r>
      <w:r w:rsidR="002D55E9" w:rsidRPr="003563AF">
        <w:rPr>
          <w:i/>
          <w:spacing w:val="-10"/>
          <w:sz w:val="24"/>
          <w:szCs w:val="24"/>
        </w:rPr>
        <w:t xml:space="preserve"> </w:t>
      </w:r>
      <w:r w:rsidR="002D55E9" w:rsidRPr="003563AF">
        <w:rPr>
          <w:i/>
          <w:sz w:val="24"/>
          <w:szCs w:val="24"/>
        </w:rPr>
        <w:t>по</w:t>
      </w:r>
      <w:r w:rsidR="002D55E9" w:rsidRPr="003563AF">
        <w:rPr>
          <w:i/>
          <w:spacing w:val="-9"/>
          <w:sz w:val="24"/>
          <w:szCs w:val="24"/>
        </w:rPr>
        <w:t xml:space="preserve"> </w:t>
      </w:r>
      <w:r w:rsidR="002D55E9" w:rsidRPr="003563AF">
        <w:rPr>
          <w:i/>
          <w:sz w:val="24"/>
          <w:szCs w:val="24"/>
        </w:rPr>
        <w:t>его</w:t>
      </w:r>
      <w:r w:rsidR="002D55E9" w:rsidRPr="003563AF">
        <w:rPr>
          <w:i/>
          <w:spacing w:val="-9"/>
          <w:sz w:val="24"/>
          <w:szCs w:val="24"/>
        </w:rPr>
        <w:t xml:space="preserve"> </w:t>
      </w:r>
      <w:r w:rsidR="002D55E9" w:rsidRPr="003563AF">
        <w:rPr>
          <w:i/>
          <w:sz w:val="24"/>
          <w:szCs w:val="24"/>
        </w:rPr>
        <w:t>(ее)</w:t>
      </w:r>
      <w:r w:rsidR="002D55E9" w:rsidRPr="003563AF">
        <w:rPr>
          <w:i/>
          <w:spacing w:val="-9"/>
          <w:sz w:val="24"/>
          <w:szCs w:val="24"/>
        </w:rPr>
        <w:t xml:space="preserve"> </w:t>
      </w:r>
      <w:r w:rsidR="002D55E9" w:rsidRPr="003563AF">
        <w:rPr>
          <w:i/>
          <w:sz w:val="24"/>
          <w:szCs w:val="24"/>
        </w:rPr>
        <w:t>совершенствованию.</w:t>
      </w:r>
    </w:p>
    <w:p w:rsidR="006F0B6D" w:rsidRPr="003563AF" w:rsidRDefault="00E73E00" w:rsidP="001939F4">
      <w:pPr>
        <w:pStyle w:val="a4"/>
        <w:tabs>
          <w:tab w:val="left" w:pos="1693"/>
        </w:tabs>
        <w:ind w:left="0" w:right="-46" w:firstLine="0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Проект полностью соответствует законодательству Российской Федерации в области образования. Нормативно-правовую базу проекта обеспечивают: </w:t>
      </w:r>
    </w:p>
    <w:p w:rsidR="00E73E00" w:rsidRPr="003563AF" w:rsidRDefault="00E73E00" w:rsidP="001939F4">
      <w:pPr>
        <w:pStyle w:val="a4"/>
        <w:tabs>
          <w:tab w:val="left" w:pos="1693"/>
        </w:tabs>
        <w:ind w:left="0" w:right="-46" w:firstLine="0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Федеральный закон «Об образовании в Российской Федерации» от 29.12.2012 N 273-ФЗ (редакция от 24.03.2021)</w:t>
      </w:r>
      <w:r w:rsidR="006F0B6D" w:rsidRPr="003563AF">
        <w:rPr>
          <w:b/>
          <w:sz w:val="28"/>
          <w:szCs w:val="28"/>
        </w:rPr>
        <w:t>,</w:t>
      </w:r>
    </w:p>
    <w:p w:rsidR="006F0B6D" w:rsidRPr="003563AF" w:rsidRDefault="006F0B6D" w:rsidP="001939F4">
      <w:pPr>
        <w:pStyle w:val="a4"/>
        <w:tabs>
          <w:tab w:val="left" w:pos="1693"/>
        </w:tabs>
        <w:ind w:left="0" w:right="-46" w:firstLine="0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- Стратегия развития воспитания в Российской Федерации на период до 2025 года, распоряжение Правительства РФ от 29.05.2015 года № 996-р; </w:t>
      </w:r>
    </w:p>
    <w:p w:rsidR="006F0B6D" w:rsidRPr="003563AF" w:rsidRDefault="006F0B6D" w:rsidP="001939F4">
      <w:pPr>
        <w:pStyle w:val="a4"/>
        <w:tabs>
          <w:tab w:val="left" w:pos="1693"/>
        </w:tabs>
        <w:ind w:left="0" w:right="-46" w:firstLine="0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- Национальный проект "Образование", утвержден президиумом Совета при Президенте РФ по стратегическому развития и национальным проектам 03.09.2019 протокол № 10</w:t>
      </w:r>
      <w:r w:rsidR="003563AF">
        <w:rPr>
          <w:b/>
          <w:sz w:val="28"/>
          <w:szCs w:val="28"/>
        </w:rPr>
        <w:t>.</w:t>
      </w:r>
    </w:p>
    <w:p w:rsidR="00E73E00" w:rsidRPr="003563AF" w:rsidRDefault="00E73E00" w:rsidP="001939F4">
      <w:pPr>
        <w:pStyle w:val="a4"/>
        <w:tabs>
          <w:tab w:val="left" w:pos="1693"/>
        </w:tabs>
        <w:ind w:left="0" w:right="-46" w:firstLine="0"/>
        <w:rPr>
          <w:b/>
          <w:color w:val="FF0000"/>
          <w:sz w:val="28"/>
          <w:szCs w:val="28"/>
        </w:rPr>
      </w:pPr>
    </w:p>
    <w:p w:rsidR="00690AD1" w:rsidRPr="003563AF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spacing w:line="252" w:lineRule="auto"/>
        <w:ind w:left="0" w:right="-46" w:firstLine="0"/>
        <w:rPr>
          <w:i/>
          <w:sz w:val="24"/>
          <w:szCs w:val="24"/>
        </w:rPr>
      </w:pPr>
      <w:r w:rsidRPr="003563AF">
        <w:rPr>
          <w:i/>
          <w:sz w:val="24"/>
          <w:szCs w:val="24"/>
        </w:rPr>
        <w:t>Предложения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распространению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внедрению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результатов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инновационного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проекта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(программы)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по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внесению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изменений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законодательство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Российской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Федерации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образовании,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региональное</w:t>
      </w:r>
      <w:r w:rsidRPr="003563AF">
        <w:rPr>
          <w:i/>
          <w:spacing w:val="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законодательством</w:t>
      </w:r>
      <w:r w:rsidRPr="003563AF">
        <w:rPr>
          <w:i/>
          <w:spacing w:val="-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в сфере</w:t>
      </w:r>
      <w:r w:rsidRPr="003563AF">
        <w:rPr>
          <w:i/>
          <w:spacing w:val="-1"/>
          <w:sz w:val="24"/>
          <w:szCs w:val="24"/>
        </w:rPr>
        <w:t xml:space="preserve"> </w:t>
      </w:r>
      <w:r w:rsidRPr="003563AF">
        <w:rPr>
          <w:i/>
          <w:sz w:val="24"/>
          <w:szCs w:val="24"/>
        </w:rPr>
        <w:t>образования.</w:t>
      </w:r>
    </w:p>
    <w:p w:rsidR="006009FD" w:rsidRPr="003563AF" w:rsidRDefault="006009FD" w:rsidP="001939F4">
      <w:pPr>
        <w:tabs>
          <w:tab w:val="left" w:pos="1747"/>
        </w:tabs>
        <w:spacing w:line="252" w:lineRule="auto"/>
        <w:ind w:right="-46"/>
        <w:jc w:val="both"/>
        <w:rPr>
          <w:b/>
          <w:sz w:val="28"/>
          <w:szCs w:val="28"/>
        </w:rPr>
      </w:pPr>
      <w:r w:rsidRPr="003563AF">
        <w:rPr>
          <w:b/>
          <w:i/>
          <w:sz w:val="28"/>
          <w:szCs w:val="28"/>
        </w:rPr>
        <w:t xml:space="preserve">1. </w:t>
      </w:r>
      <w:r w:rsidRPr="003563AF">
        <w:rPr>
          <w:b/>
          <w:sz w:val="28"/>
          <w:szCs w:val="28"/>
        </w:rPr>
        <w:t xml:space="preserve">Размещение информации о результатах реализации инновационного проекта на сайте образовательной организации на сайте организации-соискателя, на сайтах организаций партнеров в сети "Интернет", </w:t>
      </w:r>
    </w:p>
    <w:p w:rsidR="006009FD" w:rsidRPr="003563AF" w:rsidRDefault="006009FD" w:rsidP="001939F4">
      <w:pPr>
        <w:tabs>
          <w:tab w:val="left" w:pos="1747"/>
        </w:tabs>
        <w:spacing w:line="252" w:lineRule="auto"/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2. Презентация опыта деятельности РИП и (или) выступление на всероссийских, региональных мероприятиях: презентация опыта деятельности РИП на научно-практических и обучающих семинарах. </w:t>
      </w:r>
    </w:p>
    <w:p w:rsidR="006009FD" w:rsidRPr="003563AF" w:rsidRDefault="006009FD" w:rsidP="001939F4">
      <w:pPr>
        <w:tabs>
          <w:tab w:val="left" w:pos="1747"/>
        </w:tabs>
        <w:spacing w:line="252" w:lineRule="auto"/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3. Краткое описание модели и практики осуществления РИП инновационной деятельности для формирования годового отчета: описание модели и практики осуществления РИП инновационной деятельности.</w:t>
      </w:r>
    </w:p>
    <w:p w:rsidR="009F231A" w:rsidRPr="003563AF" w:rsidRDefault="009F231A" w:rsidP="001939F4">
      <w:pPr>
        <w:tabs>
          <w:tab w:val="left" w:pos="1747"/>
        </w:tabs>
        <w:spacing w:line="252" w:lineRule="auto"/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4. Опубликование практики осуществления инновационной деятельности в научно-методических журналах и сборниках</w:t>
      </w:r>
      <w:r w:rsidR="003563AF">
        <w:rPr>
          <w:b/>
          <w:sz w:val="28"/>
          <w:szCs w:val="28"/>
        </w:rPr>
        <w:t>.</w:t>
      </w:r>
    </w:p>
    <w:p w:rsidR="006009FD" w:rsidRPr="006009FD" w:rsidRDefault="006009FD" w:rsidP="001939F4">
      <w:pPr>
        <w:tabs>
          <w:tab w:val="left" w:pos="1747"/>
        </w:tabs>
        <w:spacing w:line="252" w:lineRule="auto"/>
        <w:ind w:right="-46"/>
        <w:jc w:val="both"/>
        <w:rPr>
          <w:i/>
          <w:sz w:val="24"/>
          <w:szCs w:val="24"/>
        </w:rPr>
      </w:pPr>
    </w:p>
    <w:p w:rsidR="00AA7941" w:rsidRPr="001939F4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1939F4">
        <w:rPr>
          <w:i/>
          <w:sz w:val="24"/>
          <w:szCs w:val="24"/>
        </w:rPr>
        <w:t>Обоснование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устойчивости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результатов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инновационного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проекта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(программы)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после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окончания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его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реализации,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включая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механизмы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его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(ее)</w:t>
      </w:r>
      <w:r w:rsidRPr="001939F4">
        <w:rPr>
          <w:i/>
          <w:spacing w:val="-67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ресурсного</w:t>
      </w:r>
      <w:r w:rsidRPr="001939F4">
        <w:rPr>
          <w:i/>
          <w:spacing w:val="-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обеспечения.</w:t>
      </w:r>
    </w:p>
    <w:p w:rsidR="00B67D74" w:rsidRPr="003563AF" w:rsidRDefault="00B67D74" w:rsidP="001939F4">
      <w:pPr>
        <w:tabs>
          <w:tab w:val="left" w:pos="1670"/>
        </w:tabs>
        <w:ind w:right="-46" w:firstLine="709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Устойчивость результатов проекта подтверждена уже существующей педагогической практикой воспитательной деятельности в рамках образовательного учреждения и на этапе внедрения нового проекта в рамках РИП нацелена на формирование воспитательного пространства, позволяющего </w:t>
      </w:r>
      <w:r w:rsidRPr="003563AF">
        <w:rPr>
          <w:b/>
          <w:sz w:val="28"/>
          <w:szCs w:val="28"/>
          <w:shd w:val="clear" w:color="auto" w:fill="FFFFFF"/>
        </w:rPr>
        <w:t xml:space="preserve">создать условия для воспитания личности, отвечающей заказам </w:t>
      </w:r>
      <w:r w:rsidRPr="003563AF">
        <w:rPr>
          <w:b/>
          <w:sz w:val="28"/>
          <w:szCs w:val="28"/>
          <w:shd w:val="clear" w:color="auto" w:fill="FFFFFF"/>
        </w:rPr>
        <w:lastRenderedPageBreak/>
        <w:t>современного общества</w:t>
      </w:r>
      <w:r w:rsidRPr="003563AF">
        <w:rPr>
          <w:b/>
          <w:sz w:val="28"/>
          <w:szCs w:val="28"/>
        </w:rPr>
        <w:t>.</w:t>
      </w:r>
    </w:p>
    <w:p w:rsidR="00B67D74" w:rsidRPr="003563AF" w:rsidRDefault="00B67D74" w:rsidP="001939F4">
      <w:pPr>
        <w:tabs>
          <w:tab w:val="left" w:pos="1670"/>
        </w:tabs>
        <w:ind w:right="-46" w:firstLine="709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 xml:space="preserve">Устойчивость проекта обусловлена следующими факторами: </w:t>
      </w:r>
    </w:p>
    <w:p w:rsidR="00B67D74" w:rsidRPr="003563AF" w:rsidRDefault="00B67D74" w:rsidP="001939F4">
      <w:pPr>
        <w:tabs>
          <w:tab w:val="left" w:pos="1670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• Эффективность изменения содержания образования и воспитания, ориентированного на новую модель выпускника – созидательную личность, способную мыслить нестандартно, полноценно действовать в изменяющемся мире, изменять этот мир, обладающую высоким запасом интеллектуального, творческого и духовно-нравственного ресурса;</w:t>
      </w:r>
    </w:p>
    <w:p w:rsidR="00B67D74" w:rsidRPr="003563AF" w:rsidRDefault="00B67D74" w:rsidP="001939F4">
      <w:pPr>
        <w:tabs>
          <w:tab w:val="left" w:pos="1670"/>
        </w:tabs>
        <w:ind w:right="-46"/>
        <w:jc w:val="both"/>
        <w:rPr>
          <w:b/>
          <w:sz w:val="28"/>
          <w:szCs w:val="28"/>
        </w:rPr>
      </w:pPr>
      <w:r w:rsidRPr="003563AF">
        <w:rPr>
          <w:b/>
          <w:sz w:val="28"/>
          <w:szCs w:val="28"/>
        </w:rPr>
        <w:t>• Эффективность внедрения комплексной воспитательной системы образовательного учреждения, позволяющей кратно увеличить эффективность воспитательного процесса по всем направлениям деятельности.</w:t>
      </w:r>
    </w:p>
    <w:p w:rsidR="00AA7941" w:rsidRDefault="00AA7941" w:rsidP="001939F4">
      <w:pPr>
        <w:pStyle w:val="a4"/>
        <w:tabs>
          <w:tab w:val="left" w:pos="1670"/>
        </w:tabs>
        <w:ind w:left="0" w:right="-46" w:firstLine="0"/>
        <w:rPr>
          <w:color w:val="FF0000"/>
          <w:sz w:val="28"/>
        </w:rPr>
      </w:pPr>
    </w:p>
    <w:p w:rsidR="00D02616" w:rsidRPr="009E6F56" w:rsidRDefault="00D02616" w:rsidP="001939F4">
      <w:pPr>
        <w:pStyle w:val="a4"/>
        <w:tabs>
          <w:tab w:val="left" w:pos="1670"/>
        </w:tabs>
        <w:ind w:left="0" w:right="-46" w:firstLine="0"/>
        <w:jc w:val="right"/>
        <w:rPr>
          <w:color w:val="FF0000"/>
          <w:sz w:val="28"/>
        </w:rPr>
      </w:pPr>
    </w:p>
    <w:p w:rsidR="00690AD1" w:rsidRPr="001939F4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1939F4">
        <w:rPr>
          <w:i/>
          <w:sz w:val="24"/>
          <w:szCs w:val="24"/>
        </w:rPr>
        <w:t>Планируемая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апробация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и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(или)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внедрение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результатов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инновационного</w:t>
      </w:r>
      <w:r w:rsidRPr="001939F4">
        <w:rPr>
          <w:i/>
          <w:spacing w:val="-3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проекта</w:t>
      </w:r>
      <w:r w:rsidRPr="001939F4">
        <w:rPr>
          <w:i/>
          <w:spacing w:val="-3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(программы),</w:t>
      </w:r>
      <w:r w:rsidRPr="001939F4">
        <w:rPr>
          <w:i/>
          <w:spacing w:val="-3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полученных</w:t>
      </w:r>
      <w:r w:rsidRPr="001939F4">
        <w:rPr>
          <w:i/>
          <w:spacing w:val="-3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после</w:t>
      </w:r>
      <w:r w:rsidRPr="001939F4">
        <w:rPr>
          <w:i/>
          <w:spacing w:val="-2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его</w:t>
      </w:r>
      <w:r w:rsidRPr="001939F4">
        <w:rPr>
          <w:i/>
          <w:spacing w:val="-4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(ее)</w:t>
      </w:r>
      <w:r w:rsidRPr="001939F4">
        <w:rPr>
          <w:i/>
          <w:spacing w:val="-3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реализации.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394"/>
        <w:gridCol w:w="2835"/>
        <w:gridCol w:w="1701"/>
      </w:tblGrid>
      <w:tr w:rsidR="00690AD1" w:rsidTr="001939F4">
        <w:trPr>
          <w:trHeight w:val="2759"/>
        </w:trPr>
        <w:tc>
          <w:tcPr>
            <w:tcW w:w="835" w:type="dxa"/>
          </w:tcPr>
          <w:p w:rsidR="00690AD1" w:rsidRPr="009B26D1" w:rsidRDefault="002D55E9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w w:val="95"/>
                <w:sz w:val="28"/>
                <w:szCs w:val="28"/>
              </w:rPr>
              <w:t>№</w:t>
            </w:r>
            <w:r w:rsidRPr="009B26D1">
              <w:rPr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9B26D1">
              <w:rPr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690AD1" w:rsidRPr="009B26D1" w:rsidRDefault="002D55E9" w:rsidP="001939F4">
            <w:pPr>
              <w:pStyle w:val="TableParagraph"/>
              <w:tabs>
                <w:tab w:val="left" w:pos="667"/>
                <w:tab w:val="left" w:pos="1128"/>
                <w:tab w:val="left" w:pos="1165"/>
                <w:tab w:val="left" w:pos="1329"/>
                <w:tab w:val="left" w:pos="2063"/>
              </w:tabs>
              <w:spacing w:line="270" w:lineRule="atLeast"/>
              <w:ind w:right="140"/>
              <w:jc w:val="center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Перечень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организаций,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участие</w:t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1"/>
                <w:sz w:val="28"/>
                <w:szCs w:val="28"/>
              </w:rPr>
              <w:t>которых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планируется</w:t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4"/>
                <w:sz w:val="28"/>
                <w:szCs w:val="28"/>
              </w:rPr>
              <w:t>в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качестве</w:t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1"/>
                <w:sz w:val="28"/>
                <w:szCs w:val="28"/>
              </w:rPr>
              <w:t>площадки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="005A367D" w:rsidRPr="009B26D1">
              <w:rPr>
                <w:b/>
                <w:spacing w:val="-57"/>
                <w:sz w:val="28"/>
                <w:szCs w:val="28"/>
              </w:rPr>
              <w:t xml:space="preserve">                            </w:t>
            </w:r>
            <w:r w:rsidR="005A367D" w:rsidRPr="009B26D1">
              <w:rPr>
                <w:b/>
                <w:sz w:val="28"/>
                <w:szCs w:val="28"/>
              </w:rPr>
              <w:t xml:space="preserve">для </w:t>
            </w:r>
            <w:r w:rsidRPr="009B26D1">
              <w:rPr>
                <w:b/>
                <w:sz w:val="28"/>
                <w:szCs w:val="28"/>
              </w:rPr>
              <w:t>апробации</w:t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4"/>
                <w:sz w:val="28"/>
                <w:szCs w:val="28"/>
              </w:rPr>
              <w:t>и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="005A367D" w:rsidRPr="009B26D1">
              <w:rPr>
                <w:b/>
                <w:sz w:val="28"/>
                <w:szCs w:val="28"/>
              </w:rPr>
              <w:t>(или)</w:t>
            </w:r>
            <w:r w:rsidR="005A367D"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1"/>
                <w:sz w:val="28"/>
                <w:szCs w:val="28"/>
              </w:rPr>
              <w:t>внедрения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результатов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инновационного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проекта</w:t>
            </w:r>
            <w:r w:rsidRPr="009B26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(программы)</w:t>
            </w:r>
          </w:p>
        </w:tc>
        <w:tc>
          <w:tcPr>
            <w:tcW w:w="2835" w:type="dxa"/>
          </w:tcPr>
          <w:p w:rsidR="00690AD1" w:rsidRPr="009B26D1" w:rsidRDefault="002D55E9" w:rsidP="001939F4">
            <w:pPr>
              <w:pStyle w:val="TableParagraph"/>
              <w:spacing w:before="1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pacing w:val="-3"/>
                <w:sz w:val="28"/>
                <w:szCs w:val="28"/>
              </w:rPr>
              <w:t xml:space="preserve">Место </w:t>
            </w:r>
            <w:r w:rsidRPr="009B26D1">
              <w:rPr>
                <w:b/>
                <w:spacing w:val="-2"/>
                <w:sz w:val="28"/>
                <w:szCs w:val="28"/>
              </w:rPr>
              <w:t>нахождения</w:t>
            </w:r>
            <w:r w:rsidRPr="009B26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690AD1" w:rsidRPr="009B26D1" w:rsidRDefault="002D55E9" w:rsidP="001939F4">
            <w:pPr>
              <w:pStyle w:val="TableParagraph"/>
              <w:tabs>
                <w:tab w:val="left" w:pos="1650"/>
              </w:tabs>
              <w:spacing w:before="15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pacing w:val="-1"/>
                <w:sz w:val="28"/>
                <w:szCs w:val="28"/>
              </w:rPr>
              <w:t>Согласие</w:t>
            </w:r>
            <w:r w:rsidRPr="009B26D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организации</w:t>
            </w:r>
            <w:r w:rsidRPr="009B26D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на</w:t>
            </w:r>
            <w:r w:rsidRPr="009B26D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проведение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апробации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и(или)</w:t>
            </w:r>
            <w:r w:rsidRPr="009B26D1">
              <w:rPr>
                <w:b/>
                <w:sz w:val="28"/>
                <w:szCs w:val="28"/>
              </w:rPr>
              <w:tab/>
            </w:r>
            <w:r w:rsidRPr="009B26D1">
              <w:rPr>
                <w:b/>
                <w:spacing w:val="-3"/>
                <w:sz w:val="28"/>
                <w:szCs w:val="28"/>
              </w:rPr>
              <w:t>внедрения</w:t>
            </w:r>
            <w:r w:rsidRPr="009B26D1">
              <w:rPr>
                <w:b/>
                <w:spacing w:val="-58"/>
                <w:sz w:val="28"/>
                <w:szCs w:val="28"/>
              </w:rPr>
              <w:t xml:space="preserve"> </w:t>
            </w:r>
            <w:r w:rsidR="009B26D1">
              <w:rPr>
                <w:b/>
                <w:spacing w:val="-58"/>
                <w:sz w:val="28"/>
                <w:szCs w:val="28"/>
              </w:rPr>
              <w:t xml:space="preserve">  </w:t>
            </w:r>
            <w:r w:rsidRPr="009B26D1">
              <w:rPr>
                <w:b/>
                <w:sz w:val="28"/>
                <w:szCs w:val="28"/>
              </w:rPr>
              <w:t>результатов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проекта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(программы)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на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ее</w:t>
            </w:r>
            <w:r w:rsidRPr="009B26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территории</w:t>
            </w:r>
          </w:p>
        </w:tc>
      </w:tr>
      <w:tr w:rsidR="00690AD1" w:rsidTr="001939F4">
        <w:trPr>
          <w:trHeight w:val="425"/>
        </w:trPr>
        <w:tc>
          <w:tcPr>
            <w:tcW w:w="835" w:type="dxa"/>
          </w:tcPr>
          <w:p w:rsidR="00690AD1" w:rsidRPr="009B26D1" w:rsidRDefault="00690AD1" w:rsidP="001939F4">
            <w:pPr>
              <w:pStyle w:val="TableParagraph"/>
              <w:numPr>
                <w:ilvl w:val="0"/>
                <w:numId w:val="11"/>
              </w:numPr>
              <w:ind w:left="0" w:right="-46" w:firstLine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ГОУ ДПО ТО «ИПК и ППРО ТО».</w:t>
            </w:r>
          </w:p>
        </w:tc>
        <w:tc>
          <w:tcPr>
            <w:tcW w:w="2835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г.</w:t>
            </w:r>
            <w:r w:rsidR="009B26D1">
              <w:rPr>
                <w:b/>
                <w:sz w:val="28"/>
                <w:szCs w:val="28"/>
              </w:rPr>
              <w:t xml:space="preserve"> </w:t>
            </w:r>
            <w:r w:rsidRPr="009B26D1">
              <w:rPr>
                <w:b/>
                <w:sz w:val="28"/>
                <w:szCs w:val="28"/>
              </w:rPr>
              <w:t>Тула</w:t>
            </w:r>
          </w:p>
        </w:tc>
        <w:tc>
          <w:tcPr>
            <w:tcW w:w="1701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имеется</w:t>
            </w:r>
          </w:p>
        </w:tc>
      </w:tr>
      <w:tr w:rsidR="00690AD1" w:rsidTr="001939F4">
        <w:trPr>
          <w:trHeight w:val="403"/>
        </w:trPr>
        <w:tc>
          <w:tcPr>
            <w:tcW w:w="835" w:type="dxa"/>
          </w:tcPr>
          <w:p w:rsidR="00690AD1" w:rsidRPr="009B26D1" w:rsidRDefault="00690AD1" w:rsidP="001939F4">
            <w:pPr>
              <w:pStyle w:val="TableParagraph"/>
              <w:numPr>
                <w:ilvl w:val="0"/>
                <w:numId w:val="11"/>
              </w:numPr>
              <w:ind w:left="0" w:right="-46" w:firstLine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МКУ «Методический центр»</w:t>
            </w:r>
          </w:p>
        </w:tc>
        <w:tc>
          <w:tcPr>
            <w:tcW w:w="2835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г. Новомосковск</w:t>
            </w:r>
          </w:p>
        </w:tc>
        <w:tc>
          <w:tcPr>
            <w:tcW w:w="1701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имеется</w:t>
            </w:r>
          </w:p>
        </w:tc>
      </w:tr>
      <w:tr w:rsidR="00690AD1" w:rsidTr="001939F4">
        <w:trPr>
          <w:trHeight w:val="422"/>
        </w:trPr>
        <w:tc>
          <w:tcPr>
            <w:tcW w:w="835" w:type="dxa"/>
          </w:tcPr>
          <w:p w:rsidR="00690AD1" w:rsidRPr="009B26D1" w:rsidRDefault="00690AD1" w:rsidP="001939F4">
            <w:pPr>
              <w:pStyle w:val="TableParagraph"/>
              <w:numPr>
                <w:ilvl w:val="0"/>
                <w:numId w:val="11"/>
              </w:numPr>
              <w:ind w:left="0" w:right="-46" w:firstLine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2835" w:type="dxa"/>
          </w:tcPr>
          <w:p w:rsidR="00690AD1" w:rsidRPr="009B26D1" w:rsidRDefault="005A367D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  <w:r w:rsidRPr="009B26D1">
              <w:rPr>
                <w:b/>
                <w:sz w:val="28"/>
                <w:szCs w:val="28"/>
              </w:rPr>
              <w:t>г. Новомосковск</w:t>
            </w:r>
          </w:p>
        </w:tc>
        <w:tc>
          <w:tcPr>
            <w:tcW w:w="1701" w:type="dxa"/>
          </w:tcPr>
          <w:p w:rsidR="00690AD1" w:rsidRPr="009B26D1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</w:tr>
    </w:tbl>
    <w:p w:rsidR="002F02E9" w:rsidRDefault="002F02E9" w:rsidP="001939F4">
      <w:pPr>
        <w:pStyle w:val="a3"/>
        <w:spacing w:before="3"/>
        <w:ind w:right="-46"/>
        <w:rPr>
          <w:sz w:val="40"/>
        </w:rPr>
      </w:pPr>
    </w:p>
    <w:p w:rsidR="00690AD1" w:rsidRPr="009B26D1" w:rsidRDefault="001E74A7" w:rsidP="001939F4">
      <w:pPr>
        <w:pStyle w:val="a4"/>
        <w:numPr>
          <w:ilvl w:val="1"/>
          <w:numId w:val="3"/>
        </w:numPr>
        <w:tabs>
          <w:tab w:val="left" w:pos="426"/>
        </w:tabs>
        <w:ind w:left="426" w:right="-46" w:hanging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Финансовое обеспечение реализации инновационного </w:t>
      </w:r>
      <w:r w:rsidR="002D55E9" w:rsidRPr="009B26D1">
        <w:rPr>
          <w:i/>
          <w:sz w:val="24"/>
          <w:szCs w:val="24"/>
        </w:rPr>
        <w:t>проекта</w:t>
      </w:r>
      <w:r>
        <w:rPr>
          <w:i/>
          <w:sz w:val="24"/>
          <w:szCs w:val="24"/>
        </w:rPr>
        <w:t xml:space="preserve"> </w:t>
      </w:r>
      <w:r w:rsidR="002D55E9" w:rsidRPr="009B26D1">
        <w:rPr>
          <w:i/>
          <w:sz w:val="24"/>
          <w:szCs w:val="24"/>
        </w:rPr>
        <w:t>(программы).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561"/>
        <w:gridCol w:w="7001"/>
      </w:tblGrid>
      <w:tr w:rsidR="00690AD1">
        <w:trPr>
          <w:trHeight w:val="685"/>
        </w:trPr>
        <w:tc>
          <w:tcPr>
            <w:tcW w:w="796" w:type="dxa"/>
          </w:tcPr>
          <w:p w:rsidR="00690AD1" w:rsidRPr="001E74A7" w:rsidRDefault="002D55E9" w:rsidP="001939F4">
            <w:pPr>
              <w:pStyle w:val="TableParagraph"/>
              <w:spacing w:line="270" w:lineRule="exact"/>
              <w:ind w:right="-46"/>
              <w:rPr>
                <w:b/>
                <w:sz w:val="28"/>
                <w:szCs w:val="28"/>
              </w:rPr>
            </w:pPr>
            <w:r w:rsidRPr="001E74A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561" w:type="dxa"/>
          </w:tcPr>
          <w:p w:rsidR="00690AD1" w:rsidRPr="001E74A7" w:rsidRDefault="002D55E9" w:rsidP="001939F4">
            <w:pPr>
              <w:pStyle w:val="TableParagraph"/>
              <w:spacing w:line="237" w:lineRule="auto"/>
              <w:ind w:right="-46"/>
              <w:rPr>
                <w:b/>
                <w:sz w:val="28"/>
                <w:szCs w:val="28"/>
              </w:rPr>
            </w:pPr>
            <w:r w:rsidRPr="001E74A7">
              <w:rPr>
                <w:b/>
                <w:sz w:val="28"/>
                <w:szCs w:val="28"/>
              </w:rPr>
              <w:t>Год</w:t>
            </w:r>
            <w:r w:rsidRPr="001E74A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74A7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7001" w:type="dxa"/>
          </w:tcPr>
          <w:p w:rsidR="00690AD1" w:rsidRPr="001E74A7" w:rsidRDefault="002D55E9" w:rsidP="001939F4">
            <w:pPr>
              <w:pStyle w:val="TableParagraph"/>
              <w:spacing w:before="11" w:line="252" w:lineRule="auto"/>
              <w:ind w:right="-46"/>
              <w:rPr>
                <w:b/>
                <w:sz w:val="28"/>
                <w:szCs w:val="28"/>
              </w:rPr>
            </w:pPr>
            <w:r w:rsidRPr="001E74A7">
              <w:rPr>
                <w:b/>
                <w:sz w:val="28"/>
                <w:szCs w:val="28"/>
              </w:rPr>
              <w:t>Источник финансирования реализации инновационного проекта</w:t>
            </w:r>
            <w:r w:rsidRPr="001E74A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E74A7">
              <w:rPr>
                <w:b/>
                <w:sz w:val="28"/>
                <w:szCs w:val="28"/>
              </w:rPr>
              <w:t>(программы) и</w:t>
            </w:r>
            <w:r w:rsidRPr="001E74A7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1E74A7">
              <w:rPr>
                <w:b/>
                <w:sz w:val="28"/>
                <w:szCs w:val="28"/>
              </w:rPr>
              <w:t>объем финансирования,</w:t>
            </w:r>
            <w:r w:rsidRPr="001E74A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74A7">
              <w:rPr>
                <w:b/>
                <w:sz w:val="28"/>
                <w:szCs w:val="28"/>
              </w:rPr>
              <w:t>тыс. рублей</w:t>
            </w:r>
          </w:p>
        </w:tc>
      </w:tr>
      <w:tr w:rsidR="00690AD1" w:rsidTr="00FB721A">
        <w:trPr>
          <w:trHeight w:val="426"/>
        </w:trPr>
        <w:tc>
          <w:tcPr>
            <w:tcW w:w="796" w:type="dxa"/>
          </w:tcPr>
          <w:p w:rsidR="00690AD1" w:rsidRPr="001E74A7" w:rsidRDefault="00690AD1" w:rsidP="001939F4">
            <w:pPr>
              <w:pStyle w:val="TableParagraph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690AD1" w:rsidRPr="001E74A7" w:rsidRDefault="00690AD1" w:rsidP="001939F4">
            <w:pPr>
              <w:pStyle w:val="TableParagraph"/>
              <w:spacing w:line="270" w:lineRule="exact"/>
              <w:ind w:right="-46"/>
              <w:rPr>
                <w:b/>
                <w:sz w:val="28"/>
                <w:szCs w:val="28"/>
              </w:rPr>
            </w:pPr>
          </w:p>
        </w:tc>
        <w:tc>
          <w:tcPr>
            <w:tcW w:w="7001" w:type="dxa"/>
          </w:tcPr>
          <w:p w:rsidR="00690AD1" w:rsidRPr="001E74A7" w:rsidRDefault="00FB721A" w:rsidP="001939F4">
            <w:pPr>
              <w:pStyle w:val="TableParagraph"/>
              <w:spacing w:line="275" w:lineRule="exact"/>
              <w:ind w:right="-46"/>
              <w:rPr>
                <w:b/>
                <w:sz w:val="28"/>
                <w:szCs w:val="28"/>
              </w:rPr>
            </w:pPr>
            <w:r w:rsidRPr="001E74A7">
              <w:rPr>
                <w:b/>
                <w:sz w:val="28"/>
                <w:szCs w:val="28"/>
              </w:rPr>
              <w:t>Не предусмотрено</w:t>
            </w:r>
          </w:p>
        </w:tc>
      </w:tr>
    </w:tbl>
    <w:p w:rsidR="00690AD1" w:rsidRDefault="00690AD1" w:rsidP="001939F4">
      <w:pPr>
        <w:pStyle w:val="a3"/>
        <w:spacing w:before="3"/>
        <w:ind w:right="-46"/>
        <w:rPr>
          <w:sz w:val="40"/>
        </w:rPr>
      </w:pPr>
    </w:p>
    <w:p w:rsidR="00690AD1" w:rsidRPr="001939F4" w:rsidRDefault="002D55E9" w:rsidP="001939F4">
      <w:pPr>
        <w:pStyle w:val="a4"/>
        <w:numPr>
          <w:ilvl w:val="1"/>
          <w:numId w:val="3"/>
        </w:numPr>
        <w:tabs>
          <w:tab w:val="left" w:pos="426"/>
        </w:tabs>
        <w:ind w:left="0" w:right="-46" w:firstLine="0"/>
        <w:rPr>
          <w:i/>
          <w:sz w:val="24"/>
          <w:szCs w:val="24"/>
        </w:rPr>
      </w:pPr>
      <w:r w:rsidRPr="001939F4">
        <w:rPr>
          <w:i/>
          <w:sz w:val="24"/>
          <w:szCs w:val="24"/>
        </w:rPr>
        <w:t>Иные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материалы,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презентующие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инновационный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проект</w:t>
      </w:r>
      <w:r w:rsidRPr="001939F4">
        <w:rPr>
          <w:i/>
          <w:spacing w:val="1"/>
          <w:sz w:val="24"/>
          <w:szCs w:val="24"/>
        </w:rPr>
        <w:t xml:space="preserve"> </w:t>
      </w:r>
      <w:r w:rsidRPr="001939F4">
        <w:rPr>
          <w:i/>
          <w:spacing w:val="-1"/>
          <w:sz w:val="24"/>
          <w:szCs w:val="24"/>
        </w:rPr>
        <w:t>(программу)</w:t>
      </w:r>
      <w:r w:rsidRPr="001939F4">
        <w:rPr>
          <w:i/>
          <w:spacing w:val="-17"/>
          <w:sz w:val="24"/>
          <w:szCs w:val="24"/>
        </w:rPr>
        <w:t xml:space="preserve"> </w:t>
      </w:r>
      <w:r w:rsidRPr="001939F4">
        <w:rPr>
          <w:i/>
          <w:spacing w:val="-1"/>
          <w:sz w:val="24"/>
          <w:szCs w:val="24"/>
        </w:rPr>
        <w:t>организации-соискателя</w:t>
      </w:r>
      <w:r w:rsidRPr="001939F4">
        <w:rPr>
          <w:i/>
          <w:spacing w:val="-16"/>
          <w:sz w:val="24"/>
          <w:szCs w:val="24"/>
        </w:rPr>
        <w:t xml:space="preserve"> </w:t>
      </w:r>
      <w:r w:rsidRPr="001939F4">
        <w:rPr>
          <w:i/>
          <w:spacing w:val="-1"/>
          <w:sz w:val="24"/>
          <w:szCs w:val="24"/>
        </w:rPr>
        <w:t>(видеоролик,</w:t>
      </w:r>
      <w:r w:rsidRPr="001939F4">
        <w:rPr>
          <w:i/>
          <w:spacing w:val="-12"/>
          <w:sz w:val="24"/>
          <w:szCs w:val="24"/>
        </w:rPr>
        <w:t xml:space="preserve"> </w:t>
      </w:r>
      <w:r w:rsidRPr="001939F4">
        <w:rPr>
          <w:i/>
          <w:spacing w:val="-1"/>
          <w:sz w:val="24"/>
          <w:szCs w:val="24"/>
        </w:rPr>
        <w:t>презентации,</w:t>
      </w:r>
      <w:r w:rsidRPr="001939F4">
        <w:rPr>
          <w:i/>
          <w:spacing w:val="-12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публикации</w:t>
      </w:r>
      <w:r w:rsidRPr="001939F4">
        <w:rPr>
          <w:i/>
          <w:spacing w:val="-11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и</w:t>
      </w:r>
      <w:r w:rsidRPr="001939F4">
        <w:rPr>
          <w:i/>
          <w:spacing w:val="-68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др.)</w:t>
      </w:r>
      <w:r w:rsidRPr="001939F4">
        <w:rPr>
          <w:i/>
          <w:spacing w:val="-2"/>
          <w:sz w:val="24"/>
          <w:szCs w:val="24"/>
        </w:rPr>
        <w:t xml:space="preserve"> </w:t>
      </w:r>
      <w:r w:rsidRPr="001939F4">
        <w:rPr>
          <w:i/>
          <w:sz w:val="24"/>
          <w:szCs w:val="24"/>
        </w:rPr>
        <w:t>при их наличии.</w:t>
      </w:r>
    </w:p>
    <w:p w:rsidR="00A147D2" w:rsidRPr="001E74A7" w:rsidRDefault="00A147D2" w:rsidP="001939F4">
      <w:pPr>
        <w:ind w:right="-46" w:firstLine="709"/>
        <w:jc w:val="both"/>
        <w:rPr>
          <w:b/>
          <w:sz w:val="28"/>
          <w:szCs w:val="28"/>
        </w:rPr>
      </w:pPr>
      <w:r w:rsidRPr="001E74A7">
        <w:rPr>
          <w:b/>
          <w:sz w:val="28"/>
          <w:szCs w:val="28"/>
        </w:rPr>
        <w:t xml:space="preserve">Опыт развития и функционирования гуманистической воспитательной системы «Школа как территория добра, согласия и справедливости был </w:t>
      </w:r>
      <w:proofErr w:type="gramStart"/>
      <w:r w:rsidRPr="001E74A7">
        <w:rPr>
          <w:b/>
          <w:sz w:val="28"/>
          <w:szCs w:val="28"/>
        </w:rPr>
        <w:t>обобщен  и</w:t>
      </w:r>
      <w:proofErr w:type="gramEnd"/>
      <w:r w:rsidRPr="001E74A7">
        <w:rPr>
          <w:b/>
          <w:sz w:val="28"/>
          <w:szCs w:val="28"/>
        </w:rPr>
        <w:t xml:space="preserve"> представлен </w:t>
      </w:r>
    </w:p>
    <w:p w:rsidR="00A147D2" w:rsidRPr="001E74A7" w:rsidRDefault="00A147D2" w:rsidP="001939F4">
      <w:pPr>
        <w:ind w:right="-46"/>
        <w:jc w:val="both"/>
        <w:rPr>
          <w:rStyle w:val="aa"/>
          <w:sz w:val="28"/>
          <w:szCs w:val="28"/>
          <w:bdr w:val="none" w:sz="0" w:space="0" w:color="auto" w:frame="1"/>
        </w:rPr>
      </w:pPr>
      <w:r w:rsidRPr="001E74A7">
        <w:rPr>
          <w:b/>
          <w:sz w:val="28"/>
          <w:szCs w:val="28"/>
        </w:rPr>
        <w:t xml:space="preserve">* </w:t>
      </w:r>
      <w:r w:rsidRPr="001E74A7">
        <w:rPr>
          <w:rStyle w:val="aa"/>
          <w:sz w:val="28"/>
          <w:szCs w:val="28"/>
          <w:bdr w:val="none" w:sz="0" w:space="0" w:color="auto" w:frame="1"/>
        </w:rPr>
        <w:t>на Всероссийском уровне:</w:t>
      </w:r>
    </w:p>
    <w:p w:rsidR="00A147D2" w:rsidRPr="001E74A7" w:rsidRDefault="00A147D2" w:rsidP="001939F4">
      <w:pPr>
        <w:ind w:right="-46"/>
        <w:jc w:val="both"/>
        <w:rPr>
          <w:b/>
          <w:sz w:val="28"/>
          <w:szCs w:val="28"/>
        </w:rPr>
      </w:pPr>
      <w:r w:rsidRPr="001E74A7">
        <w:rPr>
          <w:rStyle w:val="aa"/>
          <w:sz w:val="28"/>
          <w:szCs w:val="28"/>
          <w:bdr w:val="none" w:sz="0" w:space="0" w:color="auto" w:frame="1"/>
        </w:rPr>
        <w:t xml:space="preserve">-  </w:t>
      </w:r>
      <w:r w:rsidR="001939F4">
        <w:rPr>
          <w:b/>
          <w:sz w:val="28"/>
          <w:szCs w:val="28"/>
        </w:rPr>
        <w:t>ш</w:t>
      </w:r>
      <w:r w:rsidRPr="001E74A7">
        <w:rPr>
          <w:b/>
          <w:sz w:val="28"/>
          <w:szCs w:val="28"/>
        </w:rPr>
        <w:t xml:space="preserve">кола являлась опытно-экспериментальной площадкой ФГБНУ «Институт </w:t>
      </w:r>
      <w:r w:rsidRPr="001E74A7">
        <w:rPr>
          <w:b/>
          <w:sz w:val="28"/>
          <w:szCs w:val="28"/>
        </w:rPr>
        <w:lastRenderedPageBreak/>
        <w:t>стратегии развития образования Российской академии образования» по теме «Апробация примерной программы воспитании», 2019-2020</w:t>
      </w:r>
    </w:p>
    <w:p w:rsidR="00A147D2" w:rsidRPr="001E74A7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E74A7">
        <w:rPr>
          <w:b/>
          <w:sz w:val="28"/>
          <w:szCs w:val="28"/>
        </w:rPr>
        <w:t>- представлен опыт в рамках федерального проекта «</w:t>
      </w:r>
      <w:proofErr w:type="spellStart"/>
      <w:r w:rsidRPr="001E74A7">
        <w:rPr>
          <w:b/>
          <w:sz w:val="28"/>
          <w:szCs w:val="28"/>
        </w:rPr>
        <w:t>Взаимообучение</w:t>
      </w:r>
      <w:proofErr w:type="spellEnd"/>
      <w:r w:rsidRPr="001E74A7">
        <w:rPr>
          <w:b/>
          <w:sz w:val="28"/>
          <w:szCs w:val="28"/>
        </w:rPr>
        <w:t xml:space="preserve"> городов» </w:t>
      </w:r>
      <w:r w:rsidRPr="001E74A7">
        <w:rPr>
          <w:rFonts w:eastAsia="Calibri"/>
          <w:b/>
          <w:bCs/>
          <w:sz w:val="28"/>
          <w:szCs w:val="28"/>
        </w:rPr>
        <w:t>по теме «</w:t>
      </w:r>
      <w:r w:rsidRPr="001E74A7">
        <w:rPr>
          <w:rFonts w:eastAsia="Calibri"/>
          <w:b/>
          <w:sz w:val="28"/>
          <w:szCs w:val="28"/>
        </w:rPr>
        <w:t>Развитие гуманистической воспитательной системы образовательной организации в контексте «Стратегии развития воспитания в Российской Федерации на период до 2025 года», 2020-2021,</w:t>
      </w:r>
    </w:p>
    <w:p w:rsidR="00A147D2" w:rsidRPr="001E74A7" w:rsidRDefault="00A147D2" w:rsidP="001939F4">
      <w:pPr>
        <w:ind w:right="-46"/>
        <w:jc w:val="both"/>
        <w:rPr>
          <w:rStyle w:val="aa"/>
          <w:rFonts w:eastAsia="Calibri"/>
          <w:sz w:val="28"/>
          <w:szCs w:val="28"/>
          <w:bdr w:val="none" w:sz="0" w:space="0" w:color="auto" w:frame="1"/>
        </w:rPr>
      </w:pPr>
      <w:r w:rsidRPr="001E74A7">
        <w:rPr>
          <w:rStyle w:val="aa"/>
          <w:rFonts w:eastAsia="Calibri"/>
          <w:sz w:val="28"/>
          <w:szCs w:val="28"/>
          <w:bdr w:val="none" w:sz="0" w:space="0" w:color="auto" w:frame="1"/>
        </w:rPr>
        <w:t>- на Всероссийской научно-практической конференции «Современное образование между глобальными вызовами и локальными практиками»;</w:t>
      </w:r>
    </w:p>
    <w:p w:rsidR="00A147D2" w:rsidRPr="001E74A7" w:rsidRDefault="00A147D2" w:rsidP="001939F4">
      <w:pPr>
        <w:pStyle w:val="a9"/>
        <w:spacing w:before="0" w:beforeAutospacing="0" w:after="0" w:afterAutospacing="0"/>
        <w:ind w:right="-46"/>
        <w:jc w:val="both"/>
        <w:rPr>
          <w:b/>
          <w:sz w:val="28"/>
          <w:szCs w:val="28"/>
        </w:rPr>
      </w:pPr>
      <w:r w:rsidRPr="001E74A7">
        <w:rPr>
          <w:rStyle w:val="aa"/>
          <w:rFonts w:eastAsia="Calibri"/>
          <w:sz w:val="28"/>
          <w:szCs w:val="28"/>
          <w:bdr w:val="none" w:sz="0" w:space="0" w:color="auto" w:frame="1"/>
        </w:rPr>
        <w:t xml:space="preserve">- </w:t>
      </w:r>
      <w:r w:rsidRPr="001E74A7">
        <w:rPr>
          <w:b/>
          <w:sz w:val="28"/>
          <w:szCs w:val="28"/>
        </w:rPr>
        <w:t>в рамках веб-презентации «Личностно-профессиональная позиция классного руководителя» – февраль 2023</w:t>
      </w:r>
    </w:p>
    <w:p w:rsidR="00A147D2" w:rsidRPr="00A147D2" w:rsidRDefault="00A147D2" w:rsidP="001939F4">
      <w:pPr>
        <w:pStyle w:val="a4"/>
        <w:ind w:left="0" w:right="-46" w:firstLine="0"/>
        <w:rPr>
          <w:i/>
          <w:sz w:val="24"/>
          <w:szCs w:val="24"/>
        </w:rPr>
      </w:pPr>
    </w:p>
    <w:p w:rsidR="00A147D2" w:rsidRPr="001939F4" w:rsidRDefault="00A147D2" w:rsidP="001939F4">
      <w:pPr>
        <w:ind w:right="-46"/>
        <w:rPr>
          <w:b/>
          <w:sz w:val="28"/>
          <w:szCs w:val="28"/>
        </w:rPr>
      </w:pPr>
      <w:r w:rsidRPr="00A147D2">
        <w:rPr>
          <w:i/>
          <w:sz w:val="24"/>
          <w:szCs w:val="24"/>
        </w:rPr>
        <w:t>*</w:t>
      </w:r>
      <w:r w:rsidRPr="001939F4">
        <w:rPr>
          <w:b/>
          <w:sz w:val="28"/>
          <w:szCs w:val="28"/>
        </w:rPr>
        <w:t>на региональном уровне: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b/>
          <w:sz w:val="28"/>
          <w:szCs w:val="28"/>
        </w:rPr>
        <w:t>-</w:t>
      </w:r>
      <w:r w:rsidRPr="001939F4">
        <w:rPr>
          <w:rFonts w:eastAsia="Calibri"/>
          <w:b/>
          <w:sz w:val="28"/>
          <w:szCs w:val="28"/>
        </w:rPr>
        <w:t xml:space="preserve"> областная педагогическая конференция, секция «Особенности формирования школьной причастности как необходимый элемент значимости школы для ребенка», 2019,</w:t>
      </w:r>
    </w:p>
    <w:p w:rsidR="00A147D2" w:rsidRPr="001939F4" w:rsidRDefault="00A147D2" w:rsidP="001939F4">
      <w:pPr>
        <w:pStyle w:val="a9"/>
        <w:spacing w:before="0" w:beforeAutospacing="0" w:after="0" w:afterAutospacing="0"/>
        <w:ind w:right="-4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939F4">
        <w:rPr>
          <w:b/>
          <w:color w:val="000000"/>
          <w:sz w:val="28"/>
          <w:szCs w:val="28"/>
          <w:shd w:val="clear" w:color="auto" w:fill="FFFFFF"/>
        </w:rPr>
        <w:t>- участие в областном научно-методическом онлайн-семинаре «Роль классного руководителя в обеспечении позитивной жизни ребенка в образовательной организации», 2020</w:t>
      </w:r>
    </w:p>
    <w:p w:rsidR="00A147D2" w:rsidRPr="001939F4" w:rsidRDefault="00A147D2" w:rsidP="001939F4">
      <w:pPr>
        <w:ind w:right="-46"/>
        <w:jc w:val="both"/>
        <w:rPr>
          <w:b/>
          <w:sz w:val="28"/>
          <w:szCs w:val="28"/>
        </w:rPr>
      </w:pPr>
      <w:r w:rsidRPr="001939F4">
        <w:rPr>
          <w:b/>
          <w:sz w:val="28"/>
          <w:szCs w:val="28"/>
        </w:rPr>
        <w:t>- выступление на ресурсном центре по теме «</w:t>
      </w:r>
      <w:r w:rsidRPr="001939F4">
        <w:rPr>
          <w:rStyle w:val="aa"/>
          <w:sz w:val="28"/>
          <w:szCs w:val="28"/>
          <w:bdr w:val="none" w:sz="0" w:space="0" w:color="auto" w:frame="1"/>
        </w:rPr>
        <w:t>Образовательная деятельность как один из факторов воспитания и социализации ребенка</w:t>
      </w:r>
      <w:r w:rsidRPr="001939F4">
        <w:rPr>
          <w:b/>
          <w:sz w:val="28"/>
          <w:szCs w:val="28"/>
        </w:rPr>
        <w:t>», 2020-2021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bCs/>
          <w:sz w:val="28"/>
          <w:szCs w:val="28"/>
        </w:rPr>
      </w:pPr>
      <w:r w:rsidRPr="001939F4">
        <w:rPr>
          <w:rFonts w:eastAsia="Calibri"/>
          <w:b/>
          <w:bCs/>
          <w:sz w:val="28"/>
          <w:szCs w:val="28"/>
        </w:rPr>
        <w:t xml:space="preserve">- выступление </w:t>
      </w:r>
      <w:r w:rsidRPr="001939F4">
        <w:rPr>
          <w:rStyle w:val="aa"/>
          <w:rFonts w:eastAsia="Calibri"/>
          <w:sz w:val="28"/>
          <w:szCs w:val="28"/>
          <w:bdr w:val="none" w:sz="0" w:space="0" w:color="auto" w:frame="1"/>
        </w:rPr>
        <w:t>на пленарном заседании международной конференции «Идеи академика Л.И.Новиковой в развитии школы как территории добра, согласия и справедливости»;</w:t>
      </w:r>
    </w:p>
    <w:p w:rsidR="00A147D2" w:rsidRPr="001939F4" w:rsidRDefault="00A147D2" w:rsidP="001939F4">
      <w:pPr>
        <w:ind w:right="-46"/>
        <w:jc w:val="both"/>
        <w:rPr>
          <w:b/>
          <w:sz w:val="28"/>
          <w:szCs w:val="28"/>
        </w:rPr>
      </w:pPr>
      <w:r w:rsidRPr="001939F4">
        <w:rPr>
          <w:rStyle w:val="aa"/>
          <w:sz w:val="28"/>
          <w:szCs w:val="28"/>
          <w:bdr w:val="none" w:sz="0" w:space="0" w:color="auto" w:frame="1"/>
        </w:rPr>
        <w:t>- в рамках открытого совещания министерства образования Тульской области по теме «Формирование детского коллектива через систему внеурочной деятельности обучающихся и дополнительное образование» (выступление А.Н. Тарасова, директора), 2022</w:t>
      </w:r>
    </w:p>
    <w:p w:rsidR="00A147D2" w:rsidRPr="00A147D2" w:rsidRDefault="00A147D2" w:rsidP="001939F4">
      <w:pPr>
        <w:pStyle w:val="a4"/>
        <w:ind w:left="0" w:right="-46" w:firstLine="0"/>
        <w:rPr>
          <w:i/>
          <w:sz w:val="24"/>
          <w:szCs w:val="24"/>
        </w:rPr>
      </w:pPr>
    </w:p>
    <w:p w:rsidR="00A147D2" w:rsidRPr="001939F4" w:rsidRDefault="00A147D2" w:rsidP="001939F4">
      <w:pPr>
        <w:ind w:right="-46"/>
        <w:rPr>
          <w:rFonts w:eastAsia="Calibri"/>
          <w:b/>
          <w:sz w:val="28"/>
          <w:szCs w:val="28"/>
        </w:rPr>
      </w:pPr>
      <w:r w:rsidRPr="001939F4">
        <w:rPr>
          <w:b/>
          <w:sz w:val="28"/>
          <w:szCs w:val="28"/>
        </w:rPr>
        <w:t>*на муниципальном уровне:</w:t>
      </w:r>
    </w:p>
    <w:p w:rsidR="00A147D2" w:rsidRPr="001939F4" w:rsidRDefault="00A147D2" w:rsidP="001939F4">
      <w:pPr>
        <w:ind w:right="-46"/>
        <w:jc w:val="both"/>
        <w:rPr>
          <w:b/>
          <w:bCs/>
          <w:sz w:val="28"/>
          <w:szCs w:val="28"/>
        </w:rPr>
      </w:pPr>
      <w:r w:rsidRPr="001939F4">
        <w:rPr>
          <w:b/>
          <w:sz w:val="28"/>
          <w:szCs w:val="28"/>
        </w:rPr>
        <w:t xml:space="preserve">- в рамках </w:t>
      </w:r>
      <w:r w:rsidRPr="001939F4">
        <w:rPr>
          <w:rStyle w:val="aa"/>
          <w:sz w:val="28"/>
          <w:szCs w:val="28"/>
          <w:bdr w:val="none" w:sz="0" w:space="0" w:color="auto" w:frame="1"/>
        </w:rPr>
        <w:t>городских педагогических чтений с обобщением трудов ученого-практика Д.В.</w:t>
      </w:r>
      <w:r w:rsidR="001939F4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1939F4">
        <w:rPr>
          <w:rStyle w:val="aa"/>
          <w:sz w:val="28"/>
          <w:szCs w:val="28"/>
          <w:bdr w:val="none" w:sz="0" w:space="0" w:color="auto" w:frame="1"/>
        </w:rPr>
        <w:t xml:space="preserve">Григорьева «Детско-взрослая общность: не потерять смысл»; </w:t>
      </w:r>
    </w:p>
    <w:p w:rsidR="00A147D2" w:rsidRPr="001939F4" w:rsidRDefault="00A147D2" w:rsidP="001939F4">
      <w:pPr>
        <w:ind w:right="-46"/>
        <w:jc w:val="both"/>
        <w:rPr>
          <w:b/>
          <w:bCs/>
          <w:sz w:val="28"/>
          <w:szCs w:val="28"/>
        </w:rPr>
      </w:pPr>
      <w:r w:rsidRPr="001939F4">
        <w:rPr>
          <w:b/>
          <w:sz w:val="28"/>
          <w:szCs w:val="28"/>
        </w:rPr>
        <w:t>- в рамках семинара для заместителей директоров, в обязанности которых входит воспитательная работа, по теме «</w:t>
      </w:r>
      <w:r w:rsidRPr="001939F4">
        <w:rPr>
          <w:b/>
          <w:color w:val="000000"/>
          <w:sz w:val="28"/>
          <w:szCs w:val="28"/>
        </w:rPr>
        <w:t>«Проектирование воспитательной системы класса — средство повышения качества воспитательной деятельности в школе»;</w:t>
      </w:r>
    </w:p>
    <w:p w:rsidR="00A147D2" w:rsidRPr="001939F4" w:rsidRDefault="00A147D2" w:rsidP="001939F4">
      <w:pPr>
        <w:ind w:right="-46"/>
        <w:jc w:val="both"/>
        <w:rPr>
          <w:b/>
          <w:bCs/>
          <w:sz w:val="28"/>
          <w:szCs w:val="28"/>
        </w:rPr>
      </w:pPr>
      <w:r w:rsidRPr="001939F4">
        <w:rPr>
          <w:b/>
          <w:sz w:val="28"/>
          <w:szCs w:val="28"/>
        </w:rPr>
        <w:t xml:space="preserve">- в рамках работы городской педагогической конференции </w:t>
      </w:r>
      <w:r w:rsidRPr="001939F4">
        <w:rPr>
          <w:b/>
          <w:bCs/>
          <w:sz w:val="28"/>
          <w:szCs w:val="28"/>
        </w:rPr>
        <w:t>«Воспитание? Воспитание... Воспитание!» по теме «Апробация рабочей программы воспитания: первые результаты»; 2020,</w:t>
      </w:r>
    </w:p>
    <w:p w:rsidR="00A147D2" w:rsidRPr="001939F4" w:rsidRDefault="00A147D2" w:rsidP="001939F4">
      <w:pPr>
        <w:ind w:right="-46"/>
        <w:jc w:val="both"/>
        <w:rPr>
          <w:rStyle w:val="aa"/>
          <w:sz w:val="28"/>
          <w:szCs w:val="28"/>
          <w:bdr w:val="none" w:sz="0" w:space="0" w:color="auto" w:frame="1"/>
        </w:rPr>
      </w:pPr>
      <w:r w:rsidRPr="001939F4">
        <w:rPr>
          <w:rFonts w:eastAsia="Calibri"/>
          <w:b/>
          <w:bCs/>
          <w:sz w:val="28"/>
          <w:szCs w:val="28"/>
        </w:rPr>
        <w:t xml:space="preserve">- </w:t>
      </w:r>
      <w:r w:rsidRPr="001939F4">
        <w:rPr>
          <w:rStyle w:val="aa"/>
          <w:sz w:val="28"/>
          <w:szCs w:val="28"/>
          <w:bdr w:val="none" w:sz="0" w:space="0" w:color="auto" w:frame="1"/>
        </w:rPr>
        <w:t xml:space="preserve">«Опыт организации профилактической работы с обучающимися ОО» (выступление Ю.В. </w:t>
      </w:r>
      <w:proofErr w:type="spellStart"/>
      <w:r w:rsidRPr="001939F4">
        <w:rPr>
          <w:rStyle w:val="aa"/>
          <w:sz w:val="28"/>
          <w:szCs w:val="28"/>
          <w:bdr w:val="none" w:sz="0" w:space="0" w:color="auto" w:frame="1"/>
        </w:rPr>
        <w:t>Гермони</w:t>
      </w:r>
      <w:proofErr w:type="spellEnd"/>
      <w:r w:rsidRPr="001939F4">
        <w:rPr>
          <w:rStyle w:val="aa"/>
          <w:sz w:val="28"/>
          <w:szCs w:val="28"/>
          <w:bdr w:val="none" w:sz="0" w:space="0" w:color="auto" w:frame="1"/>
        </w:rPr>
        <w:t>, заместителя директора на заседании КДН и ЗП), 2021,</w:t>
      </w:r>
    </w:p>
    <w:p w:rsidR="00A147D2" w:rsidRPr="001939F4" w:rsidRDefault="00A147D2" w:rsidP="001939F4">
      <w:pPr>
        <w:pStyle w:val="a9"/>
        <w:spacing w:before="0" w:beforeAutospacing="0" w:after="0" w:afterAutospacing="0"/>
        <w:ind w:right="-46"/>
        <w:jc w:val="both"/>
        <w:rPr>
          <w:rStyle w:val="aa"/>
          <w:sz w:val="28"/>
          <w:szCs w:val="28"/>
          <w:bdr w:val="none" w:sz="0" w:space="0" w:color="auto" w:frame="1"/>
        </w:rPr>
      </w:pPr>
      <w:r w:rsidRPr="001939F4">
        <w:rPr>
          <w:rFonts w:eastAsia="Calibri"/>
          <w:b/>
          <w:bCs/>
          <w:sz w:val="28"/>
          <w:szCs w:val="28"/>
        </w:rPr>
        <w:t>-</w:t>
      </w:r>
      <w:r w:rsidRPr="001939F4">
        <w:rPr>
          <w:rStyle w:val="aa"/>
          <w:rFonts w:eastAsia="Calibri"/>
          <w:sz w:val="28"/>
          <w:szCs w:val="28"/>
          <w:bdr w:val="none" w:sz="0" w:space="0" w:color="auto" w:frame="1"/>
        </w:rPr>
        <w:t xml:space="preserve"> </w:t>
      </w:r>
      <w:r w:rsidRPr="001939F4">
        <w:rPr>
          <w:rStyle w:val="aa"/>
          <w:sz w:val="28"/>
          <w:szCs w:val="28"/>
          <w:bdr w:val="none" w:sz="0" w:space="0" w:color="auto" w:frame="1"/>
        </w:rPr>
        <w:t xml:space="preserve">в рамках работы муниципального ресурсного центра (выступление Ю.В. </w:t>
      </w:r>
      <w:proofErr w:type="spellStart"/>
      <w:r w:rsidRPr="001939F4">
        <w:rPr>
          <w:rStyle w:val="aa"/>
          <w:sz w:val="28"/>
          <w:szCs w:val="28"/>
          <w:bdr w:val="none" w:sz="0" w:space="0" w:color="auto" w:frame="1"/>
        </w:rPr>
        <w:t>Гермони</w:t>
      </w:r>
      <w:proofErr w:type="spellEnd"/>
      <w:r w:rsidRPr="001939F4">
        <w:rPr>
          <w:rStyle w:val="aa"/>
          <w:sz w:val="28"/>
          <w:szCs w:val="28"/>
          <w:bdr w:val="none" w:sz="0" w:space="0" w:color="auto" w:frame="1"/>
        </w:rPr>
        <w:t xml:space="preserve">, заместителя директора, по темам «Современные риски и вызовы при организации работы с современными детьми» (октябрь 2022), «Воспитание социально активной личности школьников» (декабрь 2022), семинар-практикум для педагогов-организаторов по теме «Модули «Самоуправление» </w:t>
      </w:r>
      <w:r w:rsidRPr="001939F4">
        <w:rPr>
          <w:rStyle w:val="aa"/>
          <w:sz w:val="28"/>
          <w:szCs w:val="28"/>
          <w:bdr w:val="none" w:sz="0" w:space="0" w:color="auto" w:frame="1"/>
        </w:rPr>
        <w:lastRenderedPageBreak/>
        <w:t>и «Волонтерское движение» в рамках реализации Рабочей программы воспитания» (февраль 2023),</w:t>
      </w:r>
    </w:p>
    <w:p w:rsidR="00A147D2" w:rsidRPr="001939F4" w:rsidRDefault="00A147D2" w:rsidP="001939F4">
      <w:pPr>
        <w:pStyle w:val="a9"/>
        <w:spacing w:before="0" w:beforeAutospacing="0" w:after="0" w:afterAutospacing="0"/>
        <w:ind w:right="-46"/>
        <w:jc w:val="both"/>
        <w:rPr>
          <w:b/>
          <w:sz w:val="28"/>
          <w:szCs w:val="28"/>
        </w:rPr>
      </w:pPr>
      <w:r w:rsidRPr="001939F4">
        <w:rPr>
          <w:rStyle w:val="aa"/>
          <w:sz w:val="28"/>
          <w:szCs w:val="28"/>
          <w:bdr w:val="none" w:sz="0" w:space="0" w:color="auto" w:frame="1"/>
        </w:rPr>
        <w:t xml:space="preserve">- </w:t>
      </w:r>
      <w:r w:rsidRPr="001939F4">
        <w:rPr>
          <w:b/>
          <w:sz w:val="28"/>
          <w:szCs w:val="28"/>
        </w:rPr>
        <w:t xml:space="preserve">на заседании муниципального совета по вопросам </w:t>
      </w:r>
      <w:proofErr w:type="gramStart"/>
      <w:r w:rsidRPr="001939F4">
        <w:rPr>
          <w:b/>
          <w:sz w:val="28"/>
          <w:szCs w:val="28"/>
        </w:rPr>
        <w:t>образования  по</w:t>
      </w:r>
      <w:proofErr w:type="gramEnd"/>
      <w:r w:rsidRPr="001939F4">
        <w:rPr>
          <w:b/>
          <w:sz w:val="28"/>
          <w:szCs w:val="28"/>
        </w:rPr>
        <w:t xml:space="preserve"> теме «Место и роль ученического самоуправления в ГВС «Школа как территория добра, согласия и справедливости» в марте 2023 года.</w:t>
      </w:r>
    </w:p>
    <w:p w:rsidR="00A147D2" w:rsidRDefault="00A147D2" w:rsidP="001939F4">
      <w:pPr>
        <w:pStyle w:val="a4"/>
        <w:ind w:left="0" w:right="-46" w:firstLine="0"/>
        <w:rPr>
          <w:rFonts w:eastAsia="Calibri"/>
          <w:i/>
          <w:sz w:val="24"/>
          <w:szCs w:val="24"/>
        </w:rPr>
      </w:pPr>
    </w:p>
    <w:p w:rsidR="00A147D2" w:rsidRPr="001939F4" w:rsidRDefault="00A147D2" w:rsidP="001939F4">
      <w:pPr>
        <w:ind w:right="-46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>Публикации: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 xml:space="preserve">- Тарасов А.Н., Заика Л.В. </w:t>
      </w:r>
      <w:proofErr w:type="spellStart"/>
      <w:r w:rsidRPr="001939F4">
        <w:rPr>
          <w:rFonts w:eastAsia="Calibri"/>
          <w:b/>
          <w:sz w:val="28"/>
          <w:szCs w:val="28"/>
        </w:rPr>
        <w:t>Полисубъектное</w:t>
      </w:r>
      <w:proofErr w:type="spellEnd"/>
      <w:r w:rsidRPr="001939F4">
        <w:rPr>
          <w:rFonts w:eastAsia="Calibri"/>
          <w:b/>
          <w:sz w:val="28"/>
          <w:szCs w:val="28"/>
        </w:rPr>
        <w:t xml:space="preserve"> партнерство образовательной организации с социальными институтами и правоохранительными органами в сфере профилактики наркозависимости детей и подростков. Технология взаимодействия - Сборник материалов областных научно-практических конференций, Тула 2017;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>- Тарасов А.Н. Развитие гуманистической воспитательной системы в школе в контексте «Стратегии развития воспитания в Российской Федерации на период до 2025 года» - журнал «Образование в современной школе» №5-</w:t>
      </w:r>
      <w:proofErr w:type="gramStart"/>
      <w:r w:rsidRPr="001939F4">
        <w:rPr>
          <w:rFonts w:eastAsia="Calibri"/>
          <w:b/>
          <w:sz w:val="28"/>
          <w:szCs w:val="28"/>
        </w:rPr>
        <w:t>6,  2017</w:t>
      </w:r>
      <w:proofErr w:type="gramEnd"/>
      <w:r w:rsidRPr="001939F4">
        <w:rPr>
          <w:rFonts w:eastAsia="Calibri"/>
          <w:b/>
          <w:sz w:val="28"/>
          <w:szCs w:val="28"/>
        </w:rPr>
        <w:t>;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>- Заика Л.В., Тарасов А.Н. Идеи академика Л.И. Новиковой в развитии школы как территории добра, согласия и справедливости - журнал «Воспитательная работа в школе» №3, 2018;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>- Заика Л.В., Тарасов А.Н. Идеи академика Л.И. Новиковой в развитии школы как территории добра, согласия и справедливости - материалы международной научно-практической конференции, посвященной 100-летию со дня рождения Л.И. Новиковой, - Москва, 2018</w:t>
      </w:r>
    </w:p>
    <w:p w:rsidR="00A147D2" w:rsidRPr="001939F4" w:rsidRDefault="00A147D2" w:rsidP="001939F4">
      <w:pPr>
        <w:ind w:right="-46"/>
        <w:jc w:val="both"/>
        <w:rPr>
          <w:rFonts w:eastAsia="Calibri"/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</w:rPr>
        <w:t>- Тарасов А.Н., Заика Л.В. Формирование созидательной и активной жизненной позиции обучающихся как фактор осознания ими собственных ценностей и смысла в пространстве профилактической работы – сборник материалов областных научно-методических конференций, Тула, 2021.</w:t>
      </w:r>
    </w:p>
    <w:p w:rsidR="00A147D2" w:rsidRPr="001939F4" w:rsidRDefault="00A147D2" w:rsidP="001939F4">
      <w:pPr>
        <w:pStyle w:val="a9"/>
        <w:spacing w:before="0" w:beforeAutospacing="0" w:after="0" w:afterAutospacing="0"/>
        <w:ind w:right="-46"/>
        <w:jc w:val="both"/>
        <w:rPr>
          <w:b/>
          <w:sz w:val="28"/>
          <w:szCs w:val="28"/>
        </w:rPr>
      </w:pPr>
      <w:r w:rsidRPr="001939F4">
        <w:rPr>
          <w:rFonts w:eastAsia="Calibri"/>
          <w:b/>
          <w:sz w:val="28"/>
          <w:szCs w:val="28"/>
          <w:lang w:eastAsia="en-US"/>
        </w:rPr>
        <w:t xml:space="preserve">- </w:t>
      </w:r>
      <w:proofErr w:type="spellStart"/>
      <w:r w:rsidRPr="001939F4">
        <w:rPr>
          <w:b/>
          <w:sz w:val="28"/>
          <w:szCs w:val="28"/>
        </w:rPr>
        <w:t>Гермони</w:t>
      </w:r>
      <w:proofErr w:type="spellEnd"/>
      <w:r w:rsidRPr="001939F4">
        <w:rPr>
          <w:b/>
          <w:sz w:val="28"/>
          <w:szCs w:val="28"/>
        </w:rPr>
        <w:t xml:space="preserve"> Ю.В., Воспитательная система класса: позиция классного руководителя -  научно-методический журнал «Образование в современной школе» №5-6 2023, </w:t>
      </w:r>
    </w:p>
    <w:p w:rsidR="00A147D2" w:rsidRPr="001939F4" w:rsidRDefault="00A147D2" w:rsidP="001939F4">
      <w:pPr>
        <w:pStyle w:val="a9"/>
        <w:spacing w:before="0" w:beforeAutospacing="0" w:after="0" w:afterAutospacing="0"/>
        <w:ind w:right="-46"/>
        <w:jc w:val="both"/>
        <w:rPr>
          <w:b/>
          <w:sz w:val="28"/>
          <w:szCs w:val="28"/>
        </w:rPr>
      </w:pPr>
      <w:r w:rsidRPr="001939F4">
        <w:rPr>
          <w:b/>
          <w:sz w:val="28"/>
          <w:szCs w:val="28"/>
        </w:rPr>
        <w:t xml:space="preserve">- </w:t>
      </w:r>
      <w:proofErr w:type="spellStart"/>
      <w:r w:rsidRPr="001939F4">
        <w:rPr>
          <w:b/>
          <w:sz w:val="28"/>
          <w:szCs w:val="28"/>
        </w:rPr>
        <w:t>Гермони</w:t>
      </w:r>
      <w:proofErr w:type="spellEnd"/>
      <w:r w:rsidRPr="001939F4">
        <w:rPr>
          <w:b/>
          <w:sz w:val="28"/>
          <w:szCs w:val="28"/>
        </w:rPr>
        <w:t xml:space="preserve"> Ю.В., Креативность классного руководителя как важное условие формирования классной воспитательной системы и творческой жизнедеятельности класса – Классный руководитель в современной школе: методические материалы, - Тула, 2023,</w:t>
      </w:r>
    </w:p>
    <w:p w:rsidR="00A147D2" w:rsidRPr="001939F4" w:rsidRDefault="001939F4" w:rsidP="00E439ED">
      <w:pPr>
        <w:pStyle w:val="a9"/>
        <w:spacing w:before="0" w:beforeAutospacing="0" w:after="0" w:afterAutospacing="0"/>
        <w:ind w:right="-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A147D2" w:rsidRPr="001939F4">
        <w:rPr>
          <w:b/>
          <w:sz w:val="28"/>
          <w:szCs w:val="28"/>
        </w:rPr>
        <w:t>Гермони</w:t>
      </w:r>
      <w:proofErr w:type="spellEnd"/>
      <w:r w:rsidR="00A147D2" w:rsidRPr="001939F4">
        <w:rPr>
          <w:b/>
          <w:sz w:val="28"/>
          <w:szCs w:val="28"/>
        </w:rPr>
        <w:t xml:space="preserve"> Ю.В.</w:t>
      </w:r>
      <w:proofErr w:type="gramStart"/>
      <w:r w:rsidR="00A147D2" w:rsidRPr="001939F4">
        <w:rPr>
          <w:b/>
          <w:sz w:val="28"/>
          <w:szCs w:val="28"/>
        </w:rPr>
        <w:t>,  Системность</w:t>
      </w:r>
      <w:proofErr w:type="gramEnd"/>
      <w:r w:rsidR="00A147D2" w:rsidRPr="001939F4">
        <w:rPr>
          <w:b/>
          <w:sz w:val="28"/>
          <w:szCs w:val="28"/>
        </w:rPr>
        <w:t xml:space="preserve"> и креативность – ключевые черты позиции классного руководителя</w:t>
      </w:r>
      <w:r w:rsidR="00CE4A96" w:rsidRPr="001939F4">
        <w:rPr>
          <w:b/>
          <w:sz w:val="28"/>
          <w:szCs w:val="28"/>
        </w:rPr>
        <w:t xml:space="preserve"> -</w:t>
      </w:r>
      <w:r w:rsidR="00A147D2" w:rsidRPr="001939F4">
        <w:rPr>
          <w:b/>
          <w:sz w:val="28"/>
          <w:szCs w:val="28"/>
        </w:rPr>
        <w:t xml:space="preserve"> научно-методический журнал</w:t>
      </w:r>
      <w:r w:rsidR="00CE4A96" w:rsidRPr="001939F4">
        <w:rPr>
          <w:b/>
          <w:sz w:val="28"/>
          <w:szCs w:val="28"/>
        </w:rPr>
        <w:t xml:space="preserve"> «Классный руководитель»</w:t>
      </w:r>
      <w:r w:rsidR="00A147D2" w:rsidRPr="001939F4">
        <w:rPr>
          <w:b/>
          <w:sz w:val="28"/>
          <w:szCs w:val="28"/>
        </w:rPr>
        <w:t>, Москва,  №5 2023</w:t>
      </w:r>
    </w:p>
    <w:p w:rsidR="00A147D2" w:rsidRPr="001939F4" w:rsidRDefault="00A147D2" w:rsidP="001939F4">
      <w:pPr>
        <w:pStyle w:val="a4"/>
        <w:ind w:left="0" w:right="-46" w:firstLine="0"/>
        <w:rPr>
          <w:rFonts w:eastAsia="Calibri"/>
          <w:b/>
          <w:sz w:val="28"/>
          <w:szCs w:val="28"/>
        </w:rPr>
      </w:pPr>
    </w:p>
    <w:p w:rsidR="00E67B0D" w:rsidRPr="001939F4" w:rsidRDefault="00E67B0D" w:rsidP="001939F4">
      <w:pPr>
        <w:ind w:right="-46" w:firstLine="709"/>
        <w:jc w:val="both"/>
        <w:rPr>
          <w:b/>
          <w:sz w:val="28"/>
          <w:szCs w:val="28"/>
        </w:rPr>
      </w:pPr>
      <w:r w:rsidRPr="001939F4">
        <w:rPr>
          <w:b/>
          <w:sz w:val="28"/>
          <w:szCs w:val="28"/>
        </w:rPr>
        <w:t xml:space="preserve">Создание насыщенной событиями школьной жизни, включение большинства детей и взрослых в деятельность, способствующую развитию классных сообществ, активности и формированию ответственности за происходящее в школе и окружающем мире, помогают творческие ежегодные проекты: 2021-2022 учебный год – «Мы разные, мы вместе» в рамках Года культурного наследия народов России, проведение Ярмарки народных промыслов, знакомство с культурой народов России; 2022-2023 учебный год  – «Театральный фестиваль», где были представлены театрализованные постановки различной направленности: от инсценировок сказок в начальной школе до серьезных художественных этюдов в старших классах; 2023-2024 </w:t>
      </w:r>
      <w:r w:rsidRPr="001939F4">
        <w:rPr>
          <w:b/>
          <w:sz w:val="28"/>
          <w:szCs w:val="28"/>
        </w:rPr>
        <w:lastRenderedPageBreak/>
        <w:t>учебный год – «Старые песни о главном», с погружением в историю песен советских кинофильмов и коллективным исполнением выбранных музыкальных  произведений.</w:t>
      </w:r>
    </w:p>
    <w:p w:rsidR="00A147D2" w:rsidRDefault="00A147D2" w:rsidP="001939F4">
      <w:pPr>
        <w:pStyle w:val="a4"/>
        <w:tabs>
          <w:tab w:val="left" w:pos="1999"/>
        </w:tabs>
        <w:ind w:left="0" w:right="-46" w:firstLine="0"/>
        <w:rPr>
          <w:sz w:val="28"/>
        </w:rPr>
      </w:pPr>
    </w:p>
    <w:p w:rsidR="00690AD1" w:rsidRDefault="00690AD1" w:rsidP="001939F4">
      <w:pPr>
        <w:ind w:right="-46"/>
        <w:jc w:val="both"/>
        <w:rPr>
          <w:sz w:val="28"/>
        </w:rPr>
      </w:pPr>
    </w:p>
    <w:p w:rsidR="009E6F56" w:rsidRDefault="009E6F56" w:rsidP="00B715D1">
      <w:pPr>
        <w:jc w:val="both"/>
        <w:rPr>
          <w:sz w:val="28"/>
        </w:rPr>
        <w:sectPr w:rsidR="009E6F56" w:rsidSect="001939F4">
          <w:pgSz w:w="11910" w:h="16840"/>
          <w:pgMar w:top="1040" w:right="711" w:bottom="567" w:left="1179" w:header="720" w:footer="720" w:gutter="0"/>
          <w:cols w:space="720"/>
        </w:sectPr>
      </w:pPr>
    </w:p>
    <w:p w:rsidR="00690AD1" w:rsidRDefault="002D55E9" w:rsidP="001939F4">
      <w:pPr>
        <w:pStyle w:val="1"/>
        <w:spacing w:before="59"/>
        <w:ind w:left="0" w:right="24"/>
      </w:pPr>
      <w:r>
        <w:lastRenderedPageBreak/>
        <w:t>ПАСПОРТ</w:t>
      </w:r>
      <w:r>
        <w:rPr>
          <w:spacing w:val="-6"/>
        </w:rPr>
        <w:t xml:space="preserve"> </w:t>
      </w:r>
      <w:r>
        <w:t>ЗАЯВКИ</w:t>
      </w:r>
    </w:p>
    <w:p w:rsidR="001939F4" w:rsidRDefault="001939F4" w:rsidP="001939F4">
      <w:pPr>
        <w:pStyle w:val="1"/>
        <w:spacing w:before="59"/>
        <w:ind w:left="0" w:right="4112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5"/>
      </w:tblGrid>
      <w:tr w:rsidR="00690AD1">
        <w:trPr>
          <w:trHeight w:val="1197"/>
        </w:trPr>
        <w:tc>
          <w:tcPr>
            <w:tcW w:w="2552" w:type="dxa"/>
          </w:tcPr>
          <w:p w:rsidR="001939F4" w:rsidRPr="00A319EB" w:rsidRDefault="001939F4" w:rsidP="00B715D1">
            <w:pPr>
              <w:pStyle w:val="TableParagraph"/>
              <w:spacing w:before="74" w:line="270" w:lineRule="atLeast"/>
              <w:ind w:right="165"/>
              <w:rPr>
                <w:i/>
                <w:sz w:val="24"/>
              </w:rPr>
            </w:pPr>
          </w:p>
          <w:p w:rsidR="00690AD1" w:rsidRPr="00A319EB" w:rsidRDefault="002D55E9" w:rsidP="00B715D1">
            <w:pPr>
              <w:pStyle w:val="TableParagraph"/>
              <w:spacing w:before="74" w:line="270" w:lineRule="atLeast"/>
              <w:ind w:right="165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Название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проекта (программы)</w:t>
            </w:r>
            <w:r w:rsidRPr="00A319EB">
              <w:rPr>
                <w:i/>
                <w:spacing w:val="-58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в</w:t>
            </w:r>
            <w:r w:rsidRPr="00A319EB">
              <w:rPr>
                <w:i/>
                <w:spacing w:val="-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сфере</w:t>
            </w:r>
            <w:r w:rsidRPr="00A319EB">
              <w:rPr>
                <w:i/>
                <w:spacing w:val="-6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образования</w:t>
            </w:r>
          </w:p>
        </w:tc>
        <w:tc>
          <w:tcPr>
            <w:tcW w:w="7335" w:type="dxa"/>
          </w:tcPr>
          <w:p w:rsidR="00690AD1" w:rsidRPr="00A319EB" w:rsidRDefault="0039033D" w:rsidP="00646A81">
            <w:pPr>
              <w:tabs>
                <w:tab w:val="left" w:pos="1509"/>
              </w:tabs>
              <w:spacing w:before="32" w:line="264" w:lineRule="auto"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Создание эффективного воспитательного пространства образовательной организации в условиях стабильного функционирования гуманистической воспитательной системы школы</w:t>
            </w:r>
          </w:p>
        </w:tc>
      </w:tr>
      <w:tr w:rsidR="00690AD1">
        <w:trPr>
          <w:trHeight w:val="921"/>
        </w:trPr>
        <w:tc>
          <w:tcPr>
            <w:tcW w:w="2552" w:type="dxa"/>
          </w:tcPr>
          <w:p w:rsidR="00690AD1" w:rsidRPr="00A319EB" w:rsidRDefault="002D55E9" w:rsidP="00B715D1">
            <w:pPr>
              <w:pStyle w:val="TableParagraph"/>
              <w:spacing w:before="74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Разработчик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проекта</w:t>
            </w:r>
            <w:r w:rsidRPr="00A319EB">
              <w:rPr>
                <w:i/>
                <w:spacing w:val="-10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39033D" w:rsidRPr="00A319EB" w:rsidRDefault="0039033D" w:rsidP="00A319EB">
            <w:pPr>
              <w:pStyle w:val="a4"/>
              <w:tabs>
                <w:tab w:val="left" w:pos="61"/>
              </w:tabs>
              <w:spacing w:before="33"/>
              <w:ind w:left="0" w:right="173" w:firstLine="0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Муниципальное бюджетное общеобразовательное учреждение «Средняя общеобразовательное учреждение №17» (МБОУ «СОШ №17»</w:t>
            </w:r>
            <w:r w:rsidR="00A319EB">
              <w:rPr>
                <w:b/>
                <w:sz w:val="28"/>
                <w:szCs w:val="28"/>
              </w:rPr>
              <w:t>)</w:t>
            </w:r>
          </w:p>
          <w:p w:rsidR="00690AD1" w:rsidRPr="00A319EB" w:rsidRDefault="0039033D" w:rsidP="00A319EB">
            <w:pPr>
              <w:pStyle w:val="a4"/>
              <w:tabs>
                <w:tab w:val="left" w:pos="0"/>
              </w:tabs>
              <w:spacing w:before="33"/>
              <w:ind w:left="0" w:right="173" w:firstLine="0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301666, Тульская область, город Новомосковск, Проспект Победы, д.4</w:t>
            </w:r>
          </w:p>
        </w:tc>
      </w:tr>
      <w:tr w:rsidR="00690AD1">
        <w:trPr>
          <w:trHeight w:val="927"/>
        </w:trPr>
        <w:tc>
          <w:tcPr>
            <w:tcW w:w="2552" w:type="dxa"/>
          </w:tcPr>
          <w:p w:rsidR="00690AD1" w:rsidRPr="00A319EB" w:rsidRDefault="002D55E9" w:rsidP="00B715D1">
            <w:pPr>
              <w:pStyle w:val="TableParagraph"/>
              <w:spacing w:before="80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Сроки реализации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проекта</w:t>
            </w:r>
            <w:r w:rsidRPr="00A319EB">
              <w:rPr>
                <w:i/>
                <w:spacing w:val="-10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690AD1" w:rsidRPr="00A319EB" w:rsidRDefault="0039033D" w:rsidP="00B17DA9">
            <w:pPr>
              <w:pStyle w:val="TableParagraph"/>
              <w:rPr>
                <w:b/>
                <w:color w:val="FF0000"/>
                <w:sz w:val="28"/>
                <w:szCs w:val="28"/>
              </w:rPr>
            </w:pPr>
            <w:r w:rsidRPr="00A319EB">
              <w:rPr>
                <w:b/>
                <w:spacing w:val="-1"/>
                <w:sz w:val="28"/>
                <w:szCs w:val="28"/>
              </w:rPr>
              <w:t>С 1.0</w:t>
            </w:r>
            <w:r w:rsidR="00B17DA9">
              <w:rPr>
                <w:b/>
                <w:spacing w:val="-1"/>
                <w:sz w:val="28"/>
                <w:szCs w:val="28"/>
              </w:rPr>
              <w:t>9</w:t>
            </w:r>
            <w:r w:rsidRPr="00A319EB">
              <w:rPr>
                <w:b/>
                <w:spacing w:val="-1"/>
                <w:sz w:val="28"/>
                <w:szCs w:val="28"/>
              </w:rPr>
              <w:t xml:space="preserve">.2024 по </w:t>
            </w:r>
            <w:r w:rsidR="00D107B9" w:rsidRPr="00A319EB">
              <w:rPr>
                <w:b/>
                <w:spacing w:val="-1"/>
                <w:sz w:val="28"/>
                <w:szCs w:val="28"/>
              </w:rPr>
              <w:t>31.12.2029</w:t>
            </w:r>
          </w:p>
        </w:tc>
      </w:tr>
      <w:tr w:rsidR="00690AD1">
        <w:trPr>
          <w:trHeight w:val="926"/>
        </w:trPr>
        <w:tc>
          <w:tcPr>
            <w:tcW w:w="2552" w:type="dxa"/>
          </w:tcPr>
          <w:p w:rsidR="00690AD1" w:rsidRPr="00A319EB" w:rsidRDefault="002D55E9" w:rsidP="00B715D1">
            <w:pPr>
              <w:pStyle w:val="TableParagraph"/>
              <w:spacing w:before="79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Цель (цели)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проекта</w:t>
            </w:r>
            <w:r w:rsidRPr="00A319EB">
              <w:rPr>
                <w:i/>
                <w:spacing w:val="-10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690AD1" w:rsidRPr="00A319EB" w:rsidRDefault="00DF134E" w:rsidP="00A319EB">
            <w:pPr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Развитие гуманной, духовно-нравственной личности, достойных будущих граждан России, патриотов своего Отечества посредством создания в образовательной организации эффективного воспитательного пространства</w:t>
            </w:r>
          </w:p>
        </w:tc>
      </w:tr>
      <w:tr w:rsidR="00690AD1">
        <w:trPr>
          <w:trHeight w:val="924"/>
        </w:trPr>
        <w:tc>
          <w:tcPr>
            <w:tcW w:w="2552" w:type="dxa"/>
          </w:tcPr>
          <w:p w:rsidR="00690AD1" w:rsidRPr="00A319EB" w:rsidRDefault="002D55E9" w:rsidP="00B715D1">
            <w:pPr>
              <w:pStyle w:val="TableParagraph"/>
              <w:spacing w:before="77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Задача (задачи)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проекта</w:t>
            </w:r>
            <w:r w:rsidRPr="00A319EB">
              <w:rPr>
                <w:i/>
                <w:spacing w:val="-10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D27A22" w:rsidRPr="00A319EB" w:rsidRDefault="00D27A22" w:rsidP="00A319EB">
            <w:pPr>
              <w:tabs>
                <w:tab w:val="left" w:pos="1437"/>
              </w:tabs>
              <w:spacing w:before="32"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 xml:space="preserve">- </w:t>
            </w:r>
            <w:r w:rsidRPr="00A319EB">
              <w:rPr>
                <w:b/>
                <w:color w:val="000000"/>
                <w:sz w:val="28"/>
                <w:szCs w:val="28"/>
              </w:rPr>
              <w:t xml:space="preserve">выстроить воспитательный процесс как </w:t>
            </w:r>
            <w:proofErr w:type="spellStart"/>
            <w:r w:rsidRPr="00A319EB">
              <w:rPr>
                <w:b/>
                <w:color w:val="000000"/>
                <w:sz w:val="28"/>
                <w:szCs w:val="28"/>
              </w:rPr>
              <w:t>межсубъектное</w:t>
            </w:r>
            <w:proofErr w:type="spellEnd"/>
            <w:r w:rsidRPr="00A319EB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A319EB">
              <w:rPr>
                <w:b/>
                <w:color w:val="000000"/>
                <w:sz w:val="28"/>
                <w:szCs w:val="28"/>
              </w:rPr>
              <w:t>взаимодействие школы и социума;</w:t>
            </w:r>
          </w:p>
          <w:p w:rsidR="00D27A22" w:rsidRPr="00A319EB" w:rsidRDefault="00D27A22" w:rsidP="00A319EB">
            <w:pPr>
              <w:widowControl/>
              <w:autoSpaceDE/>
              <w:autoSpaceDN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- реализовать систему деятельности учреждения по созданию эффективного воспитательного пространства ОО;</w:t>
            </w:r>
          </w:p>
          <w:p w:rsidR="00D27A22" w:rsidRPr="00A319EB" w:rsidRDefault="00D27A22" w:rsidP="00A319EB">
            <w:pPr>
              <w:widowControl/>
              <w:autoSpaceDE/>
              <w:autoSpaceDN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 xml:space="preserve">- разработать, апробировать и (или) внедрить новые педагогические технологии, формы, методы и </w:t>
            </w:r>
            <w:proofErr w:type="gramStart"/>
            <w:r w:rsidRPr="00A319EB">
              <w:rPr>
                <w:b/>
                <w:sz w:val="28"/>
                <w:szCs w:val="28"/>
              </w:rPr>
              <w:t>средства  воспитания</w:t>
            </w:r>
            <w:proofErr w:type="gramEnd"/>
            <w:r w:rsidRPr="00A319EB">
              <w:rPr>
                <w:b/>
                <w:sz w:val="28"/>
                <w:szCs w:val="28"/>
              </w:rPr>
              <w:t xml:space="preserve"> подрастающего поколения;</w:t>
            </w:r>
          </w:p>
          <w:p w:rsidR="00690AD1" w:rsidRPr="00A319EB" w:rsidRDefault="00D27A22" w:rsidP="00A319EB">
            <w:pPr>
              <w:widowControl/>
              <w:autoSpaceDE/>
              <w:autoSpaceDN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- моделировать и реализовывать воспитательные системы классов.</w:t>
            </w:r>
          </w:p>
        </w:tc>
      </w:tr>
      <w:tr w:rsidR="00D27A22">
        <w:trPr>
          <w:trHeight w:val="924"/>
        </w:trPr>
        <w:tc>
          <w:tcPr>
            <w:tcW w:w="2552" w:type="dxa"/>
          </w:tcPr>
          <w:p w:rsidR="00D27A22" w:rsidRPr="00A319EB" w:rsidRDefault="00D27A22" w:rsidP="00B715D1">
            <w:pPr>
              <w:pStyle w:val="TableParagraph"/>
              <w:spacing w:before="77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Основное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направление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деятельности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инновационных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площадок</w:t>
            </w:r>
          </w:p>
        </w:tc>
        <w:tc>
          <w:tcPr>
            <w:tcW w:w="7335" w:type="dxa"/>
          </w:tcPr>
          <w:p w:rsidR="00D27A22" w:rsidRPr="00A319EB" w:rsidRDefault="00D27A22" w:rsidP="00A319EB">
            <w:pPr>
              <w:pStyle w:val="TableParagraph"/>
              <w:spacing w:before="5"/>
              <w:ind w:right="31"/>
              <w:jc w:val="both"/>
              <w:rPr>
                <w:b/>
                <w:color w:val="FF0000"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Разработка,</w:t>
            </w:r>
            <w:r w:rsidRPr="00A319E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апробация</w:t>
            </w:r>
            <w:r w:rsidRPr="00A319E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и</w:t>
            </w:r>
            <w:r w:rsidRPr="00A319E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(или)</w:t>
            </w:r>
            <w:r w:rsidRPr="00A319E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внедрение новых</w:t>
            </w:r>
            <w:r w:rsidRPr="00A319E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элементов</w:t>
            </w:r>
            <w:r w:rsidRPr="00A319E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содержания</w:t>
            </w:r>
            <w:r w:rsidRPr="00A319E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систем</w:t>
            </w:r>
            <w:r w:rsidRPr="00A319E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воспитания,</w:t>
            </w:r>
            <w:r w:rsidRPr="00A319EB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новых педагогических технологий, форм, методов и средств воспитания</w:t>
            </w:r>
            <w:r w:rsidRPr="00A319E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в</w:t>
            </w:r>
            <w:r w:rsidRPr="00A319E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организациях,</w:t>
            </w:r>
            <w:r w:rsidRPr="00A319E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осуществляющих</w:t>
            </w:r>
            <w:r w:rsidRPr="00A319E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образовательную</w:t>
            </w:r>
            <w:r w:rsidRPr="00A319E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319EB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2658CF">
        <w:trPr>
          <w:trHeight w:val="924"/>
        </w:trPr>
        <w:tc>
          <w:tcPr>
            <w:tcW w:w="2552" w:type="dxa"/>
          </w:tcPr>
          <w:p w:rsidR="002658CF" w:rsidRPr="00A319EB" w:rsidRDefault="002658CF" w:rsidP="00B715D1">
            <w:pPr>
              <w:pStyle w:val="TableParagraph"/>
              <w:spacing w:before="77" w:line="270" w:lineRule="atLeast"/>
              <w:ind w:right="193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Сведения 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значимости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проекта (программы)</w:t>
            </w:r>
            <w:r w:rsidRPr="00A319EB">
              <w:rPr>
                <w:i/>
                <w:spacing w:val="-58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для системы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образования</w:t>
            </w:r>
          </w:p>
        </w:tc>
        <w:tc>
          <w:tcPr>
            <w:tcW w:w="7335" w:type="dxa"/>
          </w:tcPr>
          <w:p w:rsidR="00D83DD9" w:rsidRPr="00A319EB" w:rsidRDefault="00D83DD9" w:rsidP="00A319EB">
            <w:pPr>
              <w:tabs>
                <w:tab w:val="left" w:pos="1639"/>
              </w:tabs>
              <w:spacing w:line="264" w:lineRule="auto"/>
              <w:ind w:right="31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 xml:space="preserve">Цель проекта коррелируются с </w:t>
            </w:r>
            <w:proofErr w:type="gramStart"/>
            <w:r w:rsidRPr="00A319EB">
              <w:rPr>
                <w:b/>
                <w:sz w:val="28"/>
                <w:szCs w:val="28"/>
              </w:rPr>
              <w:t>Указом  Президента</w:t>
            </w:r>
            <w:proofErr w:type="gramEnd"/>
            <w:r w:rsidRPr="00A319EB">
              <w:rPr>
                <w:b/>
                <w:sz w:val="28"/>
                <w:szCs w:val="28"/>
              </w:rPr>
              <w:t xml:space="preserve"> Российской Федерации от 21 июля 2020 г. №474 «О национальных целях развития Российской Федерации на период до 2030 года», в котором  определены национальные цели развития Российской Федерации. В пункте 2 данного Указа речь идет о достижении целевых показателей, характеризующих достижение национальных целей к 2030 году. Среди целевых показателей целесообразно в данном случае назвать следующий: создание условий для воспитания </w:t>
            </w:r>
            <w:r w:rsidRPr="00A319EB">
              <w:rPr>
                <w:b/>
                <w:sz w:val="28"/>
                <w:szCs w:val="28"/>
              </w:rPr>
              <w:lastRenderedPageBreak/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2658CF" w:rsidRPr="00A319EB" w:rsidRDefault="00D83DD9" w:rsidP="00A319EB">
            <w:pPr>
              <w:tabs>
                <w:tab w:val="left" w:pos="1639"/>
              </w:tabs>
              <w:spacing w:line="264" w:lineRule="auto"/>
              <w:ind w:right="31"/>
              <w:jc w:val="both"/>
              <w:rPr>
                <w:b/>
                <w:sz w:val="28"/>
                <w:szCs w:val="28"/>
              </w:rPr>
            </w:pPr>
            <w:proofErr w:type="spellStart"/>
            <w:r w:rsidRPr="00A319EB">
              <w:rPr>
                <w:b/>
                <w:sz w:val="28"/>
                <w:szCs w:val="28"/>
              </w:rPr>
              <w:t>Инновационность</w:t>
            </w:r>
            <w:proofErr w:type="spellEnd"/>
            <w:r w:rsidRPr="00A319EB">
              <w:rPr>
                <w:b/>
                <w:sz w:val="28"/>
                <w:szCs w:val="28"/>
              </w:rPr>
              <w:t xml:space="preserve"> проекта состоит в моделировании и реализации неповторимых воспитательных систем класса</w:t>
            </w:r>
            <w:r w:rsidR="005A779C" w:rsidRPr="00A319EB">
              <w:rPr>
                <w:b/>
                <w:sz w:val="28"/>
                <w:szCs w:val="28"/>
              </w:rPr>
              <w:t xml:space="preserve"> как части эффективного воспитательного пространства ОО</w:t>
            </w:r>
          </w:p>
        </w:tc>
      </w:tr>
      <w:tr w:rsidR="00690AD1">
        <w:trPr>
          <w:trHeight w:val="1748"/>
        </w:trPr>
        <w:tc>
          <w:tcPr>
            <w:tcW w:w="2552" w:type="dxa"/>
          </w:tcPr>
          <w:p w:rsidR="00690AD1" w:rsidRPr="00A319EB" w:rsidRDefault="002D55E9" w:rsidP="00A319EB">
            <w:pPr>
              <w:pStyle w:val="TableParagraph"/>
              <w:spacing w:before="73" w:line="270" w:lineRule="atLeast"/>
              <w:ind w:right="178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lastRenderedPageBreak/>
              <w:t>Сведения 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распространении 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внедрении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результатов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проекта</w:t>
            </w:r>
            <w:r w:rsidRPr="00A319EB">
              <w:rPr>
                <w:i/>
                <w:spacing w:val="-13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690AD1" w:rsidRPr="00A319EB" w:rsidRDefault="00DA49D3" w:rsidP="00B715D1">
            <w:pPr>
              <w:pStyle w:val="TableParagraph"/>
              <w:spacing w:before="91"/>
              <w:ind w:right="844"/>
              <w:rPr>
                <w:b/>
                <w:sz w:val="28"/>
                <w:szCs w:val="28"/>
              </w:rPr>
            </w:pPr>
            <w:r w:rsidRPr="00A319EB">
              <w:rPr>
                <w:b/>
                <w:spacing w:val="-2"/>
                <w:sz w:val="28"/>
                <w:szCs w:val="28"/>
              </w:rPr>
              <w:t xml:space="preserve">Образовательные организации </w:t>
            </w:r>
            <w:r w:rsidR="00EE0F08" w:rsidRPr="00A319EB">
              <w:rPr>
                <w:b/>
                <w:spacing w:val="-2"/>
                <w:sz w:val="28"/>
                <w:szCs w:val="28"/>
              </w:rPr>
              <w:t>Тульской области и г. Новомосковска</w:t>
            </w:r>
          </w:p>
        </w:tc>
      </w:tr>
      <w:tr w:rsidR="00690AD1" w:rsidTr="00DA49D3">
        <w:trPr>
          <w:trHeight w:val="921"/>
        </w:trPr>
        <w:tc>
          <w:tcPr>
            <w:tcW w:w="2552" w:type="dxa"/>
          </w:tcPr>
          <w:p w:rsidR="00690AD1" w:rsidRPr="00A319EB" w:rsidRDefault="002D55E9" w:rsidP="00A319EB">
            <w:pPr>
              <w:pStyle w:val="TableParagraph"/>
              <w:spacing w:before="90"/>
              <w:ind w:right="193" w:firstLine="59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Участники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проекта</w:t>
            </w:r>
            <w:r w:rsidRPr="00A319EB">
              <w:rPr>
                <w:i/>
                <w:spacing w:val="-10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690AD1" w:rsidRPr="00A319EB" w:rsidRDefault="00DA49D3" w:rsidP="00B715D1">
            <w:pPr>
              <w:pStyle w:val="TableParagraph"/>
              <w:spacing w:before="90"/>
              <w:rPr>
                <w:b/>
                <w:i/>
                <w:color w:val="FF0000"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>ГОУ ДПО ТО «ИПК и ППРО ТО»</w:t>
            </w:r>
          </w:p>
        </w:tc>
      </w:tr>
      <w:tr w:rsidR="00690AD1" w:rsidTr="00DA49D3">
        <w:trPr>
          <w:trHeight w:val="2266"/>
        </w:trPr>
        <w:tc>
          <w:tcPr>
            <w:tcW w:w="2552" w:type="dxa"/>
          </w:tcPr>
          <w:p w:rsidR="00690AD1" w:rsidRPr="00A319EB" w:rsidRDefault="002D55E9" w:rsidP="00A319EB">
            <w:pPr>
              <w:pStyle w:val="TableParagraph"/>
              <w:tabs>
                <w:tab w:val="left" w:pos="1763"/>
                <w:tab w:val="left" w:pos="2067"/>
                <w:tab w:val="left" w:pos="2201"/>
              </w:tabs>
              <w:ind w:right="97" w:firstLine="59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Решение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коллегиального</w:t>
            </w:r>
            <w:r w:rsidRPr="00A319EB">
              <w:rPr>
                <w:i/>
                <w:sz w:val="24"/>
              </w:rPr>
              <w:tab/>
            </w:r>
            <w:r w:rsidRPr="00A319EB">
              <w:rPr>
                <w:i/>
                <w:sz w:val="24"/>
              </w:rPr>
              <w:tab/>
            </w:r>
            <w:r w:rsidRPr="00A319EB">
              <w:rPr>
                <w:i/>
                <w:spacing w:val="-2"/>
                <w:sz w:val="24"/>
              </w:rPr>
              <w:t>или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иного</w:t>
            </w:r>
            <w:r w:rsidR="00A319EB">
              <w:rPr>
                <w:i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органа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управления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="00A319EB">
              <w:rPr>
                <w:i/>
                <w:spacing w:val="1"/>
                <w:sz w:val="24"/>
              </w:rPr>
              <w:t>о</w:t>
            </w:r>
            <w:r w:rsidRPr="00A319EB">
              <w:rPr>
                <w:i/>
                <w:sz w:val="24"/>
              </w:rPr>
              <w:t>рганизации</w:t>
            </w:r>
            <w:r w:rsidR="00A319EB">
              <w:rPr>
                <w:i/>
                <w:sz w:val="24"/>
              </w:rPr>
              <w:t xml:space="preserve"> об </w:t>
            </w:r>
            <w:r w:rsidRPr="00A319EB">
              <w:rPr>
                <w:i/>
                <w:sz w:val="24"/>
              </w:rPr>
              <w:t>участии</w:t>
            </w:r>
            <w:r w:rsidRPr="00A319EB">
              <w:rPr>
                <w:i/>
                <w:spacing w:val="34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в</w:t>
            </w:r>
            <w:r w:rsidRPr="00A319EB">
              <w:rPr>
                <w:i/>
                <w:spacing w:val="35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реализации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проекта</w:t>
            </w:r>
            <w:r w:rsidRPr="00A319EB">
              <w:rPr>
                <w:i/>
                <w:spacing w:val="-2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690AD1" w:rsidRPr="00A319EB" w:rsidRDefault="005A367D" w:rsidP="00DA2857">
            <w:pPr>
              <w:pStyle w:val="TableParagraph"/>
              <w:spacing w:before="90"/>
              <w:ind w:right="136"/>
              <w:jc w:val="both"/>
              <w:rPr>
                <w:b/>
                <w:sz w:val="28"/>
                <w:szCs w:val="28"/>
              </w:rPr>
            </w:pPr>
            <w:r w:rsidRPr="00A319EB">
              <w:rPr>
                <w:b/>
                <w:sz w:val="28"/>
                <w:szCs w:val="28"/>
              </w:rPr>
              <w:t xml:space="preserve">Решение </w:t>
            </w:r>
            <w:r w:rsidR="00DA2857">
              <w:rPr>
                <w:b/>
                <w:sz w:val="28"/>
                <w:szCs w:val="28"/>
              </w:rPr>
              <w:t>О</w:t>
            </w:r>
            <w:r w:rsidRPr="00A319EB">
              <w:rPr>
                <w:b/>
                <w:sz w:val="28"/>
                <w:szCs w:val="28"/>
              </w:rPr>
              <w:t>бщего собрания работников организации (протокол от 26.02.2024 №2)</w:t>
            </w:r>
          </w:p>
        </w:tc>
      </w:tr>
      <w:tr w:rsidR="00690AD1">
        <w:trPr>
          <w:trHeight w:val="1752"/>
        </w:trPr>
        <w:tc>
          <w:tcPr>
            <w:tcW w:w="2552" w:type="dxa"/>
          </w:tcPr>
          <w:p w:rsidR="00690AD1" w:rsidRPr="00A319EB" w:rsidRDefault="002D55E9" w:rsidP="00A319EB">
            <w:pPr>
              <w:pStyle w:val="TableParagraph"/>
              <w:spacing w:before="77" w:line="270" w:lineRule="atLeast"/>
              <w:ind w:right="375" w:firstLine="59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Реквизиты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сопроводительного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pacing w:val="-1"/>
                <w:sz w:val="24"/>
              </w:rPr>
              <w:t>письма,</w:t>
            </w:r>
            <w:r w:rsidRPr="00A319EB">
              <w:rPr>
                <w:i/>
                <w:spacing w:val="-14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к</w:t>
            </w:r>
            <w:r w:rsidRPr="00A319EB">
              <w:rPr>
                <w:i/>
                <w:spacing w:val="-9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которому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прилагается заявка</w:t>
            </w:r>
            <w:r w:rsidRPr="00A319EB">
              <w:rPr>
                <w:i/>
                <w:spacing w:val="-57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от организации-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соискателя</w:t>
            </w:r>
          </w:p>
        </w:tc>
        <w:tc>
          <w:tcPr>
            <w:tcW w:w="7335" w:type="dxa"/>
          </w:tcPr>
          <w:p w:rsidR="00690AD1" w:rsidRPr="00FD1992" w:rsidRDefault="005A367D" w:rsidP="00B715D1">
            <w:pPr>
              <w:pStyle w:val="TableParagraph"/>
              <w:spacing w:before="93"/>
              <w:ind w:right="1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FD1992">
              <w:rPr>
                <w:b/>
                <w:color w:val="000000" w:themeColor="text1"/>
                <w:sz w:val="28"/>
                <w:szCs w:val="28"/>
              </w:rPr>
              <w:t xml:space="preserve">Подписант Тарасов Андрей Николаевич, </w:t>
            </w:r>
            <w:r w:rsidR="002D55E9" w:rsidRPr="00FD1992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5A367D" w:rsidRPr="001D1667" w:rsidRDefault="005A367D" w:rsidP="00B715D1">
            <w:pPr>
              <w:pStyle w:val="TableParagraph"/>
              <w:spacing w:before="93"/>
              <w:ind w:right="135"/>
              <w:jc w:val="both"/>
              <w:rPr>
                <w:i/>
                <w:color w:val="FF0000"/>
                <w:sz w:val="24"/>
              </w:rPr>
            </w:pPr>
            <w:r w:rsidRPr="00FD1992">
              <w:rPr>
                <w:b/>
                <w:color w:val="000000" w:themeColor="text1"/>
                <w:sz w:val="28"/>
                <w:szCs w:val="28"/>
              </w:rPr>
              <w:t>письмо от 01.03.2024 №</w:t>
            </w:r>
            <w:r w:rsidR="00FD1992" w:rsidRPr="00FD1992">
              <w:rPr>
                <w:b/>
                <w:color w:val="000000" w:themeColor="text1"/>
                <w:sz w:val="28"/>
                <w:szCs w:val="28"/>
              </w:rPr>
              <w:t>29</w:t>
            </w:r>
            <w:bookmarkEnd w:id="0"/>
          </w:p>
        </w:tc>
      </w:tr>
      <w:tr w:rsidR="00690AD1">
        <w:trPr>
          <w:trHeight w:val="3132"/>
        </w:trPr>
        <w:tc>
          <w:tcPr>
            <w:tcW w:w="2552" w:type="dxa"/>
          </w:tcPr>
          <w:p w:rsidR="00FB721A" w:rsidRPr="00A319EB" w:rsidRDefault="002D55E9" w:rsidP="00A319EB">
            <w:pPr>
              <w:pStyle w:val="TableParagraph"/>
              <w:spacing w:line="272" w:lineRule="exact"/>
              <w:ind w:firstLine="59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Сведения 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поддержке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(одобрении)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проекта (программы)</w:t>
            </w:r>
            <w:r w:rsidRPr="00A319EB">
              <w:rPr>
                <w:i/>
                <w:spacing w:val="-58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(ходатайство)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органом местного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самоуправления,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осуществляющим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управление в сфере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образования (для</w:t>
            </w:r>
            <w:r w:rsidR="00FB721A" w:rsidRPr="00A319EB">
              <w:rPr>
                <w:i/>
                <w:sz w:val="24"/>
              </w:rPr>
              <w:t xml:space="preserve"> муниципальных</w:t>
            </w:r>
          </w:p>
          <w:p w:rsidR="00690AD1" w:rsidRPr="00A319EB" w:rsidRDefault="00FB721A" w:rsidP="00A319EB">
            <w:pPr>
              <w:pStyle w:val="TableParagraph"/>
              <w:spacing w:before="77" w:line="270" w:lineRule="atLeast"/>
              <w:ind w:right="165" w:firstLine="59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организаций)</w:t>
            </w:r>
          </w:p>
        </w:tc>
        <w:tc>
          <w:tcPr>
            <w:tcW w:w="7335" w:type="dxa"/>
          </w:tcPr>
          <w:p w:rsidR="00690AD1" w:rsidRPr="00194DB2" w:rsidRDefault="00194DB2" w:rsidP="00194DB2">
            <w:pPr>
              <w:pStyle w:val="TableParagraph"/>
              <w:spacing w:before="93"/>
              <w:ind w:right="173"/>
              <w:rPr>
                <w:b/>
                <w:sz w:val="28"/>
                <w:szCs w:val="28"/>
              </w:rPr>
            </w:pPr>
            <w:r w:rsidRPr="00194DB2">
              <w:rPr>
                <w:b/>
                <w:sz w:val="28"/>
                <w:szCs w:val="28"/>
              </w:rPr>
              <w:t>Письмо (х</w:t>
            </w:r>
            <w:r w:rsidR="00A319EB" w:rsidRPr="00194DB2">
              <w:rPr>
                <w:b/>
                <w:sz w:val="28"/>
                <w:szCs w:val="28"/>
              </w:rPr>
              <w:t>одатайство</w:t>
            </w:r>
            <w:r w:rsidRPr="00194DB2">
              <w:rPr>
                <w:b/>
                <w:sz w:val="28"/>
                <w:szCs w:val="28"/>
              </w:rPr>
              <w:t>)</w:t>
            </w:r>
            <w:r w:rsidR="005A367D" w:rsidRPr="00194DB2">
              <w:rPr>
                <w:b/>
                <w:sz w:val="28"/>
                <w:szCs w:val="28"/>
              </w:rPr>
              <w:t xml:space="preserve"> комитета по </w:t>
            </w:r>
            <w:r>
              <w:rPr>
                <w:b/>
                <w:sz w:val="28"/>
                <w:szCs w:val="28"/>
              </w:rPr>
              <w:t>о</w:t>
            </w:r>
            <w:r w:rsidR="005A367D" w:rsidRPr="00194DB2">
              <w:rPr>
                <w:b/>
                <w:sz w:val="28"/>
                <w:szCs w:val="28"/>
              </w:rPr>
              <w:t>бразованию администрации муниципального образования город Новомосковск от 2</w:t>
            </w:r>
            <w:r w:rsidRPr="00194DB2">
              <w:rPr>
                <w:b/>
                <w:sz w:val="28"/>
                <w:szCs w:val="28"/>
              </w:rPr>
              <w:t>9</w:t>
            </w:r>
            <w:r w:rsidR="005A367D" w:rsidRPr="00194DB2">
              <w:rPr>
                <w:b/>
                <w:sz w:val="28"/>
                <w:szCs w:val="28"/>
              </w:rPr>
              <w:t>.02.2024 №</w:t>
            </w:r>
            <w:r w:rsidRPr="00194DB2">
              <w:rPr>
                <w:b/>
                <w:sz w:val="28"/>
                <w:szCs w:val="28"/>
              </w:rPr>
              <w:t>450/18-01-09</w:t>
            </w:r>
          </w:p>
          <w:p w:rsidR="00226036" w:rsidRPr="001D1667" w:rsidRDefault="00226036" w:rsidP="00B715D1">
            <w:pPr>
              <w:pStyle w:val="TableParagraph"/>
              <w:spacing w:before="93"/>
              <w:ind w:right="1508"/>
              <w:rPr>
                <w:i/>
                <w:color w:val="FF0000"/>
                <w:sz w:val="16"/>
              </w:rPr>
            </w:pPr>
            <w:r w:rsidRPr="00194DB2">
              <w:rPr>
                <w:b/>
                <w:sz w:val="28"/>
                <w:szCs w:val="28"/>
              </w:rPr>
              <w:t>(приложение к паспорту)</w:t>
            </w:r>
          </w:p>
        </w:tc>
      </w:tr>
      <w:tr w:rsidR="00FB721A" w:rsidTr="00FB721A">
        <w:trPr>
          <w:trHeight w:val="1379"/>
        </w:trPr>
        <w:tc>
          <w:tcPr>
            <w:tcW w:w="2552" w:type="dxa"/>
          </w:tcPr>
          <w:p w:rsidR="00FB721A" w:rsidRPr="00A319EB" w:rsidRDefault="00FB721A" w:rsidP="00B715D1">
            <w:pPr>
              <w:pStyle w:val="TableParagraph"/>
              <w:spacing w:line="272" w:lineRule="exact"/>
              <w:rPr>
                <w:i/>
                <w:sz w:val="24"/>
              </w:rPr>
            </w:pPr>
            <w:r w:rsidRPr="00A319EB">
              <w:rPr>
                <w:i/>
                <w:sz w:val="24"/>
              </w:rPr>
              <w:t>Финансовое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обеспечение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реализации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z w:val="24"/>
              </w:rPr>
              <w:t>инновационного</w:t>
            </w:r>
            <w:r w:rsidRPr="00A319EB">
              <w:rPr>
                <w:i/>
                <w:spacing w:val="1"/>
                <w:sz w:val="24"/>
              </w:rPr>
              <w:t xml:space="preserve"> </w:t>
            </w:r>
            <w:r w:rsidRPr="00A319EB">
              <w:rPr>
                <w:i/>
                <w:spacing w:val="-3"/>
                <w:sz w:val="24"/>
              </w:rPr>
              <w:t>проекта</w:t>
            </w:r>
            <w:r w:rsidRPr="00A319EB">
              <w:rPr>
                <w:i/>
                <w:spacing w:val="-9"/>
                <w:sz w:val="24"/>
              </w:rPr>
              <w:t xml:space="preserve"> </w:t>
            </w:r>
            <w:r w:rsidRPr="00A319EB">
              <w:rPr>
                <w:i/>
                <w:spacing w:val="-2"/>
                <w:sz w:val="24"/>
              </w:rPr>
              <w:t>(программы)</w:t>
            </w:r>
          </w:p>
        </w:tc>
        <w:tc>
          <w:tcPr>
            <w:tcW w:w="7335" w:type="dxa"/>
          </w:tcPr>
          <w:p w:rsidR="00FB721A" w:rsidRPr="00194DB2" w:rsidRDefault="00FB721A" w:rsidP="00B715D1">
            <w:pPr>
              <w:pStyle w:val="TableParagraph"/>
              <w:spacing w:before="93"/>
              <w:ind w:right="1508"/>
              <w:rPr>
                <w:b/>
                <w:color w:val="FF0000"/>
                <w:sz w:val="28"/>
                <w:szCs w:val="28"/>
              </w:rPr>
            </w:pPr>
            <w:r w:rsidRPr="00194DB2">
              <w:rPr>
                <w:b/>
                <w:sz w:val="28"/>
                <w:szCs w:val="28"/>
              </w:rPr>
              <w:t>Не предусмотрено</w:t>
            </w:r>
          </w:p>
        </w:tc>
      </w:tr>
    </w:tbl>
    <w:p w:rsidR="00690AD1" w:rsidRDefault="00690AD1" w:rsidP="00B715D1">
      <w:pPr>
        <w:rPr>
          <w:sz w:val="16"/>
        </w:rPr>
        <w:sectPr w:rsidR="00690AD1" w:rsidSect="001939F4">
          <w:pgSz w:w="11910" w:h="16840"/>
          <w:pgMar w:top="1120" w:right="500" w:bottom="567" w:left="1179" w:header="720" w:footer="720" w:gutter="0"/>
          <w:cols w:space="720"/>
        </w:sectPr>
      </w:pPr>
    </w:p>
    <w:p w:rsidR="00690AD1" w:rsidRDefault="00690AD1" w:rsidP="00194DB2">
      <w:pPr>
        <w:ind w:right="774"/>
        <w:rPr>
          <w:i/>
          <w:sz w:val="24"/>
        </w:rPr>
      </w:pPr>
    </w:p>
    <w:sectPr w:rsidR="00690AD1" w:rsidSect="001939F4">
      <w:pgSz w:w="11910" w:h="16840"/>
      <w:pgMar w:top="851" w:right="500" w:bottom="567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207"/>
    <w:multiLevelType w:val="hybridMultilevel"/>
    <w:tmpl w:val="D89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5A0"/>
    <w:multiLevelType w:val="hybridMultilevel"/>
    <w:tmpl w:val="8E802BA8"/>
    <w:lvl w:ilvl="0" w:tplc="F028D7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6DD9"/>
    <w:multiLevelType w:val="hybridMultilevel"/>
    <w:tmpl w:val="38C69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31F8"/>
    <w:multiLevelType w:val="hybridMultilevel"/>
    <w:tmpl w:val="54046F88"/>
    <w:lvl w:ilvl="0" w:tplc="3776FA3C">
      <w:numFmt w:val="bullet"/>
      <w:lvlText w:val=""/>
      <w:lvlJc w:val="left"/>
      <w:pPr>
        <w:ind w:left="817" w:hanging="119"/>
      </w:pPr>
      <w:rPr>
        <w:rFonts w:ascii="Symbol" w:eastAsia="Symbol" w:hAnsi="Symbol" w:cs="Symbol" w:hint="default"/>
        <w:spacing w:val="8"/>
        <w:w w:val="100"/>
        <w:sz w:val="22"/>
        <w:szCs w:val="22"/>
        <w:lang w:val="ru-RU" w:eastAsia="en-US" w:bidi="ar-SA"/>
      </w:rPr>
    </w:lvl>
    <w:lvl w:ilvl="1" w:tplc="934AE4C4">
      <w:numFmt w:val="bullet"/>
      <w:lvlText w:val="•"/>
      <w:lvlJc w:val="left"/>
      <w:pPr>
        <w:ind w:left="1470" w:hanging="119"/>
      </w:pPr>
      <w:rPr>
        <w:rFonts w:hint="default"/>
        <w:lang w:val="ru-RU" w:eastAsia="en-US" w:bidi="ar-SA"/>
      </w:rPr>
    </w:lvl>
    <w:lvl w:ilvl="2" w:tplc="BBFC3FF6">
      <w:numFmt w:val="bullet"/>
      <w:lvlText w:val="•"/>
      <w:lvlJc w:val="left"/>
      <w:pPr>
        <w:ind w:left="2121" w:hanging="119"/>
      </w:pPr>
      <w:rPr>
        <w:rFonts w:hint="default"/>
        <w:lang w:val="ru-RU" w:eastAsia="en-US" w:bidi="ar-SA"/>
      </w:rPr>
    </w:lvl>
    <w:lvl w:ilvl="3" w:tplc="21E00A7E">
      <w:numFmt w:val="bullet"/>
      <w:lvlText w:val="•"/>
      <w:lvlJc w:val="left"/>
      <w:pPr>
        <w:ind w:left="2771" w:hanging="119"/>
      </w:pPr>
      <w:rPr>
        <w:rFonts w:hint="default"/>
        <w:lang w:val="ru-RU" w:eastAsia="en-US" w:bidi="ar-SA"/>
      </w:rPr>
    </w:lvl>
    <w:lvl w:ilvl="4" w:tplc="091CBD68">
      <w:numFmt w:val="bullet"/>
      <w:lvlText w:val="•"/>
      <w:lvlJc w:val="left"/>
      <w:pPr>
        <w:ind w:left="3422" w:hanging="119"/>
      </w:pPr>
      <w:rPr>
        <w:rFonts w:hint="default"/>
        <w:lang w:val="ru-RU" w:eastAsia="en-US" w:bidi="ar-SA"/>
      </w:rPr>
    </w:lvl>
    <w:lvl w:ilvl="5" w:tplc="EE1E8776">
      <w:numFmt w:val="bullet"/>
      <w:lvlText w:val="•"/>
      <w:lvlJc w:val="left"/>
      <w:pPr>
        <w:ind w:left="4072" w:hanging="119"/>
      </w:pPr>
      <w:rPr>
        <w:rFonts w:hint="default"/>
        <w:lang w:val="ru-RU" w:eastAsia="en-US" w:bidi="ar-SA"/>
      </w:rPr>
    </w:lvl>
    <w:lvl w:ilvl="6" w:tplc="22CC4D90">
      <w:numFmt w:val="bullet"/>
      <w:lvlText w:val="•"/>
      <w:lvlJc w:val="left"/>
      <w:pPr>
        <w:ind w:left="4723" w:hanging="119"/>
      </w:pPr>
      <w:rPr>
        <w:rFonts w:hint="default"/>
        <w:lang w:val="ru-RU" w:eastAsia="en-US" w:bidi="ar-SA"/>
      </w:rPr>
    </w:lvl>
    <w:lvl w:ilvl="7" w:tplc="14E4D37C">
      <w:numFmt w:val="bullet"/>
      <w:lvlText w:val="•"/>
      <w:lvlJc w:val="left"/>
      <w:pPr>
        <w:ind w:left="5373" w:hanging="119"/>
      </w:pPr>
      <w:rPr>
        <w:rFonts w:hint="default"/>
        <w:lang w:val="ru-RU" w:eastAsia="en-US" w:bidi="ar-SA"/>
      </w:rPr>
    </w:lvl>
    <w:lvl w:ilvl="8" w:tplc="F1840AE8">
      <w:numFmt w:val="bullet"/>
      <w:lvlText w:val="•"/>
      <w:lvlJc w:val="left"/>
      <w:pPr>
        <w:ind w:left="6024" w:hanging="119"/>
      </w:pPr>
      <w:rPr>
        <w:rFonts w:hint="default"/>
        <w:lang w:val="ru-RU" w:eastAsia="en-US" w:bidi="ar-SA"/>
      </w:rPr>
    </w:lvl>
  </w:abstractNum>
  <w:abstractNum w:abstractNumId="4" w15:restartNumberingAfterBreak="0">
    <w:nsid w:val="426C5F11"/>
    <w:multiLevelType w:val="hybridMultilevel"/>
    <w:tmpl w:val="26BC5560"/>
    <w:lvl w:ilvl="0" w:tplc="94C49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62F7"/>
    <w:multiLevelType w:val="hybridMultilevel"/>
    <w:tmpl w:val="E91EB4F4"/>
    <w:lvl w:ilvl="0" w:tplc="8D5A40C0">
      <w:numFmt w:val="bullet"/>
      <w:lvlText w:val=""/>
      <w:lvlJc w:val="left"/>
      <w:pPr>
        <w:ind w:left="880" w:hanging="3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842784">
      <w:numFmt w:val="bullet"/>
      <w:lvlText w:val="•"/>
      <w:lvlJc w:val="left"/>
      <w:pPr>
        <w:ind w:left="1524" w:hanging="319"/>
      </w:pPr>
      <w:rPr>
        <w:rFonts w:hint="default"/>
        <w:lang w:val="ru-RU" w:eastAsia="en-US" w:bidi="ar-SA"/>
      </w:rPr>
    </w:lvl>
    <w:lvl w:ilvl="2" w:tplc="7FAA4034">
      <w:numFmt w:val="bullet"/>
      <w:lvlText w:val="•"/>
      <w:lvlJc w:val="left"/>
      <w:pPr>
        <w:ind w:left="2169" w:hanging="319"/>
      </w:pPr>
      <w:rPr>
        <w:rFonts w:hint="default"/>
        <w:lang w:val="ru-RU" w:eastAsia="en-US" w:bidi="ar-SA"/>
      </w:rPr>
    </w:lvl>
    <w:lvl w:ilvl="3" w:tplc="68CE2E64">
      <w:numFmt w:val="bullet"/>
      <w:lvlText w:val="•"/>
      <w:lvlJc w:val="left"/>
      <w:pPr>
        <w:ind w:left="2813" w:hanging="319"/>
      </w:pPr>
      <w:rPr>
        <w:rFonts w:hint="default"/>
        <w:lang w:val="ru-RU" w:eastAsia="en-US" w:bidi="ar-SA"/>
      </w:rPr>
    </w:lvl>
    <w:lvl w:ilvl="4" w:tplc="171A99E4">
      <w:numFmt w:val="bullet"/>
      <w:lvlText w:val="•"/>
      <w:lvlJc w:val="left"/>
      <w:pPr>
        <w:ind w:left="3458" w:hanging="319"/>
      </w:pPr>
      <w:rPr>
        <w:rFonts w:hint="default"/>
        <w:lang w:val="ru-RU" w:eastAsia="en-US" w:bidi="ar-SA"/>
      </w:rPr>
    </w:lvl>
    <w:lvl w:ilvl="5" w:tplc="407ADDB8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6" w:tplc="820EF2F2">
      <w:numFmt w:val="bullet"/>
      <w:lvlText w:val="•"/>
      <w:lvlJc w:val="left"/>
      <w:pPr>
        <w:ind w:left="4747" w:hanging="319"/>
      </w:pPr>
      <w:rPr>
        <w:rFonts w:hint="default"/>
        <w:lang w:val="ru-RU" w:eastAsia="en-US" w:bidi="ar-SA"/>
      </w:rPr>
    </w:lvl>
    <w:lvl w:ilvl="7" w:tplc="ACFCE2CA">
      <w:numFmt w:val="bullet"/>
      <w:lvlText w:val="•"/>
      <w:lvlJc w:val="left"/>
      <w:pPr>
        <w:ind w:left="5391" w:hanging="319"/>
      </w:pPr>
      <w:rPr>
        <w:rFonts w:hint="default"/>
        <w:lang w:val="ru-RU" w:eastAsia="en-US" w:bidi="ar-SA"/>
      </w:rPr>
    </w:lvl>
    <w:lvl w:ilvl="8" w:tplc="F454D63C">
      <w:numFmt w:val="bullet"/>
      <w:lvlText w:val="•"/>
      <w:lvlJc w:val="left"/>
      <w:pPr>
        <w:ind w:left="6036" w:hanging="319"/>
      </w:pPr>
      <w:rPr>
        <w:rFonts w:hint="default"/>
        <w:lang w:val="ru-RU" w:eastAsia="en-US" w:bidi="ar-SA"/>
      </w:rPr>
    </w:lvl>
  </w:abstractNum>
  <w:abstractNum w:abstractNumId="6" w15:restartNumberingAfterBreak="0">
    <w:nsid w:val="4DC67684"/>
    <w:multiLevelType w:val="multilevel"/>
    <w:tmpl w:val="9FAAAC1C"/>
    <w:lvl w:ilvl="0">
      <w:start w:val="1"/>
      <w:numFmt w:val="decimal"/>
      <w:lvlText w:val="%1."/>
      <w:lvlJc w:val="left"/>
      <w:pPr>
        <w:ind w:left="12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517420F4"/>
    <w:multiLevelType w:val="multilevel"/>
    <w:tmpl w:val="E2101D92"/>
    <w:lvl w:ilvl="0">
      <w:start w:val="1"/>
      <w:numFmt w:val="decimal"/>
      <w:lvlText w:val="%1."/>
      <w:lvlJc w:val="left"/>
      <w:pPr>
        <w:ind w:left="12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4"/>
      </w:pPr>
      <w:rPr>
        <w:rFonts w:hint="default"/>
        <w:lang w:val="ru-RU" w:eastAsia="en-US" w:bidi="ar-SA"/>
      </w:rPr>
    </w:lvl>
  </w:abstractNum>
  <w:abstractNum w:abstractNumId="8" w15:restartNumberingAfterBreak="0">
    <w:nsid w:val="58F44884"/>
    <w:multiLevelType w:val="multilevel"/>
    <w:tmpl w:val="9FAAAC1C"/>
    <w:lvl w:ilvl="0">
      <w:start w:val="1"/>
      <w:numFmt w:val="decimal"/>
      <w:lvlText w:val="%1."/>
      <w:lvlJc w:val="left"/>
      <w:pPr>
        <w:ind w:left="12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4"/>
      </w:pPr>
      <w:rPr>
        <w:rFonts w:hint="default"/>
        <w:lang w:val="ru-RU" w:eastAsia="en-US" w:bidi="ar-SA"/>
      </w:rPr>
    </w:lvl>
  </w:abstractNum>
  <w:abstractNum w:abstractNumId="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738338FA"/>
    <w:multiLevelType w:val="hybridMultilevel"/>
    <w:tmpl w:val="087CB7A2"/>
    <w:lvl w:ilvl="0" w:tplc="38DA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1"/>
    <w:rsid w:val="00002509"/>
    <w:rsid w:val="00012DB9"/>
    <w:rsid w:val="000262BC"/>
    <w:rsid w:val="000358CC"/>
    <w:rsid w:val="00046A3E"/>
    <w:rsid w:val="000607AC"/>
    <w:rsid w:val="00080144"/>
    <w:rsid w:val="00081030"/>
    <w:rsid w:val="000F24D7"/>
    <w:rsid w:val="00181564"/>
    <w:rsid w:val="001939F4"/>
    <w:rsid w:val="00194DB2"/>
    <w:rsid w:val="001D1667"/>
    <w:rsid w:val="001D3747"/>
    <w:rsid w:val="001D74D7"/>
    <w:rsid w:val="001E74A7"/>
    <w:rsid w:val="00226036"/>
    <w:rsid w:val="002537A5"/>
    <w:rsid w:val="002607CF"/>
    <w:rsid w:val="002658CF"/>
    <w:rsid w:val="00271CF8"/>
    <w:rsid w:val="002D55E9"/>
    <w:rsid w:val="002F02E9"/>
    <w:rsid w:val="003563AF"/>
    <w:rsid w:val="00356875"/>
    <w:rsid w:val="0039033D"/>
    <w:rsid w:val="0042370F"/>
    <w:rsid w:val="00450267"/>
    <w:rsid w:val="0046694E"/>
    <w:rsid w:val="004F02CF"/>
    <w:rsid w:val="004F1E9E"/>
    <w:rsid w:val="005213E4"/>
    <w:rsid w:val="005235AA"/>
    <w:rsid w:val="0053050A"/>
    <w:rsid w:val="00546A9B"/>
    <w:rsid w:val="005914FD"/>
    <w:rsid w:val="005A367D"/>
    <w:rsid w:val="005A779C"/>
    <w:rsid w:val="006004AC"/>
    <w:rsid w:val="006009FD"/>
    <w:rsid w:val="00646A81"/>
    <w:rsid w:val="00690AD1"/>
    <w:rsid w:val="006C2CA3"/>
    <w:rsid w:val="006D41D9"/>
    <w:rsid w:val="006F0B6D"/>
    <w:rsid w:val="006F281A"/>
    <w:rsid w:val="00701E2A"/>
    <w:rsid w:val="007149F1"/>
    <w:rsid w:val="00731D8F"/>
    <w:rsid w:val="00754420"/>
    <w:rsid w:val="007706F6"/>
    <w:rsid w:val="00773C61"/>
    <w:rsid w:val="007751FD"/>
    <w:rsid w:val="007844D9"/>
    <w:rsid w:val="007D2451"/>
    <w:rsid w:val="007E46FC"/>
    <w:rsid w:val="007F789E"/>
    <w:rsid w:val="00855BE4"/>
    <w:rsid w:val="00863248"/>
    <w:rsid w:val="008779EC"/>
    <w:rsid w:val="008C4AE3"/>
    <w:rsid w:val="00927757"/>
    <w:rsid w:val="009508D9"/>
    <w:rsid w:val="0095386E"/>
    <w:rsid w:val="009B26D1"/>
    <w:rsid w:val="009D2744"/>
    <w:rsid w:val="009E6F56"/>
    <w:rsid w:val="009F231A"/>
    <w:rsid w:val="00A049BB"/>
    <w:rsid w:val="00A147D2"/>
    <w:rsid w:val="00A319EB"/>
    <w:rsid w:val="00A361FF"/>
    <w:rsid w:val="00A70F29"/>
    <w:rsid w:val="00AA7941"/>
    <w:rsid w:val="00AC16FA"/>
    <w:rsid w:val="00AE465E"/>
    <w:rsid w:val="00AF7008"/>
    <w:rsid w:val="00B17DA9"/>
    <w:rsid w:val="00B5524C"/>
    <w:rsid w:val="00B61E78"/>
    <w:rsid w:val="00B67D74"/>
    <w:rsid w:val="00B715D1"/>
    <w:rsid w:val="00B80F3D"/>
    <w:rsid w:val="00BB7C4F"/>
    <w:rsid w:val="00C77EC8"/>
    <w:rsid w:val="00C81701"/>
    <w:rsid w:val="00C92DB0"/>
    <w:rsid w:val="00CC67C7"/>
    <w:rsid w:val="00CD1856"/>
    <w:rsid w:val="00CD695F"/>
    <w:rsid w:val="00CE4A96"/>
    <w:rsid w:val="00D02616"/>
    <w:rsid w:val="00D107B9"/>
    <w:rsid w:val="00D27A22"/>
    <w:rsid w:val="00D82A93"/>
    <w:rsid w:val="00D83DD9"/>
    <w:rsid w:val="00DA2857"/>
    <w:rsid w:val="00DA49D3"/>
    <w:rsid w:val="00DC1581"/>
    <w:rsid w:val="00DD0965"/>
    <w:rsid w:val="00DD1AE5"/>
    <w:rsid w:val="00DF134E"/>
    <w:rsid w:val="00E00EE5"/>
    <w:rsid w:val="00E22B7F"/>
    <w:rsid w:val="00E306E1"/>
    <w:rsid w:val="00E439ED"/>
    <w:rsid w:val="00E441E8"/>
    <w:rsid w:val="00E67B0D"/>
    <w:rsid w:val="00E73E00"/>
    <w:rsid w:val="00E73FD8"/>
    <w:rsid w:val="00E81396"/>
    <w:rsid w:val="00E96A3C"/>
    <w:rsid w:val="00EA5F3B"/>
    <w:rsid w:val="00EB60ED"/>
    <w:rsid w:val="00EC2749"/>
    <w:rsid w:val="00EE0F08"/>
    <w:rsid w:val="00EF029B"/>
    <w:rsid w:val="00F5366C"/>
    <w:rsid w:val="00FA77E9"/>
    <w:rsid w:val="00FB3B9B"/>
    <w:rsid w:val="00FB721A"/>
    <w:rsid w:val="00FC557F"/>
    <w:rsid w:val="00FD1992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2D7"/>
  <w15:docId w15:val="{E6981F3D-0F80-4FB8-B192-91BF618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06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06F6"/>
    <w:pPr>
      <w:ind w:left="6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6F6"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7706F6"/>
    <w:pPr>
      <w:ind w:left="238" w:right="34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706F6"/>
  </w:style>
  <w:style w:type="character" w:styleId="a6">
    <w:name w:val="Hyperlink"/>
    <w:basedOn w:val="a0"/>
    <w:uiPriority w:val="99"/>
    <w:unhideWhenUsed/>
    <w:rsid w:val="00046A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D74D7"/>
  </w:style>
  <w:style w:type="paragraph" w:styleId="a7">
    <w:name w:val="footer"/>
    <w:basedOn w:val="a"/>
    <w:link w:val="a8"/>
    <w:uiPriority w:val="99"/>
    <w:unhideWhenUsed/>
    <w:rsid w:val="005213E4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213E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14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147D2"/>
    <w:rPr>
      <w:b/>
      <w:bCs/>
    </w:rPr>
  </w:style>
  <w:style w:type="character" w:customStyle="1" w:styleId="a5">
    <w:name w:val="Абзац списка Знак"/>
    <w:link w:val="a4"/>
    <w:qFormat/>
    <w:locked/>
    <w:rsid w:val="00A147D2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6F0B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0B6D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b">
    <w:name w:val="FollowedHyperlink"/>
    <w:basedOn w:val="a0"/>
    <w:uiPriority w:val="99"/>
    <w:semiHidden/>
    <w:unhideWhenUsed/>
    <w:rsid w:val="004669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6A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7novomoskovsk-r71.gosweb.gosuslugi.ru/nasha-shkola/innovatsionnaya-deyatelnost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17novomoskovsk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17.nmsk@tularegion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hkola17novomoskovsk-r71.gosweb.gosuslugi.ru/netcat_files/30/69/ustav_obrazovatelnoj_organizac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E8EA-C721-43E2-A8FD-02F7B38E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Ксения Сергеевна</dc:creator>
  <cp:keywords/>
  <dc:description/>
  <cp:lastModifiedBy>Секретарь</cp:lastModifiedBy>
  <cp:revision>23</cp:revision>
  <cp:lastPrinted>2024-02-29T12:18:00Z</cp:lastPrinted>
  <dcterms:created xsi:type="dcterms:W3CDTF">2024-02-29T09:08:00Z</dcterms:created>
  <dcterms:modified xsi:type="dcterms:W3CDTF">2024-03-01T12:17:00Z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2024-02-26T00:00:00Z</vt:filetime>
  </property>
</Properties>
</file>