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6B9" w:rsidRPr="00FE77C0" w:rsidRDefault="002116B9" w:rsidP="002116B9">
      <w:pPr>
        <w:pStyle w:val="40"/>
        <w:shd w:val="clear" w:color="auto" w:fill="auto"/>
        <w:spacing w:after="0" w:line="230" w:lineRule="exact"/>
        <w:ind w:left="5620"/>
        <w:rPr>
          <w:rFonts w:ascii="Times New Roman" w:eastAsia="Calibri" w:hAnsi="Times New Roman" w:cs="Times New Roman"/>
          <w:b w:val="0"/>
          <w:spacing w:val="0"/>
          <w:sz w:val="24"/>
          <w:szCs w:val="24"/>
        </w:rPr>
      </w:pPr>
    </w:p>
    <w:p w:rsidR="002116B9" w:rsidRPr="00FE77C0" w:rsidRDefault="002116B9" w:rsidP="002116B9">
      <w:pPr>
        <w:pStyle w:val="40"/>
        <w:shd w:val="clear" w:color="auto" w:fill="auto"/>
        <w:spacing w:after="0" w:line="230" w:lineRule="exact"/>
        <w:ind w:left="5620"/>
        <w:rPr>
          <w:rFonts w:ascii="Times New Roman" w:eastAsia="Calibri" w:hAnsi="Times New Roman" w:cs="Times New Roman"/>
          <w:b w:val="0"/>
          <w:spacing w:val="0"/>
          <w:sz w:val="24"/>
          <w:szCs w:val="24"/>
        </w:rPr>
      </w:pPr>
    </w:p>
    <w:p w:rsidR="002116B9" w:rsidRDefault="008E1295" w:rsidP="008E1295">
      <w:pPr>
        <w:pStyle w:val="40"/>
        <w:shd w:val="clear" w:color="auto" w:fill="auto"/>
        <w:spacing w:after="0" w:line="230" w:lineRule="exact"/>
        <w:ind w:left="5620"/>
        <w:rPr>
          <w:rFonts w:ascii="Times New Roman" w:hAnsi="Times New Roman"/>
          <w:b w:val="0"/>
          <w:spacing w:val="0"/>
          <w:sz w:val="24"/>
          <w:szCs w:val="24"/>
        </w:rPr>
      </w:pPr>
      <w:r w:rsidRPr="008E1295">
        <w:rPr>
          <w:rFonts w:ascii="Times New Roman" w:eastAsia="Calibri" w:hAnsi="Times New Roman" w:cs="Times New Roman"/>
          <w:b w:val="0"/>
          <w:noProof/>
          <w:spacing w:val="0"/>
          <w:sz w:val="24"/>
          <w:szCs w:val="24"/>
          <w:lang w:eastAsia="ru-RU"/>
        </w:rPr>
        <w:drawing>
          <wp:inline distT="0" distB="0" distL="0" distR="0">
            <wp:extent cx="9251950" cy="13082661"/>
            <wp:effectExtent l="0" t="0" r="635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13082661"/>
                    </a:xfrm>
                    <a:prstGeom prst="rect">
                      <a:avLst/>
                    </a:prstGeom>
                    <a:noFill/>
                    <a:ln>
                      <a:noFill/>
                    </a:ln>
                  </pic:spPr>
                </pic:pic>
              </a:graphicData>
            </a:graphic>
          </wp:inline>
        </w:drawing>
      </w:r>
      <w:r w:rsidRPr="008E1295">
        <w:rPr>
          <w:rFonts w:ascii="Times New Roman" w:hAnsi="Times New Roman"/>
          <w:b w:val="0"/>
          <w:noProof/>
          <w:spacing w:val="0"/>
          <w:sz w:val="24"/>
          <w:szCs w:val="24"/>
          <w:lang w:eastAsia="ru-RU"/>
        </w:rPr>
        <w:drawing>
          <wp:inline distT="0" distB="0" distL="0" distR="0">
            <wp:extent cx="9251950" cy="13082661"/>
            <wp:effectExtent l="0" t="0" r="635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13082661"/>
                    </a:xfrm>
                    <a:prstGeom prst="rect">
                      <a:avLst/>
                    </a:prstGeom>
                    <a:noFill/>
                    <a:ln>
                      <a:noFill/>
                    </a:ln>
                  </pic:spPr>
                </pic:pic>
              </a:graphicData>
            </a:graphic>
          </wp:inline>
        </w:drawing>
      </w:r>
    </w:p>
    <w:p w:rsidR="00810650" w:rsidRDefault="008E1295" w:rsidP="002116B9">
      <w:pPr>
        <w:pStyle w:val="40"/>
        <w:shd w:val="clear" w:color="auto" w:fill="auto"/>
        <w:tabs>
          <w:tab w:val="left" w:pos="13282"/>
        </w:tabs>
        <w:spacing w:after="0" w:line="240" w:lineRule="auto"/>
        <w:rPr>
          <w:rFonts w:ascii="Times New Roman" w:hAnsi="Times New Roman" w:cs="Times New Roman"/>
          <w:b w:val="0"/>
          <w:spacing w:val="0"/>
          <w:sz w:val="18"/>
          <w:szCs w:val="18"/>
        </w:rPr>
      </w:pPr>
      <w:r w:rsidRPr="008E1295">
        <w:rPr>
          <w:rFonts w:ascii="Times New Roman" w:hAnsi="Times New Roman" w:cs="Times New Roman"/>
          <w:b w:val="0"/>
          <w:noProof/>
          <w:spacing w:val="0"/>
          <w:sz w:val="18"/>
          <w:szCs w:val="18"/>
          <w:lang w:eastAsia="ru-RU"/>
        </w:rPr>
        <w:drawing>
          <wp:inline distT="0" distB="0" distL="0" distR="0">
            <wp:extent cx="9486900" cy="550161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6900" cy="5501610"/>
                    </a:xfrm>
                    <a:prstGeom prst="rect">
                      <a:avLst/>
                    </a:prstGeom>
                    <a:noFill/>
                    <a:ln>
                      <a:noFill/>
                    </a:ln>
                  </pic:spPr>
                </pic:pic>
              </a:graphicData>
            </a:graphic>
          </wp:inline>
        </w:drawing>
      </w:r>
      <w:r w:rsidR="00C841EB">
        <w:rPr>
          <w:rFonts w:ascii="Times New Roman" w:hAnsi="Times New Roman" w:cs="Times New Roman"/>
          <w:b w:val="0"/>
          <w:spacing w:val="0"/>
          <w:sz w:val="18"/>
          <w:szCs w:val="18"/>
        </w:rPr>
        <w:br/>
      </w:r>
    </w:p>
    <w:p w:rsidR="008C0094" w:rsidRDefault="008C0094" w:rsidP="00810650">
      <w:pPr>
        <w:pStyle w:val="40"/>
        <w:shd w:val="clear" w:color="auto" w:fill="auto"/>
        <w:tabs>
          <w:tab w:val="left" w:pos="13282"/>
        </w:tabs>
        <w:spacing w:after="0" w:line="240" w:lineRule="auto"/>
        <w:jc w:val="center"/>
        <w:rPr>
          <w:rFonts w:ascii="Times New Roman" w:hAnsi="Times New Roman" w:cs="Times New Roman"/>
          <w:b w:val="0"/>
          <w:spacing w:val="0"/>
          <w:sz w:val="18"/>
          <w:szCs w:val="18"/>
        </w:rPr>
      </w:pPr>
      <w:bookmarkStart w:id="0" w:name="_GoBack"/>
      <w:bookmarkEnd w:id="0"/>
    </w:p>
    <w:p w:rsidR="008C0094" w:rsidRDefault="008C0094" w:rsidP="00810650">
      <w:pPr>
        <w:pStyle w:val="40"/>
        <w:shd w:val="clear" w:color="auto" w:fill="auto"/>
        <w:tabs>
          <w:tab w:val="left" w:pos="13282"/>
        </w:tabs>
        <w:spacing w:after="0" w:line="240" w:lineRule="auto"/>
        <w:jc w:val="center"/>
        <w:rPr>
          <w:rFonts w:ascii="Times New Roman" w:hAnsi="Times New Roman" w:cs="Times New Roman"/>
          <w:b w:val="0"/>
          <w:spacing w:val="0"/>
          <w:sz w:val="18"/>
          <w:szCs w:val="18"/>
        </w:rPr>
      </w:pPr>
    </w:p>
    <w:p w:rsidR="004335F0" w:rsidRPr="00FA4A89" w:rsidRDefault="004335F0" w:rsidP="00810650">
      <w:pPr>
        <w:pStyle w:val="40"/>
        <w:shd w:val="clear" w:color="auto" w:fill="auto"/>
        <w:tabs>
          <w:tab w:val="left" w:pos="13282"/>
        </w:tabs>
        <w:spacing w:after="0" w:line="240" w:lineRule="auto"/>
        <w:jc w:val="center"/>
        <w:rPr>
          <w:rFonts w:ascii="Times New Roman" w:hAnsi="Times New Roman" w:cs="Times New Roman"/>
          <w:b w:val="0"/>
          <w:spacing w:val="0"/>
          <w:sz w:val="24"/>
          <w:szCs w:val="24"/>
        </w:rPr>
      </w:pPr>
      <w:r w:rsidRPr="00FA4A89">
        <w:rPr>
          <w:rFonts w:ascii="Times New Roman" w:hAnsi="Times New Roman" w:cs="Times New Roman"/>
          <w:b w:val="0"/>
          <w:spacing w:val="0"/>
          <w:sz w:val="24"/>
          <w:szCs w:val="24"/>
        </w:rPr>
        <w:t>Часть 1. Сведения об оказываемых муниципальных услугах</w:t>
      </w:r>
    </w:p>
    <w:p w:rsidR="004335F0" w:rsidRPr="00FA4A89" w:rsidRDefault="004335F0" w:rsidP="004335F0">
      <w:pPr>
        <w:spacing w:line="230" w:lineRule="exact"/>
        <w:ind w:left="5620"/>
        <w:rPr>
          <w:rFonts w:ascii="Times New Roman" w:eastAsia="Times New Roman" w:hAnsi="Times New Roman" w:cs="Times New Roman"/>
          <w:bCs/>
          <w:color w:val="auto"/>
        </w:rPr>
      </w:pPr>
    </w:p>
    <w:p w:rsidR="004335F0" w:rsidRPr="00FA4A89" w:rsidRDefault="008C0094" w:rsidP="004335F0">
      <w:pPr>
        <w:spacing w:line="230" w:lineRule="exact"/>
        <w:ind w:left="5620"/>
        <w:rPr>
          <w:rFonts w:ascii="Times New Roman" w:eastAsia="Times New Roman" w:hAnsi="Times New Roman" w:cs="Times New Roman"/>
          <w:bCs/>
          <w:color w:val="auto"/>
        </w:rPr>
      </w:pPr>
      <w:r w:rsidRPr="00FA4A89">
        <w:rPr>
          <w:rFonts w:ascii="Times New Roman" w:eastAsia="Times New Roman" w:hAnsi="Times New Roman" w:cs="Times New Roman"/>
          <w:bCs/>
          <w:color w:val="auto"/>
        </w:rPr>
        <w:t xml:space="preserve">              </w:t>
      </w:r>
      <w:r w:rsidR="004335F0" w:rsidRPr="00FA4A89">
        <w:rPr>
          <w:rFonts w:ascii="Times New Roman" w:eastAsia="Times New Roman" w:hAnsi="Times New Roman" w:cs="Times New Roman"/>
          <w:bCs/>
          <w:color w:val="auto"/>
        </w:rPr>
        <w:t xml:space="preserve">РАЗДЕЛ </w:t>
      </w:r>
      <w:r w:rsidR="00A227E5" w:rsidRPr="00FA4A89">
        <w:rPr>
          <w:rFonts w:ascii="Times New Roman" w:eastAsia="Times New Roman" w:hAnsi="Times New Roman" w:cs="Times New Roman"/>
          <w:bCs/>
          <w:color w:val="auto"/>
        </w:rPr>
        <w:t>1</w:t>
      </w:r>
    </w:p>
    <w:p w:rsidR="004335F0" w:rsidRPr="00FA4A89" w:rsidRDefault="004335F0" w:rsidP="004335F0">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4335F0" w:rsidRPr="00FA4A89" w:rsidTr="00E73782">
        <w:trPr>
          <w:trHeight w:val="1124"/>
        </w:trPr>
        <w:tc>
          <w:tcPr>
            <w:tcW w:w="1383" w:type="dxa"/>
            <w:tcBorders>
              <w:top w:val="nil"/>
              <w:left w:val="nil"/>
              <w:bottom w:val="nil"/>
              <w:right w:val="single" w:sz="4" w:space="0" w:color="auto"/>
            </w:tcBorders>
            <w:shd w:val="clear" w:color="auto" w:fill="auto"/>
          </w:tcPr>
          <w:p w:rsidR="004335F0" w:rsidRPr="00FA4A89" w:rsidRDefault="006A6BD1" w:rsidP="00E73782">
            <w:pPr>
              <w:rPr>
                <w:rFonts w:ascii="Times New Roman" w:eastAsia="Times New Roman" w:hAnsi="Times New Roman" w:cs="Times New Roman"/>
                <w:bCs/>
                <w:color w:val="auto"/>
              </w:rPr>
            </w:pPr>
            <w:r w:rsidRPr="00FA4A89">
              <w:rPr>
                <w:rFonts w:ascii="Times New Roman" w:eastAsia="Times New Roman" w:hAnsi="Times New Roman" w:cs="Times New Roman"/>
                <w:bCs/>
                <w:color w:val="auto"/>
              </w:rPr>
              <w:t>Код по общероссийскому базовому перечню или региональному перечню</w:t>
            </w:r>
          </w:p>
        </w:tc>
        <w:tc>
          <w:tcPr>
            <w:tcW w:w="1383" w:type="dxa"/>
            <w:tcBorders>
              <w:left w:val="single" w:sz="4" w:space="0" w:color="auto"/>
            </w:tcBorders>
            <w:shd w:val="clear" w:color="auto" w:fill="auto"/>
            <w:vAlign w:val="center"/>
          </w:tcPr>
          <w:p w:rsidR="004335F0" w:rsidRPr="00FA4A89" w:rsidRDefault="00156180" w:rsidP="00E73782">
            <w:pPr>
              <w:jc w:val="center"/>
              <w:rPr>
                <w:rFonts w:ascii="Times New Roman" w:eastAsia="Times New Roman" w:hAnsi="Times New Roman" w:cs="Times New Roman"/>
                <w:bCs/>
                <w:color w:val="auto"/>
              </w:rPr>
            </w:pPr>
            <w:r w:rsidRPr="00FA4A89">
              <w:rPr>
                <w:rFonts w:ascii="Times New Roman" w:eastAsia="Times New Roman" w:hAnsi="Times New Roman" w:cs="Times New Roman"/>
                <w:bCs/>
                <w:color w:val="auto"/>
              </w:rPr>
              <w:t>34.787.0</w:t>
            </w:r>
          </w:p>
        </w:tc>
      </w:tr>
    </w:tbl>
    <w:p w:rsidR="004335F0" w:rsidRPr="00FA4A89" w:rsidRDefault="004335F0" w:rsidP="004335F0">
      <w:pPr>
        <w:rPr>
          <w:rFonts w:ascii="Times New Roman" w:eastAsia="Times New Roman" w:hAnsi="Times New Roman" w:cs="Times New Roman"/>
          <w:bCs/>
          <w:color w:val="auto"/>
        </w:rPr>
      </w:pPr>
    </w:p>
    <w:p w:rsidR="004335F0" w:rsidRPr="00FA4A89" w:rsidRDefault="004335F0" w:rsidP="004335F0">
      <w:pPr>
        <w:rPr>
          <w:rFonts w:ascii="Times New Roman" w:eastAsia="Times New Roman" w:hAnsi="Times New Roman" w:cs="Times New Roman"/>
          <w:bCs/>
          <w:color w:val="auto"/>
        </w:rPr>
      </w:pPr>
    </w:p>
    <w:p w:rsidR="004335F0" w:rsidRPr="00FA4A89" w:rsidRDefault="004335F0" w:rsidP="004335F0">
      <w:pPr>
        <w:rPr>
          <w:rFonts w:ascii="Times New Roman" w:eastAsia="Times New Roman" w:hAnsi="Times New Roman" w:cs="Times New Roman"/>
          <w:bCs/>
          <w:color w:val="auto"/>
        </w:rPr>
      </w:pPr>
      <w:r w:rsidRPr="00FA4A89">
        <w:rPr>
          <w:rFonts w:ascii="Times New Roman" w:eastAsia="Times New Roman" w:hAnsi="Times New Roman" w:cs="Times New Roman"/>
          <w:bCs/>
          <w:color w:val="auto"/>
        </w:rPr>
        <w:t>1.</w:t>
      </w:r>
      <w:r w:rsidR="00AD1000">
        <w:rPr>
          <w:rFonts w:ascii="Times New Roman" w:eastAsia="Times New Roman" w:hAnsi="Times New Roman" w:cs="Times New Roman"/>
          <w:bCs/>
          <w:color w:val="auto"/>
        </w:rPr>
        <w:t xml:space="preserve">1.  </w:t>
      </w:r>
      <w:r w:rsidRPr="00FA4A89">
        <w:rPr>
          <w:rFonts w:ascii="Times New Roman" w:eastAsia="Times New Roman" w:hAnsi="Times New Roman" w:cs="Times New Roman"/>
          <w:bCs/>
          <w:color w:val="auto"/>
        </w:rPr>
        <w:t>Наименование муниципальной услуги</w:t>
      </w:r>
    </w:p>
    <w:p w:rsidR="004335F0" w:rsidRPr="00FA4A89" w:rsidRDefault="004335F0" w:rsidP="004335F0">
      <w:pPr>
        <w:rPr>
          <w:rFonts w:ascii="Times New Roman" w:eastAsia="Times New Roman" w:hAnsi="Times New Roman" w:cs="Times New Roman"/>
          <w:bCs/>
          <w:i/>
          <w:color w:val="auto"/>
          <w:u w:val="single"/>
        </w:rPr>
      </w:pPr>
      <w:r w:rsidRPr="00FA4A89">
        <w:rPr>
          <w:rFonts w:ascii="Times New Roman" w:eastAsia="Times New Roman" w:hAnsi="Times New Roman" w:cs="Times New Roman"/>
          <w:bCs/>
          <w:i/>
          <w:color w:val="auto"/>
          <w:u w:val="single"/>
        </w:rPr>
        <w:t>Реализация основных общеобразовательных программ начального общего образования</w:t>
      </w:r>
    </w:p>
    <w:p w:rsidR="004335F0" w:rsidRPr="00FA4A89" w:rsidRDefault="004335F0" w:rsidP="004335F0">
      <w:pPr>
        <w:rPr>
          <w:rFonts w:ascii="Times New Roman" w:eastAsia="Times New Roman" w:hAnsi="Times New Roman" w:cs="Times New Roman"/>
          <w:bCs/>
          <w:i/>
          <w:color w:val="auto"/>
          <w:u w:val="single"/>
        </w:rPr>
      </w:pPr>
    </w:p>
    <w:p w:rsidR="004335F0" w:rsidRPr="00FA4A89" w:rsidRDefault="00AD1000"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1.</w:t>
      </w:r>
      <w:r w:rsidR="004335F0" w:rsidRPr="00FA4A89">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4335F0" w:rsidRPr="00FA4A89">
        <w:rPr>
          <w:rFonts w:ascii="Times New Roman" w:eastAsia="Times New Roman" w:hAnsi="Times New Roman" w:cs="Times New Roman"/>
          <w:bCs/>
          <w:color w:val="auto"/>
        </w:rPr>
        <w:t>Категории потребителей муниципальной услуги</w:t>
      </w:r>
    </w:p>
    <w:p w:rsidR="004335F0" w:rsidRPr="00FA4A89" w:rsidRDefault="004335F0" w:rsidP="004335F0">
      <w:pPr>
        <w:pStyle w:val="40"/>
        <w:shd w:val="clear" w:color="auto" w:fill="auto"/>
        <w:spacing w:after="0" w:line="240" w:lineRule="auto"/>
        <w:rPr>
          <w:rFonts w:ascii="Times New Roman" w:hAnsi="Times New Roman" w:cs="Times New Roman"/>
          <w:b w:val="0"/>
          <w:i/>
          <w:spacing w:val="0"/>
          <w:sz w:val="24"/>
          <w:szCs w:val="24"/>
          <w:u w:val="single"/>
        </w:rPr>
      </w:pPr>
      <w:r w:rsidRPr="00FA4A89">
        <w:rPr>
          <w:rFonts w:ascii="Times New Roman" w:hAnsi="Times New Roman" w:cs="Times New Roman"/>
          <w:b w:val="0"/>
          <w:i/>
          <w:spacing w:val="0"/>
          <w:sz w:val="24"/>
          <w:szCs w:val="24"/>
          <w:u w:val="single"/>
        </w:rPr>
        <w:t xml:space="preserve">Физические лица </w:t>
      </w:r>
    </w:p>
    <w:p w:rsidR="004335F0" w:rsidRPr="00FA4A89" w:rsidRDefault="004335F0" w:rsidP="004335F0">
      <w:pPr>
        <w:pStyle w:val="40"/>
        <w:shd w:val="clear" w:color="auto" w:fill="auto"/>
        <w:spacing w:after="0" w:line="240" w:lineRule="auto"/>
        <w:rPr>
          <w:rFonts w:ascii="Times New Roman" w:hAnsi="Times New Roman" w:cs="Times New Roman"/>
          <w:b w:val="0"/>
          <w:i/>
          <w:spacing w:val="0"/>
          <w:sz w:val="24"/>
          <w:szCs w:val="24"/>
          <w:u w:val="single"/>
        </w:rPr>
      </w:pPr>
    </w:p>
    <w:p w:rsidR="004335F0" w:rsidRPr="00FA4A89" w:rsidRDefault="00AD1000" w:rsidP="004335F0">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1.</w:t>
      </w:r>
      <w:r w:rsidR="004335F0" w:rsidRPr="00FA4A89">
        <w:rPr>
          <w:rFonts w:ascii="Times New Roman" w:hAnsi="Times New Roman" w:cs="Times New Roman"/>
          <w:b w:val="0"/>
          <w:spacing w:val="0"/>
          <w:sz w:val="24"/>
          <w:szCs w:val="24"/>
        </w:rPr>
        <w:t xml:space="preserve">3. Показатели, характеризующие объем и (или) качество муниципальной услуги: </w:t>
      </w:r>
    </w:p>
    <w:p w:rsidR="004335F0" w:rsidRPr="00FA4A89" w:rsidRDefault="00AD1000" w:rsidP="004335F0">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1.</w:t>
      </w:r>
      <w:r w:rsidR="004335F0" w:rsidRPr="00FA4A89">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4335F0" w:rsidRPr="00FA4A89">
        <w:rPr>
          <w:rFonts w:ascii="Times New Roman" w:hAnsi="Times New Roman" w:cs="Times New Roman"/>
          <w:b w:val="0"/>
          <w:spacing w:val="0"/>
          <w:sz w:val="24"/>
          <w:szCs w:val="24"/>
        </w:rPr>
        <w:t>Показатели, характеризующие качество муниципальной услуги:</w:t>
      </w:r>
    </w:p>
    <w:p w:rsidR="004335F0" w:rsidRPr="00C841EB" w:rsidRDefault="004335F0" w:rsidP="004335F0">
      <w:pPr>
        <w:pStyle w:val="40"/>
        <w:shd w:val="clear" w:color="auto" w:fill="auto"/>
        <w:spacing w:after="0" w:line="240" w:lineRule="auto"/>
        <w:rPr>
          <w:rFonts w:ascii="Times New Roman" w:hAnsi="Times New Roman" w:cs="Times New Roman"/>
          <w:b w:val="0"/>
          <w:spacing w:val="0"/>
          <w:sz w:val="18"/>
          <w:szCs w:val="18"/>
        </w:rPr>
      </w:pPr>
    </w:p>
    <w:tbl>
      <w:tblPr>
        <w:tblW w:w="1559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1578"/>
        <w:gridCol w:w="992"/>
        <w:gridCol w:w="1135"/>
        <w:gridCol w:w="1436"/>
        <w:gridCol w:w="2391"/>
        <w:gridCol w:w="992"/>
        <w:gridCol w:w="850"/>
        <w:gridCol w:w="1257"/>
        <w:gridCol w:w="993"/>
        <w:gridCol w:w="992"/>
        <w:gridCol w:w="1295"/>
      </w:tblGrid>
      <w:tr w:rsidR="00FA4A89" w:rsidRPr="00C841EB" w:rsidTr="00FA4A89">
        <w:trPr>
          <w:trHeight w:val="662"/>
        </w:trPr>
        <w:tc>
          <w:tcPr>
            <w:tcW w:w="1683" w:type="dxa"/>
            <w:vMerge w:val="restart"/>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3705" w:type="dxa"/>
            <w:gridSpan w:val="3"/>
            <w:vMerge w:val="restart"/>
            <w:tcBorders>
              <w:left w:val="single" w:sz="12" w:space="0" w:color="auto"/>
              <w:right w:val="single" w:sz="12" w:space="0" w:color="auto"/>
            </w:tcBorders>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содержание муниципальной услуги</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val="restart"/>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условия (формы) оказания муниципальной услуги</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4233" w:type="dxa"/>
            <w:gridSpan w:val="3"/>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242" w:type="dxa"/>
            <w:gridSpan w:val="3"/>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 муниципальной услуги </w:t>
            </w:r>
          </w:p>
        </w:tc>
        <w:tc>
          <w:tcPr>
            <w:tcW w:w="1295" w:type="dxa"/>
            <w:vMerge w:val="restart"/>
            <w:tcBorders>
              <w:left w:val="single" w:sz="12" w:space="0" w:color="auto"/>
              <w:right w:val="single" w:sz="12" w:space="0" w:color="auto"/>
            </w:tcBorders>
            <w:vAlign w:val="center"/>
          </w:tcPr>
          <w:p w:rsidR="00FA4A89" w:rsidRPr="00C841EB" w:rsidRDefault="00FA4A89" w:rsidP="00FA4A8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tc>
      </w:tr>
      <w:tr w:rsidR="00FA4A89" w:rsidRPr="00C841EB" w:rsidTr="00FA4A89">
        <w:trPr>
          <w:trHeight w:val="526"/>
        </w:trPr>
        <w:tc>
          <w:tcPr>
            <w:tcW w:w="1683" w:type="dxa"/>
            <w:vMerge/>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val="restart"/>
            <w:tcBorders>
              <w:lef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1842" w:type="dxa"/>
            <w:gridSpan w:val="2"/>
            <w:tcBorders>
              <w:right w:val="single" w:sz="12" w:space="0" w:color="auto"/>
            </w:tcBorders>
            <w:shd w:val="clear" w:color="auto" w:fill="auto"/>
            <w:vAlign w:val="center"/>
          </w:tcPr>
          <w:p w:rsidR="00FA4A89" w:rsidRPr="00C841EB" w:rsidRDefault="00FA4A89" w:rsidP="00C62DDD">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Единица измерения </w:t>
            </w:r>
          </w:p>
        </w:tc>
        <w:tc>
          <w:tcPr>
            <w:tcW w:w="1257" w:type="dxa"/>
            <w:vMerge w:val="restart"/>
            <w:tcBorders>
              <w:lef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993" w:type="dxa"/>
            <w:vMerge w:val="restart"/>
            <w:shd w:val="clear" w:color="auto" w:fill="auto"/>
            <w:vAlign w:val="center"/>
          </w:tcPr>
          <w:p w:rsidR="00FA4A89" w:rsidRPr="00C841EB" w:rsidRDefault="00FA4A89" w:rsidP="00E73782">
            <w:pPr>
              <w:pStyle w:val="40"/>
              <w:shd w:val="clear" w:color="auto" w:fill="auto"/>
              <w:spacing w:after="0" w:line="240" w:lineRule="auto"/>
              <w:ind w:left="-1101" w:right="98"/>
              <w:jc w:val="right"/>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3</w:t>
            </w:r>
            <w:r w:rsidRPr="00C841EB">
              <w:rPr>
                <w:rFonts w:ascii="Times New Roman" w:hAnsi="Times New Roman" w:cs="Times New Roman"/>
                <w:b w:val="0"/>
                <w:spacing w:val="0"/>
                <w:sz w:val="18"/>
                <w:szCs w:val="18"/>
                <w:lang w:eastAsia="ru-RU"/>
              </w:rPr>
              <w:t xml:space="preserve"> год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(1-й год планового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992" w:type="dxa"/>
            <w:vMerge w:val="restart"/>
            <w:tcBorders>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(2-й год планового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295" w:type="dxa"/>
            <w:vMerge/>
            <w:tcBorders>
              <w:left w:val="single" w:sz="12" w:space="0" w:color="auto"/>
              <w:right w:val="single" w:sz="12" w:space="0" w:color="auto"/>
            </w:tcBorders>
            <w:vAlign w:val="center"/>
          </w:tcPr>
          <w:p w:rsidR="00FA4A89" w:rsidRPr="00C841EB" w:rsidRDefault="00FA4A89" w:rsidP="009816CC">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FA4A89" w:rsidRPr="00C841EB" w:rsidTr="00FA4A89">
        <w:trPr>
          <w:trHeight w:val="220"/>
        </w:trPr>
        <w:tc>
          <w:tcPr>
            <w:tcW w:w="1683" w:type="dxa"/>
            <w:vMerge/>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tcBorders>
              <w:lef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restart"/>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850" w:type="dxa"/>
            <w:vMerge w:val="restart"/>
            <w:tcBorders>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257" w:type="dxa"/>
            <w:vMerge/>
            <w:tcBorders>
              <w:lef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FA4A89" w:rsidRPr="00C841EB" w:rsidTr="00FA4A89">
        <w:trPr>
          <w:trHeight w:val="845"/>
        </w:trPr>
        <w:tc>
          <w:tcPr>
            <w:tcW w:w="1683" w:type="dxa"/>
            <w:vMerge/>
            <w:tcBorders>
              <w:left w:val="single" w:sz="12" w:space="0" w:color="auto"/>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val="restart"/>
            <w:tcBorders>
              <w:left w:val="single" w:sz="12" w:space="0" w:color="auto"/>
            </w:tcBorders>
            <w:shd w:val="clear" w:color="auto" w:fill="auto"/>
            <w:vAlign w:val="center"/>
          </w:tcPr>
          <w:p w:rsidR="00FA4A89" w:rsidRPr="00C841EB" w:rsidRDefault="00FA4A89" w:rsidP="00971341">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992" w:type="dxa"/>
            <w:vMerge w:val="restart"/>
            <w:vAlign w:val="center"/>
          </w:tcPr>
          <w:p w:rsidR="00FA4A89" w:rsidRPr="00C841EB" w:rsidRDefault="00FA4A89" w:rsidP="00971341">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35" w:type="dxa"/>
            <w:vMerge w:val="restart"/>
            <w:tcBorders>
              <w:right w:val="single" w:sz="12" w:space="0" w:color="auto"/>
            </w:tcBorders>
            <w:shd w:val="clear" w:color="auto" w:fill="auto"/>
            <w:vAlign w:val="center"/>
          </w:tcPr>
          <w:p w:rsidR="00FA4A89" w:rsidRPr="00C841EB" w:rsidRDefault="00FA4A89" w:rsidP="00971341">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436" w:type="dxa"/>
            <w:vMerge w:val="restart"/>
            <w:tcBorders>
              <w:left w:val="single" w:sz="12" w:space="0" w:color="auto"/>
              <w:right w:val="single" w:sz="12" w:space="0" w:color="auto"/>
            </w:tcBorders>
            <w:shd w:val="clear" w:color="auto" w:fill="auto"/>
            <w:vAlign w:val="center"/>
          </w:tcPr>
          <w:p w:rsidR="00FA4A89" w:rsidRPr="00971341" w:rsidRDefault="00FA4A89" w:rsidP="00971341">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Формы образования и формы реализации образовательных программ</w:t>
            </w:r>
          </w:p>
        </w:tc>
        <w:tc>
          <w:tcPr>
            <w:tcW w:w="2391" w:type="dxa"/>
            <w:vMerge/>
            <w:tcBorders>
              <w:lef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FA4A89" w:rsidRPr="00C841EB" w:rsidTr="00FA4A89">
        <w:trPr>
          <w:trHeight w:val="355"/>
        </w:trPr>
        <w:tc>
          <w:tcPr>
            <w:tcW w:w="1683" w:type="dxa"/>
            <w:vMerge/>
            <w:tcBorders>
              <w:left w:val="single" w:sz="12" w:space="0" w:color="auto"/>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tcBorders>
              <w:left w:val="single" w:sz="12" w:space="0" w:color="auto"/>
            </w:tcBorders>
            <w:shd w:val="clear" w:color="auto" w:fill="auto"/>
            <w:vAlign w:val="center"/>
          </w:tcPr>
          <w:p w:rsidR="00FA4A89" w:rsidRPr="00C841EB" w:rsidRDefault="00FA4A89" w:rsidP="00971341">
            <w:pPr>
              <w:jc w:val="center"/>
              <w:rPr>
                <w:rFonts w:ascii="Times New Roman" w:eastAsia="Times New Roman" w:hAnsi="Times New Roman" w:cs="Times New Roman"/>
                <w:bCs/>
                <w:color w:val="auto"/>
                <w:sz w:val="18"/>
                <w:szCs w:val="18"/>
              </w:rPr>
            </w:pPr>
          </w:p>
        </w:tc>
        <w:tc>
          <w:tcPr>
            <w:tcW w:w="992" w:type="dxa"/>
            <w:vMerge/>
            <w:vAlign w:val="center"/>
          </w:tcPr>
          <w:p w:rsidR="00FA4A89" w:rsidRPr="00C841EB" w:rsidRDefault="00FA4A89" w:rsidP="00971341">
            <w:pPr>
              <w:jc w:val="center"/>
              <w:rPr>
                <w:rFonts w:ascii="Times New Roman" w:eastAsia="Times New Roman" w:hAnsi="Times New Roman" w:cs="Times New Roman"/>
                <w:bCs/>
                <w:color w:val="auto"/>
                <w:sz w:val="18"/>
                <w:szCs w:val="18"/>
              </w:rPr>
            </w:pPr>
          </w:p>
        </w:tc>
        <w:tc>
          <w:tcPr>
            <w:tcW w:w="1135" w:type="dxa"/>
            <w:vMerge/>
            <w:tcBorders>
              <w:right w:val="single" w:sz="12" w:space="0" w:color="auto"/>
            </w:tcBorders>
            <w:shd w:val="clear" w:color="auto" w:fill="auto"/>
            <w:vAlign w:val="center"/>
          </w:tcPr>
          <w:p w:rsidR="00FA4A89" w:rsidRDefault="00FA4A89" w:rsidP="00971341">
            <w:pPr>
              <w:jc w:val="center"/>
              <w:rPr>
                <w:rFonts w:ascii="Times New Roman" w:eastAsia="Times New Roman" w:hAnsi="Times New Roman" w:cs="Times New Roman"/>
                <w:bCs/>
                <w:color w:val="auto"/>
                <w:sz w:val="18"/>
                <w:szCs w:val="18"/>
              </w:rPr>
            </w:pPr>
          </w:p>
        </w:tc>
        <w:tc>
          <w:tcPr>
            <w:tcW w:w="1436" w:type="dxa"/>
            <w:vMerge/>
            <w:tcBorders>
              <w:left w:val="single" w:sz="12" w:space="0" w:color="auto"/>
              <w:right w:val="single" w:sz="12" w:space="0" w:color="auto"/>
            </w:tcBorders>
            <w:shd w:val="clear" w:color="auto" w:fill="auto"/>
            <w:vAlign w:val="center"/>
          </w:tcPr>
          <w:p w:rsidR="00FA4A89" w:rsidRPr="00C841EB" w:rsidRDefault="00FA4A89" w:rsidP="00971341">
            <w:pPr>
              <w:jc w:val="center"/>
              <w:rPr>
                <w:rFonts w:ascii="Times New Roman" w:hAnsi="Times New Roman" w:cs="Times New Roman"/>
                <w:b/>
                <w:sz w:val="18"/>
                <w:szCs w:val="18"/>
              </w:rPr>
            </w:pPr>
          </w:p>
        </w:tc>
        <w:tc>
          <w:tcPr>
            <w:tcW w:w="2391" w:type="dxa"/>
            <w:vMerge/>
            <w:tcBorders>
              <w:lef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tcBorders>
              <w:right w:val="single" w:sz="12" w:space="0" w:color="auto"/>
            </w:tcBorders>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9816CC" w:rsidRPr="00C841EB" w:rsidTr="00FA4A89">
        <w:tc>
          <w:tcPr>
            <w:tcW w:w="1683" w:type="dxa"/>
            <w:tcBorders>
              <w:left w:val="single" w:sz="12" w:space="0" w:color="auto"/>
              <w:right w:val="single" w:sz="12" w:space="0" w:color="auto"/>
            </w:tcBorders>
            <w:shd w:val="clear" w:color="auto" w:fill="auto"/>
            <w:vAlign w:val="center"/>
          </w:tcPr>
          <w:p w:rsidR="009816CC" w:rsidRPr="00C841EB" w:rsidRDefault="009816CC" w:rsidP="00971341">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578"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w:t>
            </w:r>
          </w:p>
        </w:tc>
        <w:tc>
          <w:tcPr>
            <w:tcW w:w="992"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3</w:t>
            </w:r>
          </w:p>
        </w:tc>
        <w:tc>
          <w:tcPr>
            <w:tcW w:w="1135"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4</w:t>
            </w:r>
          </w:p>
        </w:tc>
        <w:tc>
          <w:tcPr>
            <w:tcW w:w="1436" w:type="dxa"/>
            <w:tcBorders>
              <w:left w:val="single" w:sz="12" w:space="0" w:color="auto"/>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2391"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7</w:t>
            </w:r>
          </w:p>
        </w:tc>
        <w:tc>
          <w:tcPr>
            <w:tcW w:w="992"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8</w:t>
            </w:r>
          </w:p>
        </w:tc>
        <w:tc>
          <w:tcPr>
            <w:tcW w:w="850"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9</w:t>
            </w:r>
          </w:p>
        </w:tc>
        <w:tc>
          <w:tcPr>
            <w:tcW w:w="1257" w:type="dxa"/>
            <w:tcBorders>
              <w:left w:val="single" w:sz="12" w:space="0" w:color="auto"/>
            </w:tcBorders>
            <w:shd w:val="clear" w:color="auto" w:fill="auto"/>
            <w:vAlign w:val="center"/>
          </w:tcPr>
          <w:p w:rsidR="009816CC" w:rsidRPr="00C841EB" w:rsidRDefault="009816CC" w:rsidP="00971341">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c>
          <w:tcPr>
            <w:tcW w:w="993"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11</w:t>
            </w:r>
          </w:p>
        </w:tc>
        <w:tc>
          <w:tcPr>
            <w:tcW w:w="992"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12</w:t>
            </w:r>
          </w:p>
        </w:tc>
        <w:tc>
          <w:tcPr>
            <w:tcW w:w="1295" w:type="dxa"/>
            <w:tcBorders>
              <w:right w:val="single" w:sz="12" w:space="0" w:color="auto"/>
            </w:tcBorders>
            <w:vAlign w:val="center"/>
          </w:tcPr>
          <w:p w:rsidR="009816CC" w:rsidRPr="00C841EB" w:rsidRDefault="009816CC" w:rsidP="009816CC">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13</w:t>
            </w:r>
          </w:p>
        </w:tc>
      </w:tr>
      <w:tr w:rsidR="009816CC" w:rsidRPr="00C841EB" w:rsidTr="00FA4A89">
        <w:trPr>
          <w:trHeight w:val="274"/>
        </w:trPr>
        <w:tc>
          <w:tcPr>
            <w:tcW w:w="1683" w:type="dxa"/>
            <w:vMerge w:val="restart"/>
            <w:tcBorders>
              <w:left w:val="single" w:sz="12" w:space="0" w:color="auto"/>
              <w:right w:val="single" w:sz="12" w:space="0" w:color="auto"/>
            </w:tcBorders>
            <w:shd w:val="clear" w:color="auto" w:fill="auto"/>
            <w:vAlign w:val="center"/>
          </w:tcPr>
          <w:p w:rsidR="009816CC" w:rsidRPr="00C841EB" w:rsidRDefault="009816CC" w:rsidP="00971341">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801012О.99.0.БА81АЭ92001</w:t>
            </w:r>
          </w:p>
        </w:tc>
        <w:tc>
          <w:tcPr>
            <w:tcW w:w="1578" w:type="dxa"/>
            <w:vMerge w:val="restart"/>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2391"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9816CC" w:rsidRPr="00C841EB" w:rsidTr="00FA4A89">
        <w:trPr>
          <w:trHeight w:val="1266"/>
        </w:trPr>
        <w:tc>
          <w:tcPr>
            <w:tcW w:w="1683" w:type="dxa"/>
            <w:vMerge/>
            <w:tcBorders>
              <w:left w:val="single" w:sz="12" w:space="0" w:color="auto"/>
              <w:right w:val="single" w:sz="12" w:space="0" w:color="auto"/>
            </w:tcBorders>
            <w:shd w:val="clear" w:color="auto" w:fill="auto"/>
            <w:vAlign w:val="center"/>
          </w:tcPr>
          <w:p w:rsidR="009816CC" w:rsidRPr="00C841EB" w:rsidRDefault="009816CC" w:rsidP="00971341">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5" w:type="dxa"/>
            <w:vMerge/>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rPr>
                <w:rFonts w:ascii="Times New Roman" w:hAnsi="Times New Roman" w:cs="Times New Roman"/>
                <w:b w:val="0"/>
                <w:spacing w:val="0"/>
                <w:sz w:val="18"/>
                <w:szCs w:val="18"/>
                <w:lang w:eastAsia="ru-RU"/>
              </w:rPr>
            </w:pPr>
          </w:p>
        </w:tc>
        <w:tc>
          <w:tcPr>
            <w:tcW w:w="2391"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9816CC" w:rsidRPr="00C841EB" w:rsidTr="00FA4A89">
        <w:trPr>
          <w:trHeight w:val="1266"/>
        </w:trPr>
        <w:tc>
          <w:tcPr>
            <w:tcW w:w="1683" w:type="dxa"/>
            <w:vMerge w:val="restart"/>
            <w:tcBorders>
              <w:left w:val="single" w:sz="12" w:space="0" w:color="auto"/>
              <w:right w:val="single" w:sz="12" w:space="0" w:color="auto"/>
            </w:tcBorders>
            <w:shd w:val="clear" w:color="auto" w:fill="auto"/>
            <w:vAlign w:val="center"/>
          </w:tcPr>
          <w:p w:rsidR="009816CC" w:rsidRPr="008C0094" w:rsidRDefault="009816CC" w:rsidP="008C0094">
            <w:pPr>
              <w:jc w:val="center"/>
              <w:rPr>
                <w:rFonts w:ascii="Times New Roman" w:hAnsi="Times New Roman" w:cs="Times New Roman"/>
                <w:bCs/>
                <w:color w:val="auto"/>
                <w:sz w:val="18"/>
                <w:szCs w:val="18"/>
              </w:rPr>
            </w:pPr>
            <w:r w:rsidRPr="008C0094">
              <w:rPr>
                <w:rFonts w:ascii="Times New Roman" w:hAnsi="Times New Roman" w:cs="Times New Roman"/>
                <w:bCs/>
                <w:color w:val="auto"/>
                <w:sz w:val="18"/>
                <w:szCs w:val="18"/>
              </w:rPr>
              <w:lastRenderedPageBreak/>
              <w:t>801012О.99.0.БА81АП40001</w:t>
            </w:r>
          </w:p>
        </w:tc>
        <w:tc>
          <w:tcPr>
            <w:tcW w:w="1578" w:type="dxa"/>
            <w:vMerge w:val="restart"/>
            <w:tcBorders>
              <w:lef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992" w:type="dxa"/>
            <w:vMerge w:val="restart"/>
            <w:vAlign w:val="center"/>
          </w:tcPr>
          <w:p w:rsidR="009816CC" w:rsidRPr="00DF26F0" w:rsidRDefault="009816CC" w:rsidP="002275EA">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9816CC" w:rsidRPr="00DF26F0" w:rsidRDefault="009816CC"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9816CC" w:rsidRPr="00DF26F0" w:rsidRDefault="009816CC"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9816CC" w:rsidRPr="00FE77C0" w:rsidRDefault="009816CC" w:rsidP="002275EA">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9816CC" w:rsidRPr="00DF26F0" w:rsidRDefault="009816CC" w:rsidP="009816CC">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FA4A89" w:rsidRPr="00C841EB" w:rsidTr="00FA4A89">
        <w:trPr>
          <w:trHeight w:val="1776"/>
        </w:trPr>
        <w:tc>
          <w:tcPr>
            <w:tcW w:w="1683" w:type="dxa"/>
            <w:vMerge/>
            <w:tcBorders>
              <w:left w:val="single" w:sz="12" w:space="0" w:color="auto"/>
              <w:right w:val="single" w:sz="12" w:space="0" w:color="auto"/>
            </w:tcBorders>
            <w:shd w:val="clear" w:color="auto" w:fill="auto"/>
            <w:vAlign w:val="center"/>
          </w:tcPr>
          <w:p w:rsidR="00FA4A89" w:rsidRPr="008C0094" w:rsidRDefault="00FA4A89" w:rsidP="002275EA">
            <w:pPr>
              <w:jc w:val="center"/>
              <w:rPr>
                <w:rFonts w:ascii="Times New Roman" w:hAnsi="Times New Roman" w:cs="Times New Roman"/>
                <w:bCs/>
                <w:color w:val="auto"/>
                <w:sz w:val="18"/>
                <w:szCs w:val="18"/>
              </w:rPr>
            </w:pPr>
          </w:p>
        </w:tc>
        <w:tc>
          <w:tcPr>
            <w:tcW w:w="1578" w:type="dxa"/>
            <w:vMerge/>
            <w:tcBorders>
              <w:lef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FA4A89" w:rsidRPr="00C841EB" w:rsidTr="00FA4A89">
        <w:trPr>
          <w:trHeight w:val="1266"/>
        </w:trPr>
        <w:tc>
          <w:tcPr>
            <w:tcW w:w="1683" w:type="dxa"/>
            <w:vMerge w:val="restart"/>
            <w:tcBorders>
              <w:left w:val="single" w:sz="12" w:space="0" w:color="auto"/>
              <w:right w:val="single" w:sz="12" w:space="0" w:color="auto"/>
            </w:tcBorders>
            <w:shd w:val="clear" w:color="auto" w:fill="auto"/>
            <w:vAlign w:val="center"/>
          </w:tcPr>
          <w:p w:rsidR="00FA4A89" w:rsidRPr="008C0094" w:rsidRDefault="00FA4A89" w:rsidP="002275EA">
            <w:pPr>
              <w:jc w:val="center"/>
              <w:rPr>
                <w:rFonts w:ascii="Times New Roman" w:hAnsi="Times New Roman" w:cs="Times New Roman"/>
                <w:bCs/>
                <w:color w:val="auto"/>
                <w:sz w:val="18"/>
                <w:szCs w:val="18"/>
              </w:rPr>
            </w:pPr>
            <w:r w:rsidRPr="008C0094">
              <w:rPr>
                <w:rFonts w:ascii="Times New Roman" w:hAnsi="Times New Roman" w:cs="Times New Roman"/>
                <w:bCs/>
                <w:color w:val="auto"/>
                <w:sz w:val="18"/>
                <w:szCs w:val="18"/>
              </w:rPr>
              <w:t>801012О.99.0.БА81АЮ16001</w:t>
            </w:r>
          </w:p>
        </w:tc>
        <w:tc>
          <w:tcPr>
            <w:tcW w:w="1578" w:type="dxa"/>
            <w:vMerge w:val="restart"/>
            <w:tcBorders>
              <w:lef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436" w:type="dxa"/>
            <w:vMerge w:val="restart"/>
            <w:tcBorders>
              <w:left w:val="single" w:sz="12" w:space="0" w:color="auto"/>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FA4A89" w:rsidRPr="00C841EB" w:rsidTr="00FA4A89">
        <w:trPr>
          <w:trHeight w:val="1266"/>
        </w:trPr>
        <w:tc>
          <w:tcPr>
            <w:tcW w:w="1683" w:type="dxa"/>
            <w:vMerge/>
            <w:tcBorders>
              <w:left w:val="single" w:sz="12" w:space="0" w:color="auto"/>
              <w:right w:val="single" w:sz="12" w:space="0" w:color="auto"/>
            </w:tcBorders>
            <w:shd w:val="clear" w:color="auto" w:fill="auto"/>
            <w:vAlign w:val="center"/>
          </w:tcPr>
          <w:p w:rsidR="00FA4A89" w:rsidRPr="00FE77C0" w:rsidRDefault="00FA4A89" w:rsidP="002275EA">
            <w:pPr>
              <w:jc w:val="center"/>
              <w:rPr>
                <w:rFonts w:ascii="Times New Roman" w:hAnsi="Times New Roman" w:cs="Times New Roman"/>
                <w:color w:val="auto"/>
              </w:rPr>
            </w:pPr>
          </w:p>
        </w:tc>
        <w:tc>
          <w:tcPr>
            <w:tcW w:w="1578" w:type="dxa"/>
            <w:vMerge/>
            <w:tcBorders>
              <w:lef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FA4A89" w:rsidRPr="00C841EB" w:rsidTr="00FA4A89">
        <w:trPr>
          <w:trHeight w:val="1209"/>
        </w:trPr>
        <w:tc>
          <w:tcPr>
            <w:tcW w:w="1683" w:type="dxa"/>
            <w:vMerge w:val="restart"/>
            <w:tcBorders>
              <w:left w:val="single" w:sz="12" w:space="0" w:color="auto"/>
              <w:right w:val="single" w:sz="12" w:space="0" w:color="auto"/>
            </w:tcBorders>
            <w:shd w:val="clear" w:color="auto" w:fill="auto"/>
            <w:vAlign w:val="center"/>
          </w:tcPr>
          <w:p w:rsidR="00FA4A89" w:rsidRPr="00C841EB" w:rsidRDefault="00FA4A89" w:rsidP="008C0094">
            <w:pPr>
              <w:jc w:val="center"/>
              <w:rPr>
                <w:rFonts w:ascii="Times New Roman" w:eastAsia="Times New Roman" w:hAnsi="Times New Roman" w:cs="Times New Roman"/>
                <w:bCs/>
                <w:color w:val="auto"/>
                <w:sz w:val="18"/>
                <w:szCs w:val="18"/>
              </w:rPr>
            </w:pPr>
            <w:r>
              <w:rPr>
                <w:rFonts w:ascii="Times New Roman" w:hAnsi="Times New Roman" w:cs="Times New Roman"/>
                <w:bCs/>
                <w:color w:val="auto"/>
                <w:sz w:val="18"/>
                <w:szCs w:val="18"/>
              </w:rPr>
              <w:t>801012О.99.0.БА81АА00001</w:t>
            </w:r>
          </w:p>
        </w:tc>
        <w:tc>
          <w:tcPr>
            <w:tcW w:w="1578" w:type="dxa"/>
            <w:vMerge w:val="restart"/>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Адаптированная образовательная программа</w:t>
            </w:r>
          </w:p>
        </w:tc>
        <w:tc>
          <w:tcPr>
            <w:tcW w:w="992" w:type="dxa"/>
            <w:vMerge w:val="restart"/>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Обучающиеся с ограниченными возможностями здоровья (ОВЗ)</w:t>
            </w:r>
          </w:p>
        </w:tc>
        <w:tc>
          <w:tcPr>
            <w:tcW w:w="1135" w:type="dxa"/>
            <w:vMerge w:val="restart"/>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Очная</w:t>
            </w:r>
          </w:p>
        </w:tc>
        <w:tc>
          <w:tcPr>
            <w:tcW w:w="2391" w:type="dxa"/>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10</w:t>
            </w:r>
          </w:p>
        </w:tc>
      </w:tr>
      <w:tr w:rsidR="00FA4A89" w:rsidRPr="00C841EB" w:rsidTr="00FA4A89">
        <w:trPr>
          <w:trHeight w:val="1127"/>
        </w:trPr>
        <w:tc>
          <w:tcPr>
            <w:tcW w:w="1683" w:type="dxa"/>
            <w:vMerge/>
            <w:tcBorders>
              <w:left w:val="single" w:sz="12" w:space="0" w:color="auto"/>
              <w:right w:val="single" w:sz="12" w:space="0" w:color="auto"/>
            </w:tcBorders>
            <w:shd w:val="clear" w:color="auto" w:fill="auto"/>
            <w:vAlign w:val="center"/>
          </w:tcPr>
          <w:p w:rsidR="00FA4A89" w:rsidRPr="00C841EB" w:rsidRDefault="00FA4A89" w:rsidP="002275EA">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p>
        </w:tc>
        <w:tc>
          <w:tcPr>
            <w:tcW w:w="992" w:type="dxa"/>
            <w:vMerge/>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p>
        </w:tc>
        <w:tc>
          <w:tcPr>
            <w:tcW w:w="1135" w:type="dxa"/>
            <w:vMerge/>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p>
        </w:tc>
        <w:tc>
          <w:tcPr>
            <w:tcW w:w="1436" w:type="dxa"/>
            <w:vMerge/>
            <w:tcBorders>
              <w:left w:val="single" w:sz="12" w:space="0" w:color="auto"/>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rPr>
                <w:rFonts w:ascii="Times New Roman" w:hAnsi="Times New Roman" w:cs="Times New Roman"/>
                <w:b w:val="0"/>
                <w:spacing w:val="0"/>
                <w:sz w:val="18"/>
                <w:szCs w:val="18"/>
              </w:rPr>
            </w:pPr>
          </w:p>
        </w:tc>
        <w:tc>
          <w:tcPr>
            <w:tcW w:w="2391" w:type="dxa"/>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10</w:t>
            </w:r>
          </w:p>
        </w:tc>
      </w:tr>
    </w:tbl>
    <w:p w:rsidR="004335F0" w:rsidRDefault="004335F0"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FA4A89" w:rsidRDefault="00FA4A89"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Pr="00C841EB"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4335F0" w:rsidRPr="00FA4A89" w:rsidRDefault="00AD1000" w:rsidP="004335F0">
      <w:pPr>
        <w:pStyle w:val="a8"/>
        <w:shd w:val="clear" w:color="auto" w:fill="auto"/>
        <w:spacing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lastRenderedPageBreak/>
        <w:t>1.</w:t>
      </w:r>
      <w:r w:rsidR="004335F0" w:rsidRPr="00FA4A89">
        <w:rPr>
          <w:rFonts w:ascii="Times New Roman" w:hAnsi="Times New Roman" w:cs="Times New Roman"/>
          <w:b w:val="0"/>
          <w:spacing w:val="0"/>
          <w:sz w:val="24"/>
          <w:szCs w:val="24"/>
        </w:rPr>
        <w:t>3.2.</w:t>
      </w:r>
      <w:r w:rsidR="00FA4A89" w:rsidRPr="00FA4A89">
        <w:rPr>
          <w:rFonts w:ascii="Times New Roman" w:hAnsi="Times New Roman" w:cs="Times New Roman"/>
          <w:b w:val="0"/>
          <w:spacing w:val="0"/>
          <w:sz w:val="24"/>
          <w:szCs w:val="24"/>
        </w:rPr>
        <w:t xml:space="preserve"> </w:t>
      </w:r>
      <w:r w:rsidR="004335F0" w:rsidRPr="00FA4A89">
        <w:rPr>
          <w:rFonts w:ascii="Times New Roman" w:hAnsi="Times New Roman" w:cs="Times New Roman"/>
          <w:b w:val="0"/>
          <w:spacing w:val="0"/>
          <w:sz w:val="24"/>
          <w:szCs w:val="24"/>
        </w:rPr>
        <w:t>Показатели, характеризующие объем муниципальной услуги:</w:t>
      </w:r>
    </w:p>
    <w:p w:rsidR="004335F0" w:rsidRPr="00C841EB" w:rsidRDefault="004335F0" w:rsidP="004335F0">
      <w:pPr>
        <w:pStyle w:val="a8"/>
        <w:shd w:val="clear" w:color="auto" w:fill="auto"/>
        <w:spacing w:line="230" w:lineRule="exact"/>
        <w:rPr>
          <w:rFonts w:ascii="Times New Roman" w:hAnsi="Times New Roman" w:cs="Times New Roman"/>
          <w:b w:val="0"/>
          <w:spacing w:val="0"/>
          <w:sz w:val="18"/>
          <w:szCs w:val="18"/>
        </w:rPr>
      </w:pPr>
    </w:p>
    <w:tbl>
      <w:tblPr>
        <w:tblW w:w="153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4"/>
        <w:gridCol w:w="1134"/>
        <w:gridCol w:w="1199"/>
        <w:gridCol w:w="1258"/>
        <w:gridCol w:w="933"/>
        <w:gridCol w:w="785"/>
        <w:gridCol w:w="538"/>
        <w:gridCol w:w="815"/>
        <w:gridCol w:w="844"/>
        <w:gridCol w:w="851"/>
        <w:gridCol w:w="838"/>
        <w:gridCol w:w="863"/>
        <w:gridCol w:w="850"/>
        <w:gridCol w:w="1063"/>
      </w:tblGrid>
      <w:tr w:rsidR="009816CC" w:rsidRPr="00C841EB" w:rsidTr="009816CC">
        <w:trPr>
          <w:trHeight w:val="1256"/>
        </w:trPr>
        <w:tc>
          <w:tcPr>
            <w:tcW w:w="1437" w:type="dxa"/>
            <w:vMerge w:val="restart"/>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4317" w:type="dxa"/>
            <w:gridSpan w:val="3"/>
            <w:vMerge w:val="restart"/>
            <w:tcBorders>
              <w:left w:val="single" w:sz="12" w:space="0" w:color="auto"/>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p w:rsidR="009816CC" w:rsidRPr="00C841EB" w:rsidRDefault="009816CC" w:rsidP="00E73782">
            <w:pPr>
              <w:jc w:val="center"/>
              <w:rPr>
                <w:rFonts w:ascii="Times New Roman" w:eastAsia="Times New Roman" w:hAnsi="Times New Roman" w:cs="Times New Roman"/>
                <w:bCs/>
                <w:color w:val="auto"/>
                <w:sz w:val="18"/>
                <w:szCs w:val="18"/>
              </w:rPr>
            </w:pPr>
          </w:p>
          <w:p w:rsidR="009816CC" w:rsidRPr="00C841EB" w:rsidRDefault="009816CC" w:rsidP="002116B9">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содержание муниципальной услуги</w:t>
            </w:r>
          </w:p>
        </w:tc>
        <w:tc>
          <w:tcPr>
            <w:tcW w:w="1258" w:type="dxa"/>
            <w:vMerge w:val="restart"/>
            <w:tcBorders>
              <w:left w:val="single" w:sz="12" w:space="0" w:color="auto"/>
              <w:right w:val="single" w:sz="12" w:space="0" w:color="auto"/>
            </w:tcBorders>
            <w:shd w:val="clear" w:color="auto" w:fill="auto"/>
            <w:vAlign w:val="center"/>
          </w:tcPr>
          <w:p w:rsidR="009816CC" w:rsidRPr="00C841EB" w:rsidRDefault="009816CC" w:rsidP="002D46B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условия (формы) оказания муниципальной услуги </w:t>
            </w:r>
          </w:p>
        </w:tc>
        <w:tc>
          <w:tcPr>
            <w:tcW w:w="2256" w:type="dxa"/>
            <w:gridSpan w:val="3"/>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510" w:type="dxa"/>
            <w:gridSpan w:val="3"/>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551" w:type="dxa"/>
            <w:gridSpan w:val="3"/>
            <w:tcBorders>
              <w:left w:val="single" w:sz="12" w:space="0" w:color="auto"/>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063" w:type="dxa"/>
            <w:vMerge w:val="restart"/>
            <w:tcBorders>
              <w:left w:val="single" w:sz="12" w:space="0" w:color="auto"/>
              <w:right w:val="single" w:sz="12" w:space="0" w:color="auto"/>
            </w:tcBorders>
            <w:vAlign w:val="center"/>
          </w:tcPr>
          <w:p w:rsidR="009816CC" w:rsidRPr="00C841EB" w:rsidRDefault="009816CC" w:rsidP="009A6FDC">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9816CC" w:rsidRPr="00C841EB" w:rsidTr="009816CC">
        <w:trPr>
          <w:trHeight w:val="526"/>
        </w:trPr>
        <w:tc>
          <w:tcPr>
            <w:tcW w:w="1437" w:type="dxa"/>
            <w:vMerge/>
            <w:tcBorders>
              <w:left w:val="single" w:sz="12" w:space="0" w:color="auto"/>
              <w:right w:val="single" w:sz="12" w:space="0" w:color="auto"/>
            </w:tcBorders>
            <w:shd w:val="clear" w:color="auto" w:fill="auto"/>
            <w:vAlign w:val="center"/>
          </w:tcPr>
          <w:p w:rsidR="009816CC" w:rsidRPr="00C841EB" w:rsidRDefault="009816CC" w:rsidP="00ED16C6">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9816CC" w:rsidRPr="00C841EB" w:rsidRDefault="009816CC" w:rsidP="00ED16C6">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9816CC" w:rsidRPr="00C841EB" w:rsidRDefault="009816CC" w:rsidP="00ED16C6">
            <w:pPr>
              <w:jc w:val="center"/>
              <w:rPr>
                <w:rFonts w:ascii="Times New Roman" w:eastAsia="Times New Roman" w:hAnsi="Times New Roman" w:cs="Times New Roman"/>
                <w:bCs/>
                <w:color w:val="auto"/>
                <w:sz w:val="18"/>
                <w:szCs w:val="18"/>
              </w:rPr>
            </w:pPr>
          </w:p>
        </w:tc>
        <w:tc>
          <w:tcPr>
            <w:tcW w:w="933" w:type="dxa"/>
            <w:vMerge w:val="restart"/>
            <w:tcBorders>
              <w:left w:val="single" w:sz="12" w:space="0" w:color="auto"/>
            </w:tcBorders>
            <w:shd w:val="clear" w:color="auto" w:fill="auto"/>
            <w:vAlign w:val="center"/>
          </w:tcPr>
          <w:p w:rsidR="009816CC" w:rsidRPr="00C841EB" w:rsidRDefault="009816CC" w:rsidP="00ED16C6">
            <w:pPr>
              <w:jc w:val="center"/>
              <w:rPr>
                <w:rFonts w:ascii="Times New Roman" w:eastAsia="Times New Roman" w:hAnsi="Times New Roman" w:cs="Times New Roman"/>
                <w:bCs/>
                <w:color w:val="auto"/>
                <w:sz w:val="18"/>
                <w:szCs w:val="18"/>
              </w:rPr>
            </w:pPr>
          </w:p>
          <w:p w:rsidR="009816CC" w:rsidRPr="00C841EB" w:rsidRDefault="009816CC" w:rsidP="00ED16C6">
            <w:pPr>
              <w:jc w:val="center"/>
              <w:rPr>
                <w:rFonts w:ascii="Times New Roman" w:eastAsia="Times New Roman" w:hAnsi="Times New Roman" w:cs="Times New Roman"/>
                <w:bCs/>
                <w:color w:val="auto"/>
                <w:sz w:val="18"/>
                <w:szCs w:val="18"/>
              </w:rPr>
            </w:pPr>
          </w:p>
          <w:p w:rsidR="009816CC" w:rsidRPr="00C841EB" w:rsidRDefault="009816CC" w:rsidP="00ED16C6">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323" w:type="dxa"/>
            <w:gridSpan w:val="2"/>
            <w:tcBorders>
              <w:right w:val="single" w:sz="12" w:space="0" w:color="auto"/>
            </w:tcBorders>
            <w:shd w:val="clear" w:color="auto" w:fill="auto"/>
            <w:vAlign w:val="center"/>
          </w:tcPr>
          <w:p w:rsidR="009816CC" w:rsidRPr="00C841EB" w:rsidRDefault="009816CC" w:rsidP="00ED16C6">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Единица измерения </w:t>
            </w:r>
          </w:p>
        </w:tc>
        <w:tc>
          <w:tcPr>
            <w:tcW w:w="815" w:type="dxa"/>
            <w:vMerge w:val="restart"/>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44" w:type="dxa"/>
            <w:vMerge w:val="restart"/>
            <w:shd w:val="clear" w:color="auto" w:fill="auto"/>
            <w:vAlign w:val="center"/>
          </w:tcPr>
          <w:p w:rsidR="009816CC" w:rsidRPr="00C841EB" w:rsidRDefault="009816CC" w:rsidP="008C0094">
            <w:pPr>
              <w:pStyle w:val="40"/>
              <w:shd w:val="clear" w:color="auto" w:fill="auto"/>
              <w:spacing w:after="0" w:line="240" w:lineRule="auto"/>
              <w:ind w:left="169"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23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1" w:type="dxa"/>
            <w:vMerge w:val="restart"/>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38" w:type="dxa"/>
            <w:vMerge w:val="restart"/>
            <w:tcBorders>
              <w:right w:val="single" w:sz="12" w:space="0" w:color="auto"/>
            </w:tcBorders>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63" w:type="dxa"/>
            <w:vMerge w:val="restart"/>
            <w:tcBorders>
              <w:right w:val="single" w:sz="12" w:space="0" w:color="auto"/>
            </w:tcBorders>
            <w:vAlign w:val="center"/>
          </w:tcPr>
          <w:p w:rsidR="009816CC" w:rsidRPr="00C841EB" w:rsidRDefault="009816CC" w:rsidP="008C0094">
            <w:pPr>
              <w:pStyle w:val="40"/>
              <w:shd w:val="clear" w:color="auto" w:fill="auto"/>
              <w:spacing w:after="0" w:line="240" w:lineRule="auto"/>
              <w:ind w:left="46"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 xml:space="preserve">3 </w:t>
            </w:r>
            <w:r w:rsidRPr="00C841EB">
              <w:rPr>
                <w:rFonts w:ascii="Times New Roman" w:hAnsi="Times New Roman" w:cs="Times New Roman"/>
                <w:b w:val="0"/>
                <w:spacing w:val="0"/>
                <w:sz w:val="18"/>
                <w:szCs w:val="18"/>
                <w:lang w:eastAsia="ru-RU"/>
              </w:rPr>
              <w:t>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0" w:type="dxa"/>
            <w:vMerge w:val="restart"/>
            <w:tcBorders>
              <w:right w:val="single" w:sz="12" w:space="0" w:color="auto"/>
            </w:tcBorders>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063" w:type="dxa"/>
            <w:vMerge/>
            <w:tcBorders>
              <w:left w:val="single" w:sz="12" w:space="0" w:color="auto"/>
              <w:right w:val="single" w:sz="12" w:space="0" w:color="auto"/>
            </w:tcBorders>
            <w:vAlign w:val="center"/>
          </w:tcPr>
          <w:p w:rsidR="009816CC" w:rsidRPr="00C841EB" w:rsidRDefault="009816CC" w:rsidP="00ED16C6">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816CC" w:rsidRPr="00C841EB" w:rsidTr="009816CC">
        <w:trPr>
          <w:trHeight w:val="207"/>
        </w:trPr>
        <w:tc>
          <w:tcPr>
            <w:tcW w:w="1437" w:type="dxa"/>
            <w:vMerge/>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933" w:type="dxa"/>
            <w:vMerge/>
            <w:tcBorders>
              <w:lef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785" w:type="dxa"/>
            <w:vMerge w:val="restart"/>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538" w:type="dxa"/>
            <w:vMerge w:val="restart"/>
            <w:tcBorders>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 по ОКЕИ</w:t>
            </w:r>
          </w:p>
        </w:tc>
        <w:tc>
          <w:tcPr>
            <w:tcW w:w="815" w:type="dxa"/>
            <w:vMerge/>
            <w:tcBorders>
              <w:lef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r>
      <w:tr w:rsidR="009816CC" w:rsidRPr="00C841EB" w:rsidTr="009816CC">
        <w:trPr>
          <w:trHeight w:val="789"/>
        </w:trPr>
        <w:tc>
          <w:tcPr>
            <w:tcW w:w="1437" w:type="dxa"/>
            <w:vMerge/>
            <w:tcBorders>
              <w:left w:val="single" w:sz="12" w:space="0" w:color="auto"/>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984" w:type="dxa"/>
            <w:vMerge w:val="restart"/>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1134" w:type="dxa"/>
            <w:vMerge w:val="restart"/>
            <w:vAlign w:val="center"/>
          </w:tcPr>
          <w:p w:rsidR="009816CC" w:rsidRPr="00C841EB" w:rsidRDefault="009816CC" w:rsidP="002275EA">
            <w:pPr>
              <w:jc w:val="center"/>
              <w:rPr>
                <w:rFonts w:ascii="Times New Roman" w:eastAsia="Times New Roman" w:hAnsi="Times New Roman" w:cs="Times New Roman"/>
                <w:bCs/>
                <w:color w:val="auto"/>
                <w:sz w:val="18"/>
                <w:szCs w:val="18"/>
              </w:rPr>
            </w:pPr>
          </w:p>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99" w:type="dxa"/>
            <w:vMerge w:val="restart"/>
            <w:tcBorders>
              <w:right w:val="single" w:sz="12" w:space="0" w:color="auto"/>
            </w:tcBorders>
            <w:shd w:val="clear" w:color="auto" w:fill="auto"/>
            <w:vAlign w:val="center"/>
          </w:tcPr>
          <w:p w:rsidR="009816CC" w:rsidRPr="00C841EB" w:rsidRDefault="009816CC" w:rsidP="008C0094">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258" w:type="dxa"/>
            <w:vMerge w:val="restart"/>
            <w:tcBorders>
              <w:left w:val="single" w:sz="12" w:space="0" w:color="auto"/>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Формы образования и формы реализации образовательных программ</w:t>
            </w:r>
          </w:p>
        </w:tc>
        <w:tc>
          <w:tcPr>
            <w:tcW w:w="933"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r>
      <w:tr w:rsidR="009816CC" w:rsidRPr="00C841EB" w:rsidTr="009816CC">
        <w:trPr>
          <w:trHeight w:val="738"/>
        </w:trPr>
        <w:tc>
          <w:tcPr>
            <w:tcW w:w="1437" w:type="dxa"/>
            <w:vMerge/>
            <w:tcBorders>
              <w:left w:val="single" w:sz="12" w:space="0" w:color="auto"/>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984"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134" w:type="dxa"/>
            <w:vMerge/>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199" w:type="dxa"/>
            <w:vMerge/>
            <w:tcBorders>
              <w:right w:val="single" w:sz="12" w:space="0" w:color="auto"/>
            </w:tcBorders>
            <w:shd w:val="clear" w:color="auto" w:fill="auto"/>
            <w:vAlign w:val="center"/>
          </w:tcPr>
          <w:p w:rsidR="009816CC" w:rsidRDefault="009816CC" w:rsidP="008C0094">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33"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Pr="009816CC" w:rsidRDefault="009816CC" w:rsidP="002275EA">
            <w:pPr>
              <w:jc w:val="center"/>
              <w:rPr>
                <w:rFonts w:ascii="Times New Roman" w:eastAsia="Times New Roman" w:hAnsi="Times New Roman" w:cs="Times New Roman"/>
                <w:bCs/>
                <w:color w:val="auto"/>
                <w:sz w:val="18"/>
                <w:szCs w:val="18"/>
              </w:rPr>
            </w:pPr>
            <w:r w:rsidRPr="009816CC">
              <w:rPr>
                <w:rFonts w:ascii="Times New Roman" w:hAnsi="Times New Roman" w:cs="Times New Roman"/>
                <w:sz w:val="18"/>
                <w:szCs w:val="18"/>
              </w:rPr>
              <w:t>в процентах</w:t>
            </w:r>
          </w:p>
        </w:tc>
      </w:tr>
      <w:tr w:rsidR="009816CC" w:rsidRPr="00C841EB" w:rsidTr="009816CC">
        <w:tc>
          <w:tcPr>
            <w:tcW w:w="1437" w:type="dxa"/>
            <w:tcBorders>
              <w:left w:val="single" w:sz="12" w:space="0" w:color="auto"/>
              <w:right w:val="single" w:sz="12" w:space="0" w:color="auto"/>
            </w:tcBorders>
            <w:shd w:val="clear" w:color="auto" w:fill="auto"/>
            <w:vAlign w:val="center"/>
          </w:tcPr>
          <w:p w:rsidR="009816CC" w:rsidRPr="00C841EB" w:rsidRDefault="009816CC" w:rsidP="002275EA">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984" w:type="dxa"/>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134" w:type="dxa"/>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3</w:t>
            </w:r>
          </w:p>
        </w:tc>
        <w:tc>
          <w:tcPr>
            <w:tcW w:w="1199" w:type="dxa"/>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4</w:t>
            </w:r>
          </w:p>
        </w:tc>
        <w:tc>
          <w:tcPr>
            <w:tcW w:w="1258" w:type="dxa"/>
            <w:tcBorders>
              <w:left w:val="single" w:sz="12" w:space="0" w:color="auto"/>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933" w:type="dxa"/>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785" w:type="dxa"/>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538" w:type="dxa"/>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15" w:type="dxa"/>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44" w:type="dxa"/>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1" w:type="dxa"/>
            <w:tcBorders>
              <w:right w:val="single" w:sz="12" w:space="0" w:color="auto"/>
            </w:tcBorders>
            <w:shd w:val="clear" w:color="auto" w:fill="auto"/>
            <w:vAlign w:val="center"/>
          </w:tcPr>
          <w:p w:rsidR="009816CC" w:rsidRPr="00C841EB" w:rsidRDefault="009816CC" w:rsidP="008C0094">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1</w:t>
            </w:r>
          </w:p>
        </w:tc>
        <w:tc>
          <w:tcPr>
            <w:tcW w:w="838"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2</w:t>
            </w:r>
          </w:p>
        </w:tc>
        <w:tc>
          <w:tcPr>
            <w:tcW w:w="8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3</w:t>
            </w:r>
          </w:p>
        </w:tc>
        <w:tc>
          <w:tcPr>
            <w:tcW w:w="850"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4</w:t>
            </w:r>
          </w:p>
        </w:tc>
        <w:tc>
          <w:tcPr>
            <w:tcW w:w="1063"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15</w:t>
            </w:r>
          </w:p>
        </w:tc>
      </w:tr>
      <w:tr w:rsidR="009816CC" w:rsidRPr="00C841EB" w:rsidTr="00324915">
        <w:trPr>
          <w:trHeight w:val="1062"/>
        </w:trPr>
        <w:tc>
          <w:tcPr>
            <w:tcW w:w="1437" w:type="dxa"/>
            <w:tcBorders>
              <w:left w:val="single" w:sz="12" w:space="0" w:color="auto"/>
              <w:right w:val="single" w:sz="12" w:space="0" w:color="auto"/>
            </w:tcBorders>
            <w:shd w:val="clear" w:color="auto" w:fill="auto"/>
            <w:vAlign w:val="center"/>
          </w:tcPr>
          <w:p w:rsidR="009816CC" w:rsidRPr="00C841EB" w:rsidRDefault="009816CC" w:rsidP="002275EA">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801012О.99.0.БА81АЭ92001</w:t>
            </w:r>
          </w:p>
        </w:tc>
        <w:tc>
          <w:tcPr>
            <w:tcW w:w="1984" w:type="dxa"/>
            <w:tcBorders>
              <w:lef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933" w:type="dxa"/>
            <w:tcBorders>
              <w:lef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9816CC" w:rsidRPr="00C841EB" w:rsidRDefault="00982C58"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383</w:t>
            </w:r>
          </w:p>
        </w:tc>
        <w:tc>
          <w:tcPr>
            <w:tcW w:w="844" w:type="dxa"/>
            <w:shd w:val="clear" w:color="auto" w:fill="auto"/>
            <w:vAlign w:val="center"/>
          </w:tcPr>
          <w:p w:rsidR="009816CC" w:rsidRPr="00C841EB" w:rsidRDefault="00982C58"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366</w:t>
            </w:r>
          </w:p>
        </w:tc>
        <w:tc>
          <w:tcPr>
            <w:tcW w:w="851" w:type="dxa"/>
            <w:tcBorders>
              <w:right w:val="single" w:sz="12" w:space="0" w:color="auto"/>
            </w:tcBorders>
            <w:shd w:val="clear" w:color="auto" w:fill="auto"/>
            <w:vAlign w:val="center"/>
          </w:tcPr>
          <w:p w:rsidR="009816CC" w:rsidRPr="00C841EB" w:rsidRDefault="00982C58"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366</w:t>
            </w:r>
          </w:p>
        </w:tc>
        <w:tc>
          <w:tcPr>
            <w:tcW w:w="838"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r w:rsidR="009816CC" w:rsidRPr="00C841EB" w:rsidTr="00324915">
        <w:trPr>
          <w:trHeight w:val="1261"/>
        </w:trPr>
        <w:tc>
          <w:tcPr>
            <w:tcW w:w="1437" w:type="dxa"/>
            <w:tcBorders>
              <w:left w:val="single" w:sz="12" w:space="0" w:color="auto"/>
              <w:right w:val="single" w:sz="12" w:space="0" w:color="auto"/>
            </w:tcBorders>
            <w:shd w:val="clear" w:color="auto" w:fill="auto"/>
            <w:vAlign w:val="center"/>
          </w:tcPr>
          <w:p w:rsidR="009816CC" w:rsidRPr="008C0094" w:rsidRDefault="009816CC" w:rsidP="008C0094">
            <w:pPr>
              <w:jc w:val="center"/>
              <w:rPr>
                <w:rFonts w:ascii="Times New Roman" w:hAnsi="Times New Roman" w:cs="Times New Roman"/>
                <w:bCs/>
                <w:color w:val="auto"/>
                <w:sz w:val="18"/>
                <w:szCs w:val="18"/>
              </w:rPr>
            </w:pPr>
            <w:r w:rsidRPr="008C0094">
              <w:rPr>
                <w:rFonts w:ascii="Times New Roman" w:hAnsi="Times New Roman" w:cs="Times New Roman"/>
                <w:bCs/>
                <w:color w:val="auto"/>
                <w:sz w:val="18"/>
                <w:szCs w:val="18"/>
              </w:rPr>
              <w:t>801012О.99.0.БА81АП40001</w:t>
            </w:r>
          </w:p>
        </w:tc>
        <w:tc>
          <w:tcPr>
            <w:tcW w:w="1984"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1134" w:type="dxa"/>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9816CC" w:rsidRPr="00C841EB" w:rsidTr="00324915">
        <w:trPr>
          <w:trHeight w:val="1449"/>
        </w:trPr>
        <w:tc>
          <w:tcPr>
            <w:tcW w:w="1437" w:type="dxa"/>
            <w:tcBorders>
              <w:left w:val="single" w:sz="12" w:space="0" w:color="auto"/>
              <w:right w:val="single" w:sz="12" w:space="0" w:color="auto"/>
            </w:tcBorders>
            <w:shd w:val="clear" w:color="auto" w:fill="auto"/>
            <w:vAlign w:val="center"/>
          </w:tcPr>
          <w:p w:rsidR="009816CC" w:rsidRPr="008C0094" w:rsidRDefault="009816CC" w:rsidP="008C0094">
            <w:pPr>
              <w:jc w:val="center"/>
              <w:rPr>
                <w:rFonts w:ascii="Times New Roman" w:hAnsi="Times New Roman" w:cs="Times New Roman"/>
                <w:bCs/>
                <w:color w:val="auto"/>
                <w:sz w:val="18"/>
                <w:szCs w:val="18"/>
              </w:rPr>
            </w:pPr>
            <w:r w:rsidRPr="008C0094">
              <w:rPr>
                <w:rFonts w:ascii="Times New Roman" w:hAnsi="Times New Roman" w:cs="Times New Roman"/>
                <w:bCs/>
                <w:color w:val="auto"/>
                <w:sz w:val="18"/>
                <w:szCs w:val="18"/>
              </w:rPr>
              <w:t>801012О.99.0.БА81АЮ16001</w:t>
            </w:r>
          </w:p>
        </w:tc>
        <w:tc>
          <w:tcPr>
            <w:tcW w:w="1984" w:type="dxa"/>
            <w:tcBorders>
              <w:lef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258" w:type="dxa"/>
            <w:tcBorders>
              <w:left w:val="single" w:sz="12" w:space="0" w:color="auto"/>
              <w:righ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w:t>
            </w:r>
          </w:p>
        </w:tc>
        <w:tc>
          <w:tcPr>
            <w:tcW w:w="844" w:type="dxa"/>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w:t>
            </w:r>
          </w:p>
        </w:tc>
        <w:tc>
          <w:tcPr>
            <w:tcW w:w="851" w:type="dxa"/>
            <w:tcBorders>
              <w:righ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Default="009816CC" w:rsidP="008C0094">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9816CC" w:rsidRPr="00C841EB" w:rsidTr="00324915">
        <w:trPr>
          <w:trHeight w:val="1449"/>
        </w:trPr>
        <w:tc>
          <w:tcPr>
            <w:tcW w:w="1437" w:type="dxa"/>
            <w:tcBorders>
              <w:left w:val="single" w:sz="12" w:space="0" w:color="auto"/>
              <w:right w:val="single" w:sz="12" w:space="0" w:color="auto"/>
            </w:tcBorders>
            <w:shd w:val="clear" w:color="auto" w:fill="auto"/>
            <w:vAlign w:val="center"/>
          </w:tcPr>
          <w:p w:rsidR="009816CC" w:rsidRPr="00C841EB" w:rsidRDefault="009816CC" w:rsidP="008C0094">
            <w:pPr>
              <w:jc w:val="center"/>
              <w:rPr>
                <w:rFonts w:ascii="Times New Roman" w:eastAsia="Times New Roman" w:hAnsi="Times New Roman" w:cs="Times New Roman"/>
                <w:bCs/>
                <w:color w:val="auto"/>
                <w:sz w:val="18"/>
                <w:szCs w:val="18"/>
              </w:rPr>
            </w:pPr>
            <w:r>
              <w:rPr>
                <w:rFonts w:ascii="Times New Roman" w:hAnsi="Times New Roman" w:cs="Times New Roman"/>
                <w:bCs/>
                <w:color w:val="auto"/>
                <w:sz w:val="18"/>
                <w:szCs w:val="18"/>
              </w:rPr>
              <w:t>801012О.99.0.БА81АА00001</w:t>
            </w:r>
          </w:p>
        </w:tc>
        <w:tc>
          <w:tcPr>
            <w:tcW w:w="1984"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Адаптированная образовательная программа</w:t>
            </w:r>
          </w:p>
        </w:tc>
        <w:tc>
          <w:tcPr>
            <w:tcW w:w="1134" w:type="dxa"/>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Обучающиеся с ограниченными возможностями здоровья (ОВЗ)</w:t>
            </w:r>
          </w:p>
        </w:tc>
        <w:tc>
          <w:tcPr>
            <w:tcW w:w="1199" w:type="dxa"/>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Очная</w:t>
            </w:r>
          </w:p>
        </w:tc>
        <w:tc>
          <w:tcPr>
            <w:tcW w:w="933"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bl>
    <w:p w:rsidR="009816CC" w:rsidRDefault="009816CC" w:rsidP="002B7BF6">
      <w:pPr>
        <w:rPr>
          <w:rFonts w:ascii="Times New Roman" w:eastAsia="Times New Roman" w:hAnsi="Times New Roman" w:cs="Times New Roman"/>
          <w:bCs/>
          <w:color w:val="auto"/>
          <w:sz w:val="18"/>
          <w:szCs w:val="18"/>
        </w:rPr>
      </w:pPr>
    </w:p>
    <w:p w:rsidR="002B7BF6" w:rsidRPr="00AD1000" w:rsidRDefault="00AD100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lastRenderedPageBreak/>
        <w:t>1.</w:t>
      </w:r>
      <w:r w:rsidR="002B7BF6" w:rsidRPr="00AD100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B7BF6" w:rsidRPr="00AD100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2B7BF6" w:rsidRPr="00AD1000" w:rsidTr="00105E13">
        <w:tc>
          <w:tcPr>
            <w:tcW w:w="15310" w:type="dxa"/>
            <w:gridSpan w:val="5"/>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Нормативный правовой акт</w:t>
            </w:r>
          </w:p>
        </w:tc>
      </w:tr>
      <w:tr w:rsidR="002B7BF6" w:rsidRPr="00AD1000" w:rsidTr="00105E13">
        <w:tc>
          <w:tcPr>
            <w:tcW w:w="2876"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вид</w:t>
            </w:r>
          </w:p>
        </w:tc>
        <w:tc>
          <w:tcPr>
            <w:tcW w:w="2941"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принявший орган</w:t>
            </w:r>
          </w:p>
        </w:tc>
        <w:tc>
          <w:tcPr>
            <w:tcW w:w="2882"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дата</w:t>
            </w:r>
          </w:p>
        </w:tc>
        <w:tc>
          <w:tcPr>
            <w:tcW w:w="2897"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номер</w:t>
            </w:r>
          </w:p>
        </w:tc>
        <w:tc>
          <w:tcPr>
            <w:tcW w:w="3714"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наименование</w:t>
            </w:r>
          </w:p>
        </w:tc>
      </w:tr>
      <w:tr w:rsidR="002B7BF6" w:rsidRPr="00AD1000" w:rsidTr="00105E13">
        <w:tc>
          <w:tcPr>
            <w:tcW w:w="2876"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1</w:t>
            </w:r>
          </w:p>
        </w:tc>
        <w:tc>
          <w:tcPr>
            <w:tcW w:w="2941"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2</w:t>
            </w:r>
          </w:p>
        </w:tc>
        <w:tc>
          <w:tcPr>
            <w:tcW w:w="2882"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3</w:t>
            </w:r>
          </w:p>
        </w:tc>
        <w:tc>
          <w:tcPr>
            <w:tcW w:w="2897"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4</w:t>
            </w:r>
          </w:p>
        </w:tc>
        <w:tc>
          <w:tcPr>
            <w:tcW w:w="3714"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5</w:t>
            </w:r>
          </w:p>
        </w:tc>
      </w:tr>
      <w:tr w:rsidR="002B7BF6" w:rsidRPr="00AD1000" w:rsidTr="00105E13">
        <w:tc>
          <w:tcPr>
            <w:tcW w:w="2876"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c>
          <w:tcPr>
            <w:tcW w:w="2941"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c>
          <w:tcPr>
            <w:tcW w:w="2882"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c>
          <w:tcPr>
            <w:tcW w:w="2897"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c>
          <w:tcPr>
            <w:tcW w:w="3714"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r>
      <w:tr w:rsidR="002B7BF6" w:rsidRPr="00AD1000" w:rsidTr="00105E13">
        <w:tc>
          <w:tcPr>
            <w:tcW w:w="2876" w:type="dxa"/>
            <w:shd w:val="clear" w:color="auto" w:fill="auto"/>
          </w:tcPr>
          <w:p w:rsidR="002B7BF6" w:rsidRPr="00AD1000" w:rsidRDefault="002B7BF6" w:rsidP="00614A69">
            <w:pPr>
              <w:rPr>
                <w:rFonts w:ascii="Times New Roman" w:eastAsia="Times New Roman" w:hAnsi="Times New Roman" w:cs="Times New Roman"/>
                <w:bCs/>
                <w:color w:val="auto"/>
              </w:rPr>
            </w:pPr>
          </w:p>
        </w:tc>
        <w:tc>
          <w:tcPr>
            <w:tcW w:w="2941" w:type="dxa"/>
            <w:shd w:val="clear" w:color="auto" w:fill="auto"/>
          </w:tcPr>
          <w:p w:rsidR="002B7BF6" w:rsidRPr="00AD1000" w:rsidRDefault="002B7BF6" w:rsidP="00614A69">
            <w:pPr>
              <w:rPr>
                <w:rFonts w:ascii="Times New Roman" w:eastAsia="Times New Roman" w:hAnsi="Times New Roman" w:cs="Times New Roman"/>
                <w:bCs/>
                <w:color w:val="auto"/>
              </w:rPr>
            </w:pPr>
          </w:p>
        </w:tc>
        <w:tc>
          <w:tcPr>
            <w:tcW w:w="2882" w:type="dxa"/>
            <w:shd w:val="clear" w:color="auto" w:fill="auto"/>
          </w:tcPr>
          <w:p w:rsidR="002B7BF6" w:rsidRPr="00AD1000" w:rsidRDefault="002B7BF6" w:rsidP="00614A69">
            <w:pPr>
              <w:rPr>
                <w:rFonts w:ascii="Times New Roman" w:eastAsia="Times New Roman" w:hAnsi="Times New Roman" w:cs="Times New Roman"/>
                <w:bCs/>
                <w:color w:val="auto"/>
              </w:rPr>
            </w:pPr>
          </w:p>
        </w:tc>
        <w:tc>
          <w:tcPr>
            <w:tcW w:w="2897" w:type="dxa"/>
            <w:shd w:val="clear" w:color="auto" w:fill="auto"/>
          </w:tcPr>
          <w:p w:rsidR="002B7BF6" w:rsidRPr="00AD1000" w:rsidRDefault="002B7BF6" w:rsidP="00614A69">
            <w:pPr>
              <w:rPr>
                <w:rFonts w:ascii="Times New Roman" w:eastAsia="Times New Roman" w:hAnsi="Times New Roman" w:cs="Times New Roman"/>
                <w:bCs/>
                <w:color w:val="auto"/>
              </w:rPr>
            </w:pPr>
          </w:p>
        </w:tc>
        <w:tc>
          <w:tcPr>
            <w:tcW w:w="3714" w:type="dxa"/>
            <w:shd w:val="clear" w:color="auto" w:fill="auto"/>
          </w:tcPr>
          <w:p w:rsidR="002B7BF6" w:rsidRPr="00AD1000" w:rsidRDefault="002B7BF6" w:rsidP="00614A69">
            <w:pPr>
              <w:rPr>
                <w:rFonts w:ascii="Times New Roman" w:eastAsia="Times New Roman" w:hAnsi="Times New Roman" w:cs="Times New Roman"/>
                <w:bCs/>
                <w:color w:val="auto"/>
              </w:rPr>
            </w:pPr>
          </w:p>
        </w:tc>
      </w:tr>
    </w:tbl>
    <w:p w:rsidR="002B7BF6" w:rsidRPr="00AD1000" w:rsidRDefault="002B7BF6" w:rsidP="004335F0">
      <w:pPr>
        <w:rPr>
          <w:rFonts w:ascii="Times New Roman" w:eastAsia="Times New Roman" w:hAnsi="Times New Roman" w:cs="Times New Roman"/>
          <w:bCs/>
          <w:color w:val="auto"/>
        </w:rPr>
      </w:pPr>
    </w:p>
    <w:p w:rsidR="004335F0" w:rsidRPr="00AD1000" w:rsidRDefault="00AD1000"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1.</w:t>
      </w:r>
      <w:r w:rsidR="002B7BF6" w:rsidRPr="00AD1000">
        <w:rPr>
          <w:rFonts w:ascii="Times New Roman" w:eastAsia="Times New Roman" w:hAnsi="Times New Roman" w:cs="Times New Roman"/>
          <w:bCs/>
          <w:color w:val="auto"/>
        </w:rPr>
        <w:t>5</w:t>
      </w:r>
      <w:r w:rsidR="004335F0" w:rsidRPr="00AD1000">
        <w:rPr>
          <w:rFonts w:ascii="Times New Roman" w:eastAsia="Times New Roman" w:hAnsi="Times New Roman" w:cs="Times New Roman"/>
          <w:bCs/>
          <w:color w:val="auto"/>
        </w:rPr>
        <w:t>.</w:t>
      </w:r>
      <w:r>
        <w:rPr>
          <w:rFonts w:ascii="Times New Roman" w:eastAsia="Times New Roman" w:hAnsi="Times New Roman" w:cs="Times New Roman"/>
          <w:bCs/>
          <w:color w:val="auto"/>
        </w:rPr>
        <w:t xml:space="preserve"> </w:t>
      </w:r>
      <w:r w:rsidR="004335F0" w:rsidRPr="00AD1000">
        <w:rPr>
          <w:rFonts w:ascii="Times New Roman" w:eastAsia="Times New Roman" w:hAnsi="Times New Roman" w:cs="Times New Roman"/>
          <w:bCs/>
          <w:color w:val="auto"/>
        </w:rPr>
        <w:t>Порядок оказания муниципальной услуги</w:t>
      </w:r>
    </w:p>
    <w:p w:rsidR="004335F0" w:rsidRPr="00AD1000" w:rsidRDefault="00AD1000"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1.</w:t>
      </w:r>
      <w:r w:rsidR="002B7BF6" w:rsidRPr="00AD1000">
        <w:rPr>
          <w:rFonts w:ascii="Times New Roman" w:eastAsia="Times New Roman" w:hAnsi="Times New Roman" w:cs="Times New Roman"/>
          <w:bCs/>
          <w:color w:val="auto"/>
        </w:rPr>
        <w:t>5</w:t>
      </w:r>
      <w:r w:rsidR="004335F0" w:rsidRPr="00AD1000">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4335F0" w:rsidRPr="00AD1000">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15310" w:type="dxa"/>
        <w:tblInd w:w="-289" w:type="dxa"/>
        <w:tblLayout w:type="fixed"/>
        <w:tblLook w:val="01E0" w:firstRow="1" w:lastRow="1" w:firstColumn="1" w:lastColumn="1" w:noHBand="0" w:noVBand="0"/>
      </w:tblPr>
      <w:tblGrid>
        <w:gridCol w:w="15310"/>
      </w:tblGrid>
      <w:tr w:rsidR="004335F0" w:rsidRPr="00AD1000" w:rsidTr="002D46B3">
        <w:tc>
          <w:tcPr>
            <w:tcW w:w="15310" w:type="dxa"/>
          </w:tcPr>
          <w:p w:rsidR="004335F0" w:rsidRPr="00AD1000" w:rsidRDefault="00545BE8" w:rsidP="00AD1000">
            <w:pPr>
              <w:autoSpaceDE w:val="0"/>
              <w:autoSpaceDN w:val="0"/>
              <w:adjustRightInd w:val="0"/>
              <w:ind w:firstLine="181"/>
              <w:jc w:val="both"/>
              <w:rPr>
                <w:rFonts w:ascii="Times New Roman" w:hAnsi="Times New Roman" w:cs="Times New Roman"/>
                <w:color w:val="auto"/>
              </w:rPr>
            </w:pPr>
            <w:r w:rsidRPr="00AD1000">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4335F0" w:rsidRPr="00AD1000" w:rsidTr="002D46B3">
        <w:tc>
          <w:tcPr>
            <w:tcW w:w="15310" w:type="dxa"/>
          </w:tcPr>
          <w:p w:rsidR="004335F0" w:rsidRPr="00AD1000" w:rsidRDefault="004335F0" w:rsidP="00AD1000">
            <w:pPr>
              <w:ind w:firstLine="181"/>
              <w:jc w:val="both"/>
              <w:rPr>
                <w:rFonts w:ascii="Times New Roman" w:hAnsi="Times New Roman" w:cs="Times New Roman"/>
                <w:color w:val="auto"/>
              </w:rPr>
            </w:pPr>
            <w:r w:rsidRPr="00AD1000">
              <w:rPr>
                <w:rFonts w:ascii="Times New Roman" w:hAnsi="Times New Roman" w:cs="Times New Roman"/>
                <w:color w:val="auto"/>
              </w:rPr>
              <w:t>– Федеральный закон от 29.12.2012 г. № 273-ФЗ «Об образовании в Российской Федерации»</w:t>
            </w:r>
          </w:p>
        </w:tc>
      </w:tr>
    </w:tbl>
    <w:p w:rsidR="004335F0" w:rsidRPr="00AD1000" w:rsidRDefault="004335F0" w:rsidP="004335F0">
      <w:pPr>
        <w:rPr>
          <w:rFonts w:ascii="Times New Roman" w:eastAsia="Times New Roman" w:hAnsi="Times New Roman" w:cs="Times New Roman"/>
          <w:bCs/>
          <w:color w:val="auto"/>
        </w:rPr>
      </w:pPr>
    </w:p>
    <w:p w:rsidR="004335F0" w:rsidRPr="00AD1000" w:rsidRDefault="00AD1000"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1.</w:t>
      </w:r>
      <w:r w:rsidR="002B7BF6" w:rsidRPr="00AD1000">
        <w:rPr>
          <w:rFonts w:ascii="Times New Roman" w:eastAsia="Times New Roman" w:hAnsi="Times New Roman" w:cs="Times New Roman"/>
          <w:bCs/>
          <w:color w:val="auto"/>
        </w:rPr>
        <w:t>5</w:t>
      </w:r>
      <w:r w:rsidR="004335F0" w:rsidRPr="00AD1000">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4335F0" w:rsidRPr="00AD1000">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4335F0" w:rsidRPr="00AD1000" w:rsidRDefault="004335F0" w:rsidP="004335F0">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4335F0" w:rsidRPr="00AD1000" w:rsidTr="00105E13">
        <w:tc>
          <w:tcPr>
            <w:tcW w:w="2031" w:type="dxa"/>
          </w:tcPr>
          <w:p w:rsidR="004335F0" w:rsidRPr="00AD1000" w:rsidRDefault="004335F0" w:rsidP="00E73782">
            <w:pPr>
              <w:pStyle w:val="40"/>
              <w:shd w:val="clear" w:color="auto" w:fill="auto"/>
              <w:spacing w:after="0" w:line="240" w:lineRule="auto"/>
              <w:ind w:left="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Способ информирования</w:t>
            </w:r>
          </w:p>
        </w:tc>
        <w:tc>
          <w:tcPr>
            <w:tcW w:w="11198" w:type="dxa"/>
          </w:tcPr>
          <w:p w:rsidR="004335F0" w:rsidRPr="00AD1000" w:rsidRDefault="004335F0"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Состав размещаемой информации</w:t>
            </w:r>
          </w:p>
        </w:tc>
        <w:tc>
          <w:tcPr>
            <w:tcW w:w="2081" w:type="dxa"/>
          </w:tcPr>
          <w:p w:rsidR="004335F0" w:rsidRPr="00AD1000" w:rsidRDefault="004335F0" w:rsidP="00E73782">
            <w:pPr>
              <w:pStyle w:val="40"/>
              <w:shd w:val="clear" w:color="auto" w:fill="auto"/>
              <w:spacing w:after="0" w:line="240" w:lineRule="auto"/>
              <w:ind w:left="45" w:hanging="45"/>
              <w:jc w:val="center"/>
              <w:rPr>
                <w:rFonts w:ascii="Times New Roman" w:hAnsi="Times New Roman" w:cs="Times New Roman"/>
                <w:b w:val="0"/>
                <w:spacing w:val="0"/>
                <w:sz w:val="24"/>
                <w:szCs w:val="24"/>
                <w:lang w:eastAsia="ru-RU"/>
              </w:rPr>
            </w:pPr>
            <w:r w:rsidRPr="00AD1000">
              <w:rPr>
                <w:rFonts w:ascii="Times New Roman" w:hAnsi="Times New Roman" w:cs="Times New Roman"/>
                <w:b w:val="0"/>
                <w:spacing w:val="0"/>
                <w:sz w:val="24"/>
                <w:szCs w:val="24"/>
                <w:lang w:eastAsia="ru-RU"/>
              </w:rPr>
              <w:t>Частота обновления информации</w:t>
            </w:r>
          </w:p>
        </w:tc>
      </w:tr>
      <w:tr w:rsidR="004335F0" w:rsidRPr="00AD1000" w:rsidTr="00AD1000">
        <w:trPr>
          <w:trHeight w:hRule="exact" w:val="1471"/>
        </w:trPr>
        <w:tc>
          <w:tcPr>
            <w:tcW w:w="2031" w:type="dxa"/>
          </w:tcPr>
          <w:p w:rsidR="004335F0" w:rsidRPr="00AD1000" w:rsidRDefault="004335F0" w:rsidP="00E73782">
            <w:pPr>
              <w:pStyle w:val="40"/>
              <w:shd w:val="clear" w:color="auto" w:fill="auto"/>
              <w:ind w:left="5"/>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1. Размещение информации на информационных стендах</w:t>
            </w:r>
          </w:p>
        </w:tc>
        <w:tc>
          <w:tcPr>
            <w:tcW w:w="11198" w:type="dxa"/>
            <w:vAlign w:val="center"/>
          </w:tcPr>
          <w:p w:rsidR="004335F0" w:rsidRPr="00AD1000" w:rsidRDefault="004335F0" w:rsidP="00E73782">
            <w:pPr>
              <w:pStyle w:val="40"/>
              <w:shd w:val="clear" w:color="auto" w:fill="auto"/>
              <w:rPr>
                <w:rFonts w:ascii="Times New Roman" w:hAnsi="Times New Roman" w:cs="Times New Roman"/>
                <w:b w:val="0"/>
                <w:sz w:val="20"/>
                <w:szCs w:val="20"/>
                <w:lang w:eastAsia="ru-RU"/>
              </w:rPr>
            </w:pPr>
            <w:r w:rsidRPr="00AD1000">
              <w:rPr>
                <w:rFonts w:ascii="Times New Roman" w:hAnsi="Times New Roman" w:cs="Times New Roman"/>
                <w:b w:val="0"/>
                <w:spacing w:val="0"/>
                <w:sz w:val="20"/>
                <w:szCs w:val="20"/>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AD1000">
              <w:rPr>
                <w:rFonts w:ascii="Times New Roman" w:hAnsi="Times New Roman" w:cs="Times New Roman"/>
                <w:b w:val="0"/>
                <w:sz w:val="20"/>
                <w:szCs w:val="20"/>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9" w:history="1">
              <w:r w:rsidRPr="00AD1000">
                <w:rPr>
                  <w:rStyle w:val="a9"/>
                  <w:rFonts w:ascii="Times New Roman" w:hAnsi="Times New Roman" w:cs="Times New Roman"/>
                  <w:b w:val="0"/>
                  <w:sz w:val="20"/>
                  <w:szCs w:val="20"/>
                  <w:lang w:eastAsia="ru-RU"/>
                </w:rPr>
                <w:t>(законными представителями)</w:t>
              </w:r>
            </w:hyperlink>
            <w:r w:rsidRPr="00AD1000">
              <w:rPr>
                <w:rFonts w:ascii="Times New Roman" w:hAnsi="Times New Roman" w:cs="Times New Roman"/>
                <w:b w:val="0"/>
                <w:sz w:val="20"/>
                <w:szCs w:val="20"/>
                <w:lang w:eastAsia="ru-RU"/>
              </w:rPr>
              <w:t xml:space="preserve"> несовершеннолетних обучающихся</w:t>
            </w:r>
          </w:p>
          <w:p w:rsidR="004335F0" w:rsidRPr="00AD1000" w:rsidRDefault="004335F0" w:rsidP="00E73782">
            <w:pPr>
              <w:pStyle w:val="40"/>
              <w:shd w:val="clear" w:color="auto" w:fill="auto"/>
              <w:jc w:val="both"/>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w:t>
            </w:r>
          </w:p>
        </w:tc>
        <w:tc>
          <w:tcPr>
            <w:tcW w:w="2081" w:type="dxa"/>
          </w:tcPr>
          <w:p w:rsidR="004335F0" w:rsidRPr="00AD1000" w:rsidRDefault="004335F0" w:rsidP="00E73782">
            <w:pPr>
              <w:pStyle w:val="40"/>
              <w:shd w:val="clear" w:color="auto" w:fill="auto"/>
              <w:ind w:left="45" w:right="135" w:hanging="45"/>
              <w:jc w:val="center"/>
              <w:rPr>
                <w:rFonts w:ascii="Times New Roman" w:hAnsi="Times New Roman" w:cs="Times New Roman"/>
                <w:b w:val="0"/>
                <w:spacing w:val="0"/>
                <w:sz w:val="24"/>
                <w:szCs w:val="24"/>
                <w:lang w:eastAsia="ru-RU"/>
              </w:rPr>
            </w:pPr>
            <w:r w:rsidRPr="00AD1000">
              <w:rPr>
                <w:rFonts w:ascii="Times New Roman" w:hAnsi="Times New Roman" w:cs="Times New Roman"/>
                <w:b w:val="0"/>
                <w:spacing w:val="0"/>
                <w:sz w:val="24"/>
                <w:szCs w:val="24"/>
                <w:lang w:eastAsia="ru-RU"/>
              </w:rPr>
              <w:t>По мере изменения данных</w:t>
            </w:r>
          </w:p>
        </w:tc>
      </w:tr>
      <w:tr w:rsidR="004335F0" w:rsidRPr="00AD1000" w:rsidTr="00105E13">
        <w:tc>
          <w:tcPr>
            <w:tcW w:w="2031" w:type="dxa"/>
          </w:tcPr>
          <w:p w:rsidR="004335F0" w:rsidRPr="00AD1000" w:rsidRDefault="004335F0" w:rsidP="00E73782">
            <w:pPr>
              <w:pStyle w:val="40"/>
              <w:shd w:val="clear" w:color="auto" w:fill="auto"/>
              <w:ind w:left="5"/>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2. Размещение информации на сайте образовательной организации</w:t>
            </w:r>
          </w:p>
        </w:tc>
        <w:tc>
          <w:tcPr>
            <w:tcW w:w="11198" w:type="dxa"/>
          </w:tcPr>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Информация:</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б) о структуре и об органах управления образовательной организацией;</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д) о языках образования;</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е) о федеральных государственных образовательных стандартах, об образовательных стандартах (при их наличии);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ж) о руководителе образовательной организации, его заместителях, руководителях филиалов образовательной организации (при их наличии);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з) о персональном составе педагогических работников с указанием уровня образования, квалификации и опыта работы;</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lastRenderedPageBreak/>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м) о поступлении финансовых и материальных средств и об их расходовании по итогам финансового года;</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н) копия устава образовательной организации;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о) лицензии на осуществление образовательной деятельности (с приложениями);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п) свидетельства о государственной аккредитации (с приложениями);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 xml:space="preserve">т) отчета о результатах </w:t>
            </w:r>
            <w:proofErr w:type="spellStart"/>
            <w:r w:rsidRPr="00AD1000">
              <w:rPr>
                <w:rFonts w:ascii="Times New Roman" w:eastAsia="Times New Roman" w:hAnsi="Times New Roman" w:cs="Times New Roman"/>
                <w:color w:val="auto"/>
                <w:sz w:val="20"/>
                <w:szCs w:val="20"/>
              </w:rPr>
              <w:t>самообследования</w:t>
            </w:r>
            <w:proofErr w:type="spellEnd"/>
            <w:r w:rsidRPr="00AD1000">
              <w:rPr>
                <w:rFonts w:ascii="Times New Roman" w:eastAsia="Times New Roman" w:hAnsi="Times New Roman" w:cs="Times New Roman"/>
                <w:color w:val="auto"/>
                <w:sz w:val="20"/>
                <w:szCs w:val="20"/>
              </w:rPr>
              <w:t xml:space="preserve">. </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4335F0" w:rsidRPr="00AD1000" w:rsidRDefault="004335F0" w:rsidP="00E73782">
            <w:pPr>
              <w:pStyle w:val="40"/>
              <w:shd w:val="clear" w:color="auto" w:fill="auto"/>
              <w:ind w:left="45" w:right="135" w:hanging="45"/>
              <w:jc w:val="center"/>
              <w:rPr>
                <w:rFonts w:ascii="Times New Roman" w:hAnsi="Times New Roman" w:cs="Times New Roman"/>
                <w:b w:val="0"/>
                <w:spacing w:val="0"/>
                <w:sz w:val="24"/>
                <w:szCs w:val="24"/>
                <w:lang w:eastAsia="ru-RU"/>
              </w:rPr>
            </w:pPr>
            <w:r w:rsidRPr="00AD1000">
              <w:rPr>
                <w:rFonts w:ascii="Times New Roman" w:hAnsi="Times New Roman" w:cs="Times New Roman"/>
                <w:b w:val="0"/>
                <w:spacing w:val="0"/>
                <w:sz w:val="24"/>
                <w:szCs w:val="24"/>
                <w:lang w:eastAsia="ru-RU"/>
              </w:rPr>
              <w:lastRenderedPageBreak/>
              <w:t>По мере изменения данных</w:t>
            </w:r>
          </w:p>
          <w:p w:rsidR="004335F0" w:rsidRPr="00AD1000" w:rsidRDefault="004335F0" w:rsidP="00E73782">
            <w:pPr>
              <w:pStyle w:val="40"/>
              <w:shd w:val="clear" w:color="auto" w:fill="auto"/>
              <w:ind w:left="45" w:right="135" w:hanging="45"/>
              <w:jc w:val="center"/>
              <w:rPr>
                <w:rFonts w:ascii="Times New Roman" w:hAnsi="Times New Roman" w:cs="Times New Roman"/>
                <w:b w:val="0"/>
                <w:spacing w:val="0"/>
                <w:sz w:val="24"/>
                <w:szCs w:val="24"/>
                <w:lang w:eastAsia="ru-RU"/>
              </w:rPr>
            </w:pPr>
          </w:p>
          <w:p w:rsidR="004335F0" w:rsidRPr="00AD1000" w:rsidRDefault="004335F0" w:rsidP="00E73782">
            <w:pPr>
              <w:pStyle w:val="40"/>
              <w:shd w:val="clear" w:color="auto" w:fill="auto"/>
              <w:ind w:left="45" w:right="135" w:hanging="45"/>
              <w:jc w:val="center"/>
              <w:rPr>
                <w:rFonts w:ascii="Times New Roman" w:hAnsi="Times New Roman" w:cs="Times New Roman"/>
                <w:b w:val="0"/>
                <w:spacing w:val="0"/>
                <w:sz w:val="24"/>
                <w:szCs w:val="24"/>
                <w:lang w:eastAsia="ru-RU"/>
              </w:rPr>
            </w:pPr>
          </w:p>
        </w:tc>
      </w:tr>
    </w:tbl>
    <w:p w:rsidR="00D82EE2" w:rsidRPr="00C841EB" w:rsidRDefault="00D82EE2" w:rsidP="00D82EE2">
      <w:pPr>
        <w:spacing w:line="230" w:lineRule="exact"/>
        <w:ind w:left="5620"/>
        <w:rPr>
          <w:rFonts w:ascii="Times New Roman" w:eastAsia="Times New Roman" w:hAnsi="Times New Roman" w:cs="Times New Roman"/>
          <w:bCs/>
          <w:color w:val="auto"/>
          <w:sz w:val="18"/>
          <w:szCs w:val="18"/>
        </w:rPr>
      </w:pPr>
    </w:p>
    <w:p w:rsidR="009574F3" w:rsidRPr="00C841EB" w:rsidRDefault="00E73782" w:rsidP="002275EA">
      <w:pPr>
        <w:spacing w:line="230" w:lineRule="exact"/>
        <w:jc w:val="center"/>
        <w:rPr>
          <w:rFonts w:ascii="Times New Roman" w:eastAsia="Times New Roman" w:hAnsi="Times New Roman" w:cs="Times New Roman"/>
          <w:bCs/>
          <w:color w:val="auto"/>
          <w:sz w:val="18"/>
          <w:szCs w:val="18"/>
        </w:rPr>
        <w:sectPr w:rsidR="009574F3" w:rsidRPr="00C841EB" w:rsidSect="008C0094">
          <w:headerReference w:type="default" r:id="rId10"/>
          <w:pgSz w:w="16838" w:h="11906" w:orient="landscape"/>
          <w:pgMar w:top="567" w:right="1134" w:bottom="567" w:left="1134" w:header="708" w:footer="708" w:gutter="0"/>
          <w:cols w:space="708"/>
          <w:docGrid w:linePitch="360"/>
        </w:sectPr>
      </w:pPr>
      <w:r w:rsidRPr="00C841EB">
        <w:rPr>
          <w:rFonts w:ascii="Times New Roman" w:eastAsia="Times New Roman" w:hAnsi="Times New Roman" w:cs="Times New Roman"/>
          <w:bCs/>
          <w:color w:val="auto"/>
          <w:sz w:val="18"/>
          <w:szCs w:val="18"/>
        </w:rPr>
        <w:br w:type="page"/>
      </w:r>
    </w:p>
    <w:p w:rsidR="00D82EE2" w:rsidRPr="00AD1000" w:rsidRDefault="00D82EE2" w:rsidP="002B7BF6">
      <w:pPr>
        <w:spacing w:after="160" w:line="259" w:lineRule="auto"/>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lastRenderedPageBreak/>
        <w:t>РАЗДЕЛ</w:t>
      </w:r>
      <w:r w:rsidR="00C841EB" w:rsidRPr="00AD1000">
        <w:rPr>
          <w:rFonts w:ascii="Times New Roman" w:eastAsia="Times New Roman" w:hAnsi="Times New Roman" w:cs="Times New Roman"/>
          <w:bCs/>
          <w:color w:val="auto"/>
        </w:rPr>
        <w:t xml:space="preserve"> </w:t>
      </w:r>
      <w:r w:rsidR="00AD1000" w:rsidRPr="00AD1000">
        <w:rPr>
          <w:rFonts w:ascii="Times New Roman" w:eastAsia="Times New Roman" w:hAnsi="Times New Roman" w:cs="Times New Roman"/>
          <w:bCs/>
          <w:color w:val="auto"/>
        </w:rPr>
        <w:t>2</w:t>
      </w:r>
    </w:p>
    <w:p w:rsidR="00D82EE2" w:rsidRPr="00AD1000" w:rsidRDefault="00D82EE2" w:rsidP="00D82EE2">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D82EE2" w:rsidRPr="00AD1000" w:rsidTr="00E73782">
        <w:trPr>
          <w:trHeight w:val="1124"/>
        </w:trPr>
        <w:tc>
          <w:tcPr>
            <w:tcW w:w="1383" w:type="dxa"/>
            <w:tcBorders>
              <w:top w:val="nil"/>
              <w:left w:val="nil"/>
              <w:bottom w:val="nil"/>
              <w:right w:val="single" w:sz="4" w:space="0" w:color="auto"/>
            </w:tcBorders>
            <w:shd w:val="clear" w:color="auto" w:fill="auto"/>
          </w:tcPr>
          <w:p w:rsidR="005126C0" w:rsidRPr="00AD1000" w:rsidRDefault="006A6BD1" w:rsidP="005126C0">
            <w:pP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Код по общероссийскому базовому перечню или региональному перечню</w:t>
            </w:r>
          </w:p>
          <w:p w:rsidR="00D82EE2" w:rsidRPr="00AD1000" w:rsidRDefault="005126C0" w:rsidP="005126C0">
            <w:pP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D82EE2" w:rsidRPr="00AD1000" w:rsidRDefault="005F14D9" w:rsidP="00E73782">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35.791.0</w:t>
            </w:r>
          </w:p>
        </w:tc>
      </w:tr>
    </w:tbl>
    <w:p w:rsidR="00D82EE2" w:rsidRPr="00AD1000" w:rsidRDefault="00D82EE2" w:rsidP="00D82EE2">
      <w:pPr>
        <w:rPr>
          <w:rFonts w:ascii="Times New Roman" w:eastAsia="Times New Roman" w:hAnsi="Times New Roman" w:cs="Times New Roman"/>
          <w:bCs/>
          <w:color w:val="auto"/>
        </w:rPr>
      </w:pPr>
    </w:p>
    <w:p w:rsidR="00D82EE2" w:rsidRPr="00AD1000" w:rsidRDefault="00D82EE2" w:rsidP="00D82EE2">
      <w:pPr>
        <w:rPr>
          <w:rFonts w:ascii="Times New Roman" w:eastAsia="Times New Roman" w:hAnsi="Times New Roman" w:cs="Times New Roman"/>
          <w:bCs/>
          <w:color w:val="auto"/>
        </w:rPr>
      </w:pPr>
    </w:p>
    <w:p w:rsidR="00D82EE2" w:rsidRPr="00AD1000" w:rsidRDefault="00AD1000" w:rsidP="00D82EE2">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00D82EE2" w:rsidRPr="00AD1000">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D82EE2" w:rsidRPr="00AD1000">
        <w:rPr>
          <w:rFonts w:ascii="Times New Roman" w:eastAsia="Times New Roman" w:hAnsi="Times New Roman" w:cs="Times New Roman"/>
          <w:bCs/>
          <w:color w:val="auto"/>
        </w:rPr>
        <w:t>Наименование муниципальной услуги</w:t>
      </w:r>
    </w:p>
    <w:p w:rsidR="00D82EE2" w:rsidRPr="00AD1000" w:rsidRDefault="00D82EE2" w:rsidP="00D82EE2">
      <w:pPr>
        <w:rPr>
          <w:rFonts w:ascii="Times New Roman" w:eastAsia="Times New Roman" w:hAnsi="Times New Roman" w:cs="Times New Roman"/>
          <w:bCs/>
          <w:i/>
          <w:color w:val="auto"/>
          <w:u w:val="single"/>
        </w:rPr>
      </w:pPr>
      <w:r w:rsidRPr="00AD1000">
        <w:rPr>
          <w:rFonts w:ascii="Times New Roman" w:eastAsia="Times New Roman" w:hAnsi="Times New Roman" w:cs="Times New Roman"/>
          <w:bCs/>
          <w:i/>
          <w:color w:val="auto"/>
          <w:u w:val="single"/>
        </w:rPr>
        <w:t>Реализация основных общеобразовательных программ основного общего образования</w:t>
      </w:r>
    </w:p>
    <w:p w:rsidR="00D82EE2" w:rsidRPr="00AD1000" w:rsidRDefault="00D82EE2" w:rsidP="00D82EE2">
      <w:pPr>
        <w:rPr>
          <w:rFonts w:ascii="Times New Roman" w:eastAsia="Times New Roman" w:hAnsi="Times New Roman" w:cs="Times New Roman"/>
          <w:bCs/>
          <w:i/>
          <w:color w:val="auto"/>
          <w:u w:val="single"/>
        </w:rPr>
      </w:pPr>
    </w:p>
    <w:p w:rsidR="00D82EE2" w:rsidRPr="00AD1000" w:rsidRDefault="00AD1000" w:rsidP="00D82EE2">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00D82EE2" w:rsidRPr="00AD1000">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D82EE2" w:rsidRPr="00AD1000">
        <w:rPr>
          <w:rFonts w:ascii="Times New Roman" w:eastAsia="Times New Roman" w:hAnsi="Times New Roman" w:cs="Times New Roman"/>
          <w:bCs/>
          <w:color w:val="auto"/>
        </w:rPr>
        <w:t>Категории потребителей муниципальной услуги</w:t>
      </w:r>
    </w:p>
    <w:p w:rsidR="00D82EE2" w:rsidRPr="00AD1000" w:rsidRDefault="00D82EE2" w:rsidP="00D82EE2">
      <w:pPr>
        <w:pStyle w:val="40"/>
        <w:shd w:val="clear" w:color="auto" w:fill="auto"/>
        <w:spacing w:after="0" w:line="240" w:lineRule="auto"/>
        <w:rPr>
          <w:rFonts w:ascii="Times New Roman" w:hAnsi="Times New Roman" w:cs="Times New Roman"/>
          <w:b w:val="0"/>
          <w:i/>
          <w:spacing w:val="0"/>
          <w:sz w:val="24"/>
          <w:szCs w:val="24"/>
          <w:u w:val="single"/>
        </w:rPr>
      </w:pPr>
      <w:r w:rsidRPr="00AD1000">
        <w:rPr>
          <w:rFonts w:ascii="Times New Roman" w:hAnsi="Times New Roman" w:cs="Times New Roman"/>
          <w:b w:val="0"/>
          <w:i/>
          <w:spacing w:val="0"/>
          <w:sz w:val="24"/>
          <w:szCs w:val="24"/>
          <w:u w:val="single"/>
        </w:rPr>
        <w:t xml:space="preserve">Физические лица </w:t>
      </w:r>
    </w:p>
    <w:p w:rsidR="00D82EE2" w:rsidRPr="00AD1000" w:rsidRDefault="00D82EE2" w:rsidP="00D82EE2">
      <w:pPr>
        <w:pStyle w:val="40"/>
        <w:shd w:val="clear" w:color="auto" w:fill="auto"/>
        <w:spacing w:after="0" w:line="240" w:lineRule="auto"/>
        <w:rPr>
          <w:rFonts w:ascii="Times New Roman" w:hAnsi="Times New Roman" w:cs="Times New Roman"/>
          <w:b w:val="0"/>
          <w:i/>
          <w:spacing w:val="0"/>
          <w:sz w:val="24"/>
          <w:szCs w:val="24"/>
          <w:u w:val="single"/>
        </w:rPr>
      </w:pPr>
    </w:p>
    <w:p w:rsidR="00D82EE2" w:rsidRPr="00AD1000" w:rsidRDefault="00AD1000" w:rsidP="00D82EE2">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2.</w:t>
      </w:r>
      <w:r w:rsidR="00D82EE2" w:rsidRPr="00AD1000">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D82EE2" w:rsidRPr="00AD1000">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D82EE2" w:rsidRPr="00AD1000" w:rsidRDefault="00AD1000" w:rsidP="00D82EE2">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2.</w:t>
      </w:r>
      <w:r w:rsidR="00D82EE2" w:rsidRPr="00AD1000">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D82EE2" w:rsidRPr="00AD1000">
        <w:rPr>
          <w:rFonts w:ascii="Times New Roman" w:hAnsi="Times New Roman" w:cs="Times New Roman"/>
          <w:b w:val="0"/>
          <w:spacing w:val="0"/>
          <w:sz w:val="24"/>
          <w:szCs w:val="24"/>
        </w:rPr>
        <w:t>Показатели, характеризующие качество муниципальной услуги:</w:t>
      </w:r>
    </w:p>
    <w:p w:rsidR="00D82EE2" w:rsidRDefault="00D82EE2" w:rsidP="00D82EE2">
      <w:pPr>
        <w:pStyle w:val="40"/>
        <w:shd w:val="clear" w:color="auto" w:fill="auto"/>
        <w:spacing w:after="0" w:line="240" w:lineRule="auto"/>
        <w:rPr>
          <w:rFonts w:ascii="Times New Roman" w:hAnsi="Times New Roman" w:cs="Times New Roman"/>
          <w:b w:val="0"/>
          <w:spacing w:val="0"/>
          <w:sz w:val="18"/>
          <w:szCs w:val="18"/>
        </w:rPr>
      </w:pPr>
    </w:p>
    <w:tbl>
      <w:tblPr>
        <w:tblW w:w="1559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1578"/>
        <w:gridCol w:w="992"/>
        <w:gridCol w:w="1135"/>
        <w:gridCol w:w="1436"/>
        <w:gridCol w:w="2391"/>
        <w:gridCol w:w="992"/>
        <w:gridCol w:w="850"/>
        <w:gridCol w:w="1257"/>
        <w:gridCol w:w="993"/>
        <w:gridCol w:w="992"/>
        <w:gridCol w:w="1295"/>
      </w:tblGrid>
      <w:tr w:rsidR="00AD1000" w:rsidRPr="00C841EB" w:rsidTr="00AD1000">
        <w:trPr>
          <w:trHeight w:val="662"/>
        </w:trPr>
        <w:tc>
          <w:tcPr>
            <w:tcW w:w="1683"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3705" w:type="dxa"/>
            <w:gridSpan w:val="3"/>
            <w:vMerge w:val="restart"/>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содержание муниципальной услуги</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условия (формы) оказания муниципальной услуги</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4233" w:type="dxa"/>
            <w:gridSpan w:val="3"/>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242" w:type="dxa"/>
            <w:gridSpan w:val="3"/>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 муниципальной услуги </w:t>
            </w:r>
          </w:p>
        </w:tc>
        <w:tc>
          <w:tcPr>
            <w:tcW w:w="1295" w:type="dxa"/>
            <w:vMerge w:val="restart"/>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tc>
      </w:tr>
      <w:tr w:rsidR="00AD1000" w:rsidRPr="00C841EB" w:rsidTr="00AD1000">
        <w:trPr>
          <w:trHeight w:val="526"/>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1842" w:type="dxa"/>
            <w:gridSpan w:val="2"/>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Единица измерения </w:t>
            </w:r>
          </w:p>
        </w:tc>
        <w:tc>
          <w:tcPr>
            <w:tcW w:w="1257"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993" w:type="dxa"/>
            <w:vMerge w:val="restart"/>
            <w:shd w:val="clear" w:color="auto" w:fill="auto"/>
            <w:vAlign w:val="center"/>
          </w:tcPr>
          <w:p w:rsidR="00AD1000" w:rsidRPr="00C841EB" w:rsidRDefault="00AD1000" w:rsidP="00AD1000">
            <w:pPr>
              <w:pStyle w:val="40"/>
              <w:shd w:val="clear" w:color="auto" w:fill="auto"/>
              <w:spacing w:after="0" w:line="240" w:lineRule="auto"/>
              <w:ind w:left="-1101" w:right="98"/>
              <w:jc w:val="right"/>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3</w:t>
            </w:r>
            <w:r w:rsidRPr="00C841EB">
              <w:rPr>
                <w:rFonts w:ascii="Times New Roman" w:hAnsi="Times New Roman" w:cs="Times New Roman"/>
                <w:b w:val="0"/>
                <w:spacing w:val="0"/>
                <w:sz w:val="18"/>
                <w:szCs w:val="18"/>
                <w:lang w:eastAsia="ru-RU"/>
              </w:rPr>
              <w:t xml:space="preserve"> год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(1-й год планового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992"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(2-й год планового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295" w:type="dxa"/>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000" w:rsidRPr="00C841EB" w:rsidTr="00AD1000">
        <w:trPr>
          <w:trHeight w:val="220"/>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restart"/>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850"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257"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000" w:rsidRPr="00C841EB" w:rsidTr="00AD1000">
        <w:trPr>
          <w:trHeight w:val="845"/>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val="restart"/>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992" w:type="dxa"/>
            <w:vMerge w:val="restart"/>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35" w:type="dxa"/>
            <w:vMerge w:val="restart"/>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436" w:type="dxa"/>
            <w:vMerge w:val="restart"/>
            <w:tcBorders>
              <w:left w:val="single" w:sz="12" w:space="0" w:color="auto"/>
              <w:right w:val="single" w:sz="12" w:space="0" w:color="auto"/>
            </w:tcBorders>
            <w:shd w:val="clear" w:color="auto" w:fill="auto"/>
            <w:vAlign w:val="center"/>
          </w:tcPr>
          <w:p w:rsidR="00AD1000" w:rsidRPr="00971341" w:rsidRDefault="00AD1000" w:rsidP="00AD1000">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Формы образования и формы реализации образовательных программ</w:t>
            </w:r>
          </w:p>
        </w:tc>
        <w:tc>
          <w:tcPr>
            <w:tcW w:w="2391"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000" w:rsidRPr="00C841EB" w:rsidTr="00AD1000">
        <w:trPr>
          <w:trHeight w:val="355"/>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992" w:type="dxa"/>
            <w:vMerge/>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135" w:type="dxa"/>
            <w:vMerge/>
            <w:tcBorders>
              <w:right w:val="single" w:sz="12" w:space="0" w:color="auto"/>
            </w:tcBorders>
            <w:shd w:val="clear" w:color="auto" w:fill="auto"/>
            <w:vAlign w:val="center"/>
          </w:tcPr>
          <w:p w:rsidR="00AD1000" w:rsidRDefault="00AD1000" w:rsidP="00AD1000">
            <w:pPr>
              <w:jc w:val="center"/>
              <w:rPr>
                <w:rFonts w:ascii="Times New Roman" w:eastAsia="Times New Roman" w:hAnsi="Times New Roman" w:cs="Times New Roman"/>
                <w:bCs/>
                <w:color w:val="auto"/>
                <w:sz w:val="18"/>
                <w:szCs w:val="18"/>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b/>
                <w:sz w:val="18"/>
                <w:szCs w:val="18"/>
              </w:rPr>
            </w:pPr>
          </w:p>
        </w:tc>
        <w:tc>
          <w:tcPr>
            <w:tcW w:w="2391"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AD1000" w:rsidRPr="00C841EB" w:rsidTr="00AD1000">
        <w:tc>
          <w:tcPr>
            <w:tcW w:w="1683" w:type="dxa"/>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578"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3</w:t>
            </w:r>
          </w:p>
        </w:tc>
        <w:tc>
          <w:tcPr>
            <w:tcW w:w="1135"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4</w:t>
            </w:r>
          </w:p>
        </w:tc>
        <w:tc>
          <w:tcPr>
            <w:tcW w:w="1436" w:type="dxa"/>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7</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8</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9</w:t>
            </w:r>
          </w:p>
        </w:tc>
        <w:tc>
          <w:tcPr>
            <w:tcW w:w="1257" w:type="dxa"/>
            <w:tcBorders>
              <w:left w:val="single" w:sz="12" w:space="0" w:color="auto"/>
            </w:tcBorders>
            <w:shd w:val="clear" w:color="auto" w:fill="auto"/>
            <w:vAlign w:val="center"/>
          </w:tcPr>
          <w:p w:rsidR="00AD1000" w:rsidRPr="00C841EB" w:rsidRDefault="00AD1000" w:rsidP="00AD1000">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11</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12</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13</w:t>
            </w:r>
          </w:p>
        </w:tc>
      </w:tr>
      <w:tr w:rsidR="00AD1000" w:rsidRPr="00C841EB" w:rsidTr="00AD1000">
        <w:trPr>
          <w:trHeight w:val="274"/>
        </w:trPr>
        <w:tc>
          <w:tcPr>
            <w:tcW w:w="1683" w:type="dxa"/>
            <w:vMerge w:val="restart"/>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802111О.99.0.БА96АЮ58001</w:t>
            </w:r>
          </w:p>
        </w:tc>
        <w:tc>
          <w:tcPr>
            <w:tcW w:w="1578"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AD1000" w:rsidRPr="00C841EB" w:rsidTr="00AD1000">
        <w:trPr>
          <w:trHeight w:val="1266"/>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5"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lang w:eastAsia="ru-RU"/>
              </w:rPr>
            </w:pP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AD1000" w:rsidRPr="00C841EB" w:rsidTr="00AD1000">
        <w:trPr>
          <w:trHeight w:val="1266"/>
        </w:trPr>
        <w:tc>
          <w:tcPr>
            <w:tcW w:w="1683" w:type="dxa"/>
            <w:vMerge w:val="restart"/>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lastRenderedPageBreak/>
              <w:t>802111О.99.0.БА96АП76001</w:t>
            </w:r>
          </w:p>
        </w:tc>
        <w:tc>
          <w:tcPr>
            <w:tcW w:w="1578"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992" w:type="dxa"/>
            <w:vMerge w:val="restart"/>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AD1000" w:rsidRPr="00C841EB" w:rsidTr="00AD1000">
        <w:trPr>
          <w:trHeight w:val="1776"/>
        </w:trPr>
        <w:tc>
          <w:tcPr>
            <w:tcW w:w="1683" w:type="dxa"/>
            <w:vMerge/>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p>
        </w:tc>
        <w:tc>
          <w:tcPr>
            <w:tcW w:w="1578" w:type="dxa"/>
            <w:vMerge/>
            <w:tcBorders>
              <w:lef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AD1000" w:rsidRPr="00C841EB" w:rsidTr="00AD1000">
        <w:trPr>
          <w:trHeight w:val="1266"/>
        </w:trPr>
        <w:tc>
          <w:tcPr>
            <w:tcW w:w="1683" w:type="dxa"/>
            <w:vMerge w:val="restart"/>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802111О.99.0.БА96АЮ83001</w:t>
            </w:r>
          </w:p>
        </w:tc>
        <w:tc>
          <w:tcPr>
            <w:tcW w:w="1578" w:type="dxa"/>
            <w:vMerge w:val="restart"/>
            <w:tcBorders>
              <w:lef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436" w:type="dxa"/>
            <w:vMerge w:val="restart"/>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AD1000" w:rsidRPr="00C841EB" w:rsidTr="00AD1000">
        <w:trPr>
          <w:trHeight w:val="1266"/>
        </w:trPr>
        <w:tc>
          <w:tcPr>
            <w:tcW w:w="1683" w:type="dxa"/>
            <w:vMerge/>
            <w:tcBorders>
              <w:left w:val="single" w:sz="12" w:space="0" w:color="auto"/>
              <w:right w:val="single" w:sz="12" w:space="0" w:color="auto"/>
            </w:tcBorders>
            <w:shd w:val="clear" w:color="auto" w:fill="auto"/>
            <w:vAlign w:val="center"/>
          </w:tcPr>
          <w:p w:rsidR="00AD1000" w:rsidRPr="00FE77C0" w:rsidRDefault="00AD1000" w:rsidP="00AD1000">
            <w:pPr>
              <w:jc w:val="center"/>
              <w:rPr>
                <w:rFonts w:ascii="Times New Roman" w:hAnsi="Times New Roman" w:cs="Times New Roman"/>
                <w:color w:val="auto"/>
              </w:rPr>
            </w:pPr>
          </w:p>
        </w:tc>
        <w:tc>
          <w:tcPr>
            <w:tcW w:w="1578" w:type="dxa"/>
            <w:vMerge/>
            <w:tcBorders>
              <w:lef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AD1000" w:rsidRPr="00C841EB" w:rsidTr="00AD1000">
        <w:trPr>
          <w:trHeight w:val="1209"/>
        </w:trPr>
        <w:tc>
          <w:tcPr>
            <w:tcW w:w="1683" w:type="dxa"/>
            <w:vMerge w:val="restart"/>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hAnsi="Times New Roman" w:cs="Times New Roman"/>
                <w:bCs/>
                <w:color w:val="auto"/>
                <w:sz w:val="18"/>
                <w:szCs w:val="18"/>
              </w:rPr>
              <w:t>802111О.99.0.БА96АА00001</w:t>
            </w:r>
          </w:p>
        </w:tc>
        <w:tc>
          <w:tcPr>
            <w:tcW w:w="1578"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Адаптированная образовательная программа</w:t>
            </w:r>
          </w:p>
        </w:tc>
        <w:tc>
          <w:tcPr>
            <w:tcW w:w="992" w:type="dxa"/>
            <w:vMerge w:val="restart"/>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Обучающиеся с ограниченными возможностями здоровья (ОВЗ)</w:t>
            </w:r>
          </w:p>
        </w:tc>
        <w:tc>
          <w:tcPr>
            <w:tcW w:w="1135"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Очная</w:t>
            </w: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10</w:t>
            </w:r>
          </w:p>
        </w:tc>
      </w:tr>
      <w:tr w:rsidR="00AD1000" w:rsidRPr="00C841EB" w:rsidTr="00AD1000">
        <w:trPr>
          <w:trHeight w:val="1127"/>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p>
        </w:tc>
        <w:tc>
          <w:tcPr>
            <w:tcW w:w="992" w:type="dxa"/>
            <w:vMerge/>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p>
        </w:tc>
        <w:tc>
          <w:tcPr>
            <w:tcW w:w="1135"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10</w:t>
            </w:r>
          </w:p>
        </w:tc>
      </w:tr>
    </w:tbl>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Pr="00FA4A89" w:rsidRDefault="00AD1000" w:rsidP="00AD1000">
      <w:pPr>
        <w:pStyle w:val="a8"/>
        <w:shd w:val="clear" w:color="auto" w:fill="auto"/>
        <w:spacing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lastRenderedPageBreak/>
        <w:t>2.</w:t>
      </w:r>
      <w:r w:rsidRPr="00FA4A89">
        <w:rPr>
          <w:rFonts w:ascii="Times New Roman" w:hAnsi="Times New Roman" w:cs="Times New Roman"/>
          <w:b w:val="0"/>
          <w:spacing w:val="0"/>
          <w:sz w:val="24"/>
          <w:szCs w:val="24"/>
        </w:rPr>
        <w:t>3.2. Показатели, характеризующие объем муниципальной услуги:</w:t>
      </w:r>
    </w:p>
    <w:p w:rsidR="00AD1000" w:rsidRPr="00C841EB" w:rsidRDefault="00AD1000" w:rsidP="00AD1000">
      <w:pPr>
        <w:pStyle w:val="a8"/>
        <w:shd w:val="clear" w:color="auto" w:fill="auto"/>
        <w:spacing w:line="230" w:lineRule="exact"/>
        <w:rPr>
          <w:rFonts w:ascii="Times New Roman" w:hAnsi="Times New Roman" w:cs="Times New Roman"/>
          <w:b w:val="0"/>
          <w:spacing w:val="0"/>
          <w:sz w:val="18"/>
          <w:szCs w:val="18"/>
        </w:rPr>
      </w:pPr>
    </w:p>
    <w:tbl>
      <w:tblPr>
        <w:tblW w:w="153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4"/>
        <w:gridCol w:w="1134"/>
        <w:gridCol w:w="1199"/>
        <w:gridCol w:w="1258"/>
        <w:gridCol w:w="933"/>
        <w:gridCol w:w="785"/>
        <w:gridCol w:w="538"/>
        <w:gridCol w:w="815"/>
        <w:gridCol w:w="844"/>
        <w:gridCol w:w="851"/>
        <w:gridCol w:w="838"/>
        <w:gridCol w:w="863"/>
        <w:gridCol w:w="850"/>
        <w:gridCol w:w="1063"/>
      </w:tblGrid>
      <w:tr w:rsidR="00AD1000" w:rsidRPr="00C841EB" w:rsidTr="00AD1000">
        <w:trPr>
          <w:trHeight w:val="1256"/>
        </w:trPr>
        <w:tc>
          <w:tcPr>
            <w:tcW w:w="1437" w:type="dxa"/>
            <w:vMerge w:val="restart"/>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4317" w:type="dxa"/>
            <w:gridSpan w:val="3"/>
            <w:vMerge w:val="restart"/>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содержание муниципальной услуги</w:t>
            </w:r>
          </w:p>
        </w:tc>
        <w:tc>
          <w:tcPr>
            <w:tcW w:w="1258" w:type="dxa"/>
            <w:vMerge w:val="restart"/>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условия (формы) оказания муниципальной услуги </w:t>
            </w:r>
          </w:p>
        </w:tc>
        <w:tc>
          <w:tcPr>
            <w:tcW w:w="2256" w:type="dxa"/>
            <w:gridSpan w:val="3"/>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510" w:type="dxa"/>
            <w:gridSpan w:val="3"/>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551" w:type="dxa"/>
            <w:gridSpan w:val="3"/>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063" w:type="dxa"/>
            <w:vMerge w:val="restart"/>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AD1000" w:rsidRPr="00C841EB" w:rsidTr="00AD1000">
        <w:trPr>
          <w:trHeight w:val="526"/>
        </w:trPr>
        <w:tc>
          <w:tcPr>
            <w:tcW w:w="1437"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933" w:type="dxa"/>
            <w:vMerge w:val="restart"/>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323" w:type="dxa"/>
            <w:gridSpan w:val="2"/>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Единица измерения </w:t>
            </w:r>
          </w:p>
        </w:tc>
        <w:tc>
          <w:tcPr>
            <w:tcW w:w="815"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44" w:type="dxa"/>
            <w:vMerge w:val="restart"/>
            <w:shd w:val="clear" w:color="auto" w:fill="auto"/>
            <w:vAlign w:val="center"/>
          </w:tcPr>
          <w:p w:rsidR="00AD1000" w:rsidRPr="00C841EB" w:rsidRDefault="00AD1000" w:rsidP="00AD1000">
            <w:pPr>
              <w:pStyle w:val="40"/>
              <w:shd w:val="clear" w:color="auto" w:fill="auto"/>
              <w:spacing w:after="0" w:line="240" w:lineRule="auto"/>
              <w:ind w:left="169"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23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1"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38" w:type="dxa"/>
            <w:vMerge w:val="restart"/>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63" w:type="dxa"/>
            <w:vMerge w:val="restart"/>
            <w:tcBorders>
              <w:right w:val="single" w:sz="12" w:space="0" w:color="auto"/>
            </w:tcBorders>
            <w:vAlign w:val="center"/>
          </w:tcPr>
          <w:p w:rsidR="00AD1000" w:rsidRPr="00C841EB" w:rsidRDefault="00AD1000" w:rsidP="00AD1000">
            <w:pPr>
              <w:pStyle w:val="40"/>
              <w:shd w:val="clear" w:color="auto" w:fill="auto"/>
              <w:spacing w:after="0" w:line="240" w:lineRule="auto"/>
              <w:ind w:left="46"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 xml:space="preserve">3 </w:t>
            </w:r>
            <w:r w:rsidRPr="00C841EB">
              <w:rPr>
                <w:rFonts w:ascii="Times New Roman" w:hAnsi="Times New Roman" w:cs="Times New Roman"/>
                <w:b w:val="0"/>
                <w:spacing w:val="0"/>
                <w:sz w:val="18"/>
                <w:szCs w:val="18"/>
                <w:lang w:eastAsia="ru-RU"/>
              </w:rPr>
              <w:t>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0" w:type="dxa"/>
            <w:vMerge w:val="restart"/>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063" w:type="dxa"/>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000" w:rsidRPr="00C841EB" w:rsidTr="00AD1000">
        <w:trPr>
          <w:trHeight w:val="207"/>
        </w:trPr>
        <w:tc>
          <w:tcPr>
            <w:tcW w:w="1437"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933"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785" w:type="dxa"/>
            <w:vMerge w:val="restart"/>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538" w:type="dxa"/>
            <w:vMerge w:val="restart"/>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 по ОКЕИ</w:t>
            </w:r>
          </w:p>
        </w:tc>
        <w:tc>
          <w:tcPr>
            <w:tcW w:w="815"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r>
      <w:tr w:rsidR="00AD1000" w:rsidRPr="00C841EB" w:rsidTr="00AD1000">
        <w:trPr>
          <w:trHeight w:val="789"/>
        </w:trPr>
        <w:tc>
          <w:tcPr>
            <w:tcW w:w="1437"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984" w:type="dxa"/>
            <w:vMerge w:val="restart"/>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1134" w:type="dxa"/>
            <w:vMerge w:val="restart"/>
            <w:vAlign w:val="center"/>
          </w:tcPr>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99" w:type="dxa"/>
            <w:vMerge w:val="restart"/>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258"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Формы образования и формы реализации образовательных программ</w:t>
            </w:r>
          </w:p>
        </w:tc>
        <w:tc>
          <w:tcPr>
            <w:tcW w:w="933"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r>
      <w:tr w:rsidR="00AD1000" w:rsidRPr="00C841EB" w:rsidTr="00AD1000">
        <w:trPr>
          <w:trHeight w:val="738"/>
        </w:trPr>
        <w:tc>
          <w:tcPr>
            <w:tcW w:w="1437"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984"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134" w:type="dxa"/>
            <w:vMerge/>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199" w:type="dxa"/>
            <w:vMerge/>
            <w:tcBorders>
              <w:right w:val="single" w:sz="12" w:space="0" w:color="auto"/>
            </w:tcBorders>
            <w:shd w:val="clear" w:color="auto" w:fill="auto"/>
            <w:vAlign w:val="center"/>
          </w:tcPr>
          <w:p w:rsidR="00AD1000" w:rsidRDefault="00AD1000" w:rsidP="00AD1000">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33"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Pr="009816CC" w:rsidRDefault="00AD1000" w:rsidP="00AD1000">
            <w:pPr>
              <w:jc w:val="center"/>
              <w:rPr>
                <w:rFonts w:ascii="Times New Roman" w:eastAsia="Times New Roman" w:hAnsi="Times New Roman" w:cs="Times New Roman"/>
                <w:bCs/>
                <w:color w:val="auto"/>
                <w:sz w:val="18"/>
                <w:szCs w:val="18"/>
              </w:rPr>
            </w:pPr>
            <w:r w:rsidRPr="009816CC">
              <w:rPr>
                <w:rFonts w:ascii="Times New Roman" w:hAnsi="Times New Roman" w:cs="Times New Roman"/>
                <w:sz w:val="18"/>
                <w:szCs w:val="18"/>
              </w:rPr>
              <w:t>в процентах</w:t>
            </w:r>
          </w:p>
        </w:tc>
      </w:tr>
      <w:tr w:rsidR="00AD1000" w:rsidRPr="00C841EB" w:rsidTr="00AD1000">
        <w:tc>
          <w:tcPr>
            <w:tcW w:w="1437" w:type="dxa"/>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984" w:type="dxa"/>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134" w:type="dxa"/>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3</w:t>
            </w:r>
          </w:p>
        </w:tc>
        <w:tc>
          <w:tcPr>
            <w:tcW w:w="1199" w:type="dxa"/>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4</w:t>
            </w:r>
          </w:p>
        </w:tc>
        <w:tc>
          <w:tcPr>
            <w:tcW w:w="1258" w:type="dxa"/>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933" w:type="dxa"/>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785" w:type="dxa"/>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538" w:type="dxa"/>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15" w:type="dxa"/>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44" w:type="dxa"/>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1" w:type="dxa"/>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1</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2</w:t>
            </w: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3</w:t>
            </w: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4</w:t>
            </w:r>
          </w:p>
        </w:tc>
        <w:tc>
          <w:tcPr>
            <w:tcW w:w="10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15</w:t>
            </w:r>
          </w:p>
        </w:tc>
      </w:tr>
      <w:tr w:rsidR="00AD1000" w:rsidRPr="00C841EB" w:rsidTr="00324915">
        <w:trPr>
          <w:trHeight w:val="1062"/>
        </w:trPr>
        <w:tc>
          <w:tcPr>
            <w:tcW w:w="1437" w:type="dxa"/>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802111О.99.0.БА96АЮ58001</w:t>
            </w:r>
          </w:p>
        </w:tc>
        <w:tc>
          <w:tcPr>
            <w:tcW w:w="1984"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933"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AD1000" w:rsidRPr="00C841EB" w:rsidRDefault="00982C58"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465</w:t>
            </w:r>
          </w:p>
        </w:tc>
        <w:tc>
          <w:tcPr>
            <w:tcW w:w="844" w:type="dxa"/>
            <w:shd w:val="clear" w:color="auto" w:fill="auto"/>
            <w:vAlign w:val="center"/>
          </w:tcPr>
          <w:p w:rsidR="00AD1000" w:rsidRPr="00C841EB" w:rsidRDefault="00982C58"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455</w:t>
            </w:r>
          </w:p>
        </w:tc>
        <w:tc>
          <w:tcPr>
            <w:tcW w:w="851" w:type="dxa"/>
            <w:tcBorders>
              <w:right w:val="single" w:sz="12" w:space="0" w:color="auto"/>
            </w:tcBorders>
            <w:shd w:val="clear" w:color="auto" w:fill="auto"/>
            <w:vAlign w:val="center"/>
          </w:tcPr>
          <w:p w:rsidR="00AD1000" w:rsidRPr="00C841EB" w:rsidRDefault="00982C58"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455</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r w:rsidR="00AD1000" w:rsidRPr="00C841EB" w:rsidTr="00324915">
        <w:trPr>
          <w:trHeight w:val="1261"/>
        </w:trPr>
        <w:tc>
          <w:tcPr>
            <w:tcW w:w="1437" w:type="dxa"/>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802111О.99.0.БА96АП76001</w:t>
            </w:r>
          </w:p>
        </w:tc>
        <w:tc>
          <w:tcPr>
            <w:tcW w:w="1984"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1134" w:type="dxa"/>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AD1000" w:rsidRPr="00C841EB" w:rsidTr="00324915">
        <w:trPr>
          <w:trHeight w:val="1449"/>
        </w:trPr>
        <w:tc>
          <w:tcPr>
            <w:tcW w:w="1437" w:type="dxa"/>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802111О.99.0.БА96АЮ83001</w:t>
            </w:r>
          </w:p>
        </w:tc>
        <w:tc>
          <w:tcPr>
            <w:tcW w:w="1984" w:type="dxa"/>
            <w:tcBorders>
              <w:lef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258" w:type="dxa"/>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AD1000" w:rsidRPr="00C841EB" w:rsidTr="00324915">
        <w:trPr>
          <w:trHeight w:val="1449"/>
        </w:trPr>
        <w:tc>
          <w:tcPr>
            <w:tcW w:w="1437" w:type="dxa"/>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hAnsi="Times New Roman" w:cs="Times New Roman"/>
                <w:bCs/>
                <w:color w:val="auto"/>
                <w:sz w:val="18"/>
                <w:szCs w:val="18"/>
              </w:rPr>
              <w:t>802111О.99.0.БА96АА00001</w:t>
            </w:r>
          </w:p>
        </w:tc>
        <w:tc>
          <w:tcPr>
            <w:tcW w:w="1984"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Адаптированная образовательная программа</w:t>
            </w:r>
          </w:p>
        </w:tc>
        <w:tc>
          <w:tcPr>
            <w:tcW w:w="1134" w:type="dxa"/>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Обучающиеся с ограниченными возможностями здоровья (ОВЗ)</w:t>
            </w:r>
          </w:p>
        </w:tc>
        <w:tc>
          <w:tcPr>
            <w:tcW w:w="1199"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Очная</w:t>
            </w:r>
          </w:p>
        </w:tc>
        <w:tc>
          <w:tcPr>
            <w:tcW w:w="933"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bl>
    <w:p w:rsidR="00AD1000" w:rsidRDefault="00AD1000" w:rsidP="00AD1000">
      <w:pPr>
        <w:rPr>
          <w:rFonts w:ascii="Times New Roman" w:eastAsia="Times New Roman" w:hAnsi="Times New Roman" w:cs="Times New Roman"/>
          <w:bCs/>
          <w:color w:val="auto"/>
          <w:sz w:val="18"/>
          <w:szCs w:val="18"/>
        </w:rPr>
      </w:pPr>
    </w:p>
    <w:p w:rsidR="00AD1000" w:rsidRPr="00AD1000" w:rsidRDefault="00AD1000" w:rsidP="00AD1000">
      <w:pPr>
        <w:rPr>
          <w:rFonts w:ascii="Times New Roman" w:eastAsia="Times New Roman" w:hAnsi="Times New Roman" w:cs="Times New Roman"/>
          <w:bCs/>
          <w:color w:val="auto"/>
        </w:rPr>
      </w:pPr>
      <w:r>
        <w:rPr>
          <w:rFonts w:ascii="Times New Roman" w:eastAsia="Times New Roman" w:hAnsi="Times New Roman" w:cs="Times New Roman"/>
          <w:bCs/>
          <w:color w:val="auto"/>
        </w:rPr>
        <w:lastRenderedPageBreak/>
        <w:t>2.</w:t>
      </w:r>
      <w:r w:rsidRPr="00AD100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AD1000" w:rsidRPr="00AD1000" w:rsidRDefault="00AD1000" w:rsidP="00AD1000">
      <w:pPr>
        <w:rPr>
          <w:rFonts w:ascii="Times New Roman" w:eastAsia="Times New Roman" w:hAnsi="Times New Roman" w:cs="Times New Roman"/>
          <w:bCs/>
          <w:color w:val="auto"/>
        </w:rPr>
      </w:pPr>
    </w:p>
    <w:tbl>
      <w:tblPr>
        <w:tblW w:w="150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425"/>
      </w:tblGrid>
      <w:tr w:rsidR="00AD1000" w:rsidRPr="00AD1000" w:rsidTr="00AD1000">
        <w:tc>
          <w:tcPr>
            <w:tcW w:w="15021" w:type="dxa"/>
            <w:gridSpan w:val="5"/>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Нормативный правовой акт</w:t>
            </w:r>
          </w:p>
        </w:tc>
      </w:tr>
      <w:tr w:rsidR="00AD1000" w:rsidRPr="00AD1000" w:rsidTr="00AD1000">
        <w:tc>
          <w:tcPr>
            <w:tcW w:w="2876"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вид</w:t>
            </w:r>
          </w:p>
        </w:tc>
        <w:tc>
          <w:tcPr>
            <w:tcW w:w="2941"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принявший орган</w:t>
            </w:r>
          </w:p>
        </w:tc>
        <w:tc>
          <w:tcPr>
            <w:tcW w:w="2882"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дата</w:t>
            </w:r>
          </w:p>
        </w:tc>
        <w:tc>
          <w:tcPr>
            <w:tcW w:w="2897"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номер</w:t>
            </w:r>
          </w:p>
        </w:tc>
        <w:tc>
          <w:tcPr>
            <w:tcW w:w="3425"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наименование</w:t>
            </w:r>
          </w:p>
        </w:tc>
      </w:tr>
      <w:tr w:rsidR="00AD1000" w:rsidRPr="00AD1000" w:rsidTr="00AD1000">
        <w:tc>
          <w:tcPr>
            <w:tcW w:w="2876"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1</w:t>
            </w:r>
          </w:p>
        </w:tc>
        <w:tc>
          <w:tcPr>
            <w:tcW w:w="2941"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2</w:t>
            </w:r>
          </w:p>
        </w:tc>
        <w:tc>
          <w:tcPr>
            <w:tcW w:w="2882"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3</w:t>
            </w:r>
          </w:p>
        </w:tc>
        <w:tc>
          <w:tcPr>
            <w:tcW w:w="2897"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4</w:t>
            </w:r>
          </w:p>
        </w:tc>
        <w:tc>
          <w:tcPr>
            <w:tcW w:w="3425"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5</w:t>
            </w:r>
          </w:p>
        </w:tc>
      </w:tr>
      <w:tr w:rsidR="00AD1000" w:rsidRPr="00AD1000" w:rsidTr="00AD1000">
        <w:tc>
          <w:tcPr>
            <w:tcW w:w="2876"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c>
          <w:tcPr>
            <w:tcW w:w="2941"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c>
          <w:tcPr>
            <w:tcW w:w="2882"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c>
          <w:tcPr>
            <w:tcW w:w="2897"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c>
          <w:tcPr>
            <w:tcW w:w="3425"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r>
    </w:tbl>
    <w:p w:rsidR="00AD1000" w:rsidRPr="00AD1000" w:rsidRDefault="00AD1000" w:rsidP="00AD1000">
      <w:pPr>
        <w:rPr>
          <w:rFonts w:ascii="Times New Roman" w:eastAsia="Times New Roman" w:hAnsi="Times New Roman" w:cs="Times New Roman"/>
          <w:bCs/>
          <w:color w:val="auto"/>
        </w:rPr>
      </w:pPr>
    </w:p>
    <w:p w:rsidR="00AD1000" w:rsidRPr="00AD1000" w:rsidRDefault="00AD1000" w:rsidP="00AD1000">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Pr="00AD1000">
        <w:rPr>
          <w:rFonts w:ascii="Times New Roman" w:eastAsia="Times New Roman" w:hAnsi="Times New Roman" w:cs="Times New Roman"/>
          <w:bCs/>
          <w:color w:val="auto"/>
        </w:rPr>
        <w:t>5.</w:t>
      </w:r>
      <w:r>
        <w:rPr>
          <w:rFonts w:ascii="Times New Roman" w:eastAsia="Times New Roman" w:hAnsi="Times New Roman" w:cs="Times New Roman"/>
          <w:bCs/>
          <w:color w:val="auto"/>
        </w:rPr>
        <w:t xml:space="preserve"> </w:t>
      </w:r>
      <w:r w:rsidRPr="00AD1000">
        <w:rPr>
          <w:rFonts w:ascii="Times New Roman" w:eastAsia="Times New Roman" w:hAnsi="Times New Roman" w:cs="Times New Roman"/>
          <w:bCs/>
          <w:color w:val="auto"/>
        </w:rPr>
        <w:t>Порядок оказания муниципальной услуги</w:t>
      </w:r>
    </w:p>
    <w:p w:rsidR="00AD1000" w:rsidRPr="00AD1000" w:rsidRDefault="00AD1000" w:rsidP="00AD1000">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Pr="00AD1000">
        <w:rPr>
          <w:rFonts w:ascii="Times New Roman" w:eastAsia="Times New Roman" w:hAnsi="Times New Roman" w:cs="Times New Roman"/>
          <w:bCs/>
          <w:color w:val="auto"/>
        </w:rPr>
        <w:t>5.1.</w:t>
      </w:r>
      <w:r>
        <w:rPr>
          <w:rFonts w:ascii="Times New Roman" w:eastAsia="Times New Roman" w:hAnsi="Times New Roman" w:cs="Times New Roman"/>
          <w:bCs/>
          <w:color w:val="auto"/>
        </w:rPr>
        <w:t xml:space="preserve"> </w:t>
      </w:r>
      <w:r w:rsidRPr="00AD1000">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15168" w:type="dxa"/>
        <w:tblInd w:w="-289" w:type="dxa"/>
        <w:tblLayout w:type="fixed"/>
        <w:tblLook w:val="01E0" w:firstRow="1" w:lastRow="1" w:firstColumn="1" w:lastColumn="1" w:noHBand="0" w:noVBand="0"/>
      </w:tblPr>
      <w:tblGrid>
        <w:gridCol w:w="15168"/>
      </w:tblGrid>
      <w:tr w:rsidR="00AD1000" w:rsidRPr="00AD1000" w:rsidTr="00AD1000">
        <w:tc>
          <w:tcPr>
            <w:tcW w:w="15168" w:type="dxa"/>
          </w:tcPr>
          <w:p w:rsidR="00AD1000" w:rsidRPr="00AD1000" w:rsidRDefault="00AD1000" w:rsidP="00AD1000">
            <w:pPr>
              <w:autoSpaceDE w:val="0"/>
              <w:autoSpaceDN w:val="0"/>
              <w:adjustRightInd w:val="0"/>
              <w:ind w:firstLine="181"/>
              <w:jc w:val="both"/>
              <w:rPr>
                <w:rFonts w:ascii="Times New Roman" w:hAnsi="Times New Roman" w:cs="Times New Roman"/>
                <w:color w:val="auto"/>
              </w:rPr>
            </w:pPr>
            <w:r w:rsidRPr="00AD1000">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AD1000" w:rsidRPr="00AD1000" w:rsidTr="00AD1000">
        <w:tc>
          <w:tcPr>
            <w:tcW w:w="15168" w:type="dxa"/>
          </w:tcPr>
          <w:p w:rsidR="00AD1000" w:rsidRPr="00AD1000" w:rsidRDefault="00AD1000" w:rsidP="00AD1000">
            <w:pPr>
              <w:ind w:firstLine="181"/>
              <w:jc w:val="both"/>
              <w:rPr>
                <w:rFonts w:ascii="Times New Roman" w:hAnsi="Times New Roman" w:cs="Times New Roman"/>
                <w:color w:val="auto"/>
              </w:rPr>
            </w:pPr>
            <w:r w:rsidRPr="00AD1000">
              <w:rPr>
                <w:rFonts w:ascii="Times New Roman" w:hAnsi="Times New Roman" w:cs="Times New Roman"/>
                <w:color w:val="auto"/>
              </w:rPr>
              <w:t>– Федеральный закон от 29.12.2012 г. № 273-ФЗ «Об образовании в Российской Федерации»</w:t>
            </w:r>
          </w:p>
        </w:tc>
      </w:tr>
    </w:tbl>
    <w:p w:rsidR="00AD1000" w:rsidRDefault="00AD1000" w:rsidP="00AD1000">
      <w:pPr>
        <w:rPr>
          <w:rFonts w:ascii="Times New Roman" w:eastAsia="Times New Roman" w:hAnsi="Times New Roman" w:cs="Times New Roman"/>
          <w:bCs/>
          <w:color w:val="auto"/>
        </w:rPr>
      </w:pPr>
    </w:p>
    <w:p w:rsidR="00AD1000" w:rsidRPr="00AD1000" w:rsidRDefault="00AD1000" w:rsidP="00AD1000">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Pr="00AD1000">
        <w:rPr>
          <w:rFonts w:ascii="Times New Roman" w:eastAsia="Times New Roman" w:hAnsi="Times New Roman" w:cs="Times New Roman"/>
          <w:bCs/>
          <w:color w:val="auto"/>
        </w:rPr>
        <w:t>5.2.</w:t>
      </w:r>
      <w:r>
        <w:rPr>
          <w:rFonts w:ascii="Times New Roman" w:eastAsia="Times New Roman" w:hAnsi="Times New Roman" w:cs="Times New Roman"/>
          <w:bCs/>
          <w:color w:val="auto"/>
        </w:rPr>
        <w:t xml:space="preserve"> </w:t>
      </w:r>
      <w:r w:rsidRPr="00AD1000">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AD1000" w:rsidRPr="00AD1000" w:rsidRDefault="00AD1000" w:rsidP="00AD1000">
      <w:pPr>
        <w:rPr>
          <w:rFonts w:ascii="Times New Roman" w:eastAsia="Times New Roman" w:hAnsi="Times New Roman" w:cs="Times New Roman"/>
          <w:bCs/>
          <w:color w:val="auto"/>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833"/>
        <w:gridCol w:w="1304"/>
      </w:tblGrid>
      <w:tr w:rsidR="00AD1000" w:rsidRPr="00AD1000" w:rsidTr="00AD1000">
        <w:tc>
          <w:tcPr>
            <w:tcW w:w="2031" w:type="dxa"/>
          </w:tcPr>
          <w:p w:rsidR="00AD1000" w:rsidRPr="00AD1000" w:rsidRDefault="00AD1000" w:rsidP="00AD1000">
            <w:pPr>
              <w:pStyle w:val="40"/>
              <w:shd w:val="clear" w:color="auto" w:fill="auto"/>
              <w:spacing w:after="0" w:line="240" w:lineRule="auto"/>
              <w:ind w:left="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Способ информирования</w:t>
            </w:r>
          </w:p>
        </w:tc>
        <w:tc>
          <w:tcPr>
            <w:tcW w:w="11833" w:type="dxa"/>
          </w:tcPr>
          <w:p w:rsidR="00AD1000" w:rsidRPr="00AD1000" w:rsidRDefault="00AD1000" w:rsidP="00AD100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Состав размещаемой информации</w:t>
            </w:r>
          </w:p>
        </w:tc>
        <w:tc>
          <w:tcPr>
            <w:tcW w:w="1304" w:type="dxa"/>
          </w:tcPr>
          <w:p w:rsidR="00AD1000" w:rsidRPr="00AD1000" w:rsidRDefault="00AD1000" w:rsidP="00AD1000">
            <w:pPr>
              <w:pStyle w:val="40"/>
              <w:shd w:val="clear" w:color="auto" w:fill="auto"/>
              <w:spacing w:after="0" w:line="240" w:lineRule="auto"/>
              <w:ind w:left="45" w:hanging="4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Частота обновления информации</w:t>
            </w:r>
          </w:p>
        </w:tc>
      </w:tr>
      <w:tr w:rsidR="00AD1000" w:rsidRPr="00AD1000" w:rsidTr="00AD1000">
        <w:trPr>
          <w:trHeight w:hRule="exact" w:val="1471"/>
        </w:trPr>
        <w:tc>
          <w:tcPr>
            <w:tcW w:w="2031" w:type="dxa"/>
          </w:tcPr>
          <w:p w:rsidR="00AD1000" w:rsidRPr="00AD1000" w:rsidRDefault="00AD1000" w:rsidP="00AD1000">
            <w:pPr>
              <w:pStyle w:val="40"/>
              <w:shd w:val="clear" w:color="auto" w:fill="auto"/>
              <w:ind w:left="5"/>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1. Размещение информации на информационных стендах</w:t>
            </w:r>
          </w:p>
        </w:tc>
        <w:tc>
          <w:tcPr>
            <w:tcW w:w="11833" w:type="dxa"/>
          </w:tcPr>
          <w:p w:rsidR="00AD1000" w:rsidRPr="00AD1000" w:rsidRDefault="00AD1000" w:rsidP="00AD1000">
            <w:pPr>
              <w:pStyle w:val="40"/>
              <w:shd w:val="clear" w:color="auto" w:fill="auto"/>
              <w:rPr>
                <w:rFonts w:ascii="Times New Roman" w:hAnsi="Times New Roman" w:cs="Times New Roman"/>
                <w:b w:val="0"/>
                <w:sz w:val="20"/>
                <w:szCs w:val="20"/>
                <w:lang w:eastAsia="ru-RU"/>
              </w:rPr>
            </w:pPr>
            <w:r w:rsidRPr="00AD1000">
              <w:rPr>
                <w:rFonts w:ascii="Times New Roman" w:hAnsi="Times New Roman" w:cs="Times New Roman"/>
                <w:b w:val="0"/>
                <w:spacing w:val="0"/>
                <w:sz w:val="20"/>
                <w:szCs w:val="20"/>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AD1000">
              <w:rPr>
                <w:rFonts w:ascii="Times New Roman" w:hAnsi="Times New Roman" w:cs="Times New Roman"/>
                <w:b w:val="0"/>
                <w:sz w:val="20"/>
                <w:szCs w:val="20"/>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1" w:history="1">
              <w:r w:rsidRPr="00AD1000">
                <w:rPr>
                  <w:rStyle w:val="a9"/>
                  <w:rFonts w:ascii="Times New Roman" w:hAnsi="Times New Roman" w:cs="Times New Roman"/>
                  <w:b w:val="0"/>
                  <w:sz w:val="20"/>
                  <w:szCs w:val="20"/>
                  <w:lang w:eastAsia="ru-RU"/>
                </w:rPr>
                <w:t>(законными представителями)</w:t>
              </w:r>
            </w:hyperlink>
            <w:r w:rsidRPr="00AD1000">
              <w:rPr>
                <w:rFonts w:ascii="Times New Roman" w:hAnsi="Times New Roman" w:cs="Times New Roman"/>
                <w:b w:val="0"/>
                <w:sz w:val="20"/>
                <w:szCs w:val="20"/>
                <w:lang w:eastAsia="ru-RU"/>
              </w:rPr>
              <w:t xml:space="preserve"> несовершеннолетних обучающихся</w:t>
            </w:r>
          </w:p>
          <w:p w:rsidR="00AD1000" w:rsidRPr="00AD1000" w:rsidRDefault="00AD1000" w:rsidP="00AD1000">
            <w:pPr>
              <w:pStyle w:val="40"/>
              <w:shd w:val="clear" w:color="auto" w:fill="auto"/>
              <w:jc w:val="both"/>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w:t>
            </w:r>
          </w:p>
        </w:tc>
        <w:tc>
          <w:tcPr>
            <w:tcW w:w="1304" w:type="dxa"/>
          </w:tcPr>
          <w:p w:rsidR="00AD1000" w:rsidRPr="00AD1000" w:rsidRDefault="00AD1000" w:rsidP="00AD1000">
            <w:pPr>
              <w:pStyle w:val="40"/>
              <w:shd w:val="clear" w:color="auto" w:fill="auto"/>
              <w:ind w:left="45" w:right="135" w:hanging="4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По мере изменения данных</w:t>
            </w:r>
          </w:p>
        </w:tc>
      </w:tr>
      <w:tr w:rsidR="00AD1000" w:rsidRPr="00AD1000" w:rsidTr="00AD1000">
        <w:tc>
          <w:tcPr>
            <w:tcW w:w="2031" w:type="dxa"/>
          </w:tcPr>
          <w:p w:rsidR="00AD1000" w:rsidRPr="00AD1000" w:rsidRDefault="00AD1000" w:rsidP="00AD1000">
            <w:pPr>
              <w:pStyle w:val="40"/>
              <w:shd w:val="clear" w:color="auto" w:fill="auto"/>
              <w:ind w:left="5"/>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2. Размещение информации на сайте образовательной организации</w:t>
            </w:r>
          </w:p>
        </w:tc>
        <w:tc>
          <w:tcPr>
            <w:tcW w:w="11833" w:type="dxa"/>
          </w:tcPr>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Информация:</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б) о структуре и об органах управления образовательной организацией;</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д) о языках образования;</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е) о федеральных государственных образовательных стандартах, об образовательных стандартах (при их наличии);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ж) о руководителе образовательной организации, его заместителях, руководителях филиалов образовательной организации (при их наличии);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з) о персональном составе педагогических работников с указанием уровня образования, квалификации и опыта работы;</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lastRenderedPageBreak/>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м) о поступлении финансовых и материальных средств и об их расходовании по итогам финансового года;</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н) копия устава образовательной организации;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о) лицензии на осуществление образовательной деятельности (с приложениями);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п) свидетельства о государственной аккредитации (с приложениями);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 xml:space="preserve">т) отчета о результатах </w:t>
            </w:r>
            <w:proofErr w:type="spellStart"/>
            <w:r w:rsidRPr="00AD1000">
              <w:rPr>
                <w:rFonts w:ascii="Times New Roman" w:eastAsia="Times New Roman" w:hAnsi="Times New Roman" w:cs="Times New Roman"/>
                <w:color w:val="auto"/>
                <w:sz w:val="20"/>
                <w:szCs w:val="20"/>
              </w:rPr>
              <w:t>самообследования</w:t>
            </w:r>
            <w:proofErr w:type="spellEnd"/>
            <w:r w:rsidRPr="00AD1000">
              <w:rPr>
                <w:rFonts w:ascii="Times New Roman" w:eastAsia="Times New Roman" w:hAnsi="Times New Roman" w:cs="Times New Roman"/>
                <w:color w:val="auto"/>
                <w:sz w:val="20"/>
                <w:szCs w:val="20"/>
              </w:rPr>
              <w:t xml:space="preserve">. </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304" w:type="dxa"/>
          </w:tcPr>
          <w:p w:rsidR="00AD1000" w:rsidRPr="00AD1000" w:rsidRDefault="00AD1000" w:rsidP="00AD1000">
            <w:pPr>
              <w:pStyle w:val="40"/>
              <w:shd w:val="clear" w:color="auto" w:fill="auto"/>
              <w:ind w:left="45" w:right="135" w:hanging="4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lastRenderedPageBreak/>
              <w:t>По мере изменения данных</w:t>
            </w:r>
          </w:p>
          <w:p w:rsidR="00AD1000" w:rsidRPr="00AD1000" w:rsidRDefault="00AD1000" w:rsidP="00AD1000">
            <w:pPr>
              <w:pStyle w:val="40"/>
              <w:shd w:val="clear" w:color="auto" w:fill="auto"/>
              <w:ind w:left="45" w:right="135" w:hanging="45"/>
              <w:jc w:val="center"/>
              <w:rPr>
                <w:rFonts w:ascii="Times New Roman" w:hAnsi="Times New Roman" w:cs="Times New Roman"/>
                <w:b w:val="0"/>
                <w:spacing w:val="0"/>
                <w:sz w:val="20"/>
                <w:szCs w:val="20"/>
                <w:lang w:eastAsia="ru-RU"/>
              </w:rPr>
            </w:pPr>
          </w:p>
          <w:p w:rsidR="00AD1000" w:rsidRPr="00AD1000" w:rsidRDefault="00AD1000" w:rsidP="00AD1000">
            <w:pPr>
              <w:pStyle w:val="40"/>
              <w:shd w:val="clear" w:color="auto" w:fill="auto"/>
              <w:ind w:left="45" w:right="135" w:hanging="45"/>
              <w:jc w:val="center"/>
              <w:rPr>
                <w:rFonts w:ascii="Times New Roman" w:hAnsi="Times New Roman" w:cs="Times New Roman"/>
                <w:b w:val="0"/>
                <w:spacing w:val="0"/>
                <w:sz w:val="20"/>
                <w:szCs w:val="20"/>
                <w:lang w:eastAsia="ru-RU"/>
              </w:rPr>
            </w:pPr>
          </w:p>
        </w:tc>
      </w:tr>
    </w:tbl>
    <w:p w:rsidR="00AD1000" w:rsidRPr="00C841EB" w:rsidRDefault="00AD1000" w:rsidP="00AD1000">
      <w:pPr>
        <w:spacing w:line="230" w:lineRule="exact"/>
        <w:ind w:left="5620"/>
        <w:rPr>
          <w:rFonts w:ascii="Times New Roman" w:hAnsi="Times New Roman" w:cs="Times New Roman"/>
          <w:b/>
          <w:sz w:val="18"/>
          <w:szCs w:val="18"/>
        </w:rPr>
      </w:pPr>
    </w:p>
    <w:p w:rsidR="00AD1000" w:rsidRPr="00C841EB" w:rsidRDefault="00AD1000" w:rsidP="00AD1000">
      <w:pPr>
        <w:pStyle w:val="40"/>
        <w:shd w:val="clear" w:color="auto" w:fill="auto"/>
        <w:spacing w:after="0" w:line="230" w:lineRule="exact"/>
        <w:ind w:left="5620"/>
        <w:rPr>
          <w:rFonts w:ascii="Times New Roman" w:hAnsi="Times New Roman" w:cs="Times New Roman"/>
          <w:b w:val="0"/>
          <w:color w:val="00000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110E03" w:rsidRPr="002548B9" w:rsidRDefault="00110E03" w:rsidP="000A4498">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lastRenderedPageBreak/>
        <w:t xml:space="preserve">РАЗДЕЛ </w:t>
      </w:r>
      <w:r w:rsidR="00AD1000" w:rsidRPr="002548B9">
        <w:rPr>
          <w:rFonts w:ascii="Times New Roman" w:eastAsia="Times New Roman" w:hAnsi="Times New Roman" w:cs="Times New Roman"/>
          <w:bCs/>
          <w:color w:val="auto"/>
        </w:rPr>
        <w:t>3</w:t>
      </w:r>
    </w:p>
    <w:p w:rsidR="00110E03" w:rsidRPr="002548B9" w:rsidRDefault="00110E03" w:rsidP="00110E03">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110E03" w:rsidRPr="002548B9" w:rsidTr="005126C0">
        <w:trPr>
          <w:trHeight w:val="1266"/>
        </w:trPr>
        <w:tc>
          <w:tcPr>
            <w:tcW w:w="1383" w:type="dxa"/>
            <w:tcBorders>
              <w:top w:val="nil"/>
              <w:left w:val="nil"/>
              <w:bottom w:val="nil"/>
              <w:right w:val="single" w:sz="4" w:space="0" w:color="auto"/>
            </w:tcBorders>
            <w:shd w:val="clear" w:color="auto" w:fill="auto"/>
          </w:tcPr>
          <w:p w:rsidR="005126C0" w:rsidRPr="002548B9" w:rsidRDefault="006A6BD1" w:rsidP="005126C0">
            <w:pP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Код по общероссийскому базовому перечню или региональному перечню</w:t>
            </w:r>
          </w:p>
          <w:p w:rsidR="00110E03" w:rsidRPr="002548B9" w:rsidRDefault="005126C0" w:rsidP="005126C0">
            <w:pP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110E03" w:rsidRPr="002548B9" w:rsidRDefault="005F14D9" w:rsidP="00E73782">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36.794.0</w:t>
            </w:r>
          </w:p>
        </w:tc>
      </w:tr>
    </w:tbl>
    <w:p w:rsidR="00110E03" w:rsidRPr="002548B9" w:rsidRDefault="00110E03" w:rsidP="00110E03">
      <w:pPr>
        <w:rPr>
          <w:rFonts w:ascii="Times New Roman" w:eastAsia="Times New Roman" w:hAnsi="Times New Roman" w:cs="Times New Roman"/>
          <w:bCs/>
          <w:color w:val="auto"/>
        </w:rPr>
      </w:pPr>
    </w:p>
    <w:p w:rsidR="00110E03" w:rsidRPr="002548B9" w:rsidRDefault="00110E03" w:rsidP="00110E03">
      <w:pPr>
        <w:rPr>
          <w:rFonts w:ascii="Times New Roman" w:eastAsia="Times New Roman" w:hAnsi="Times New Roman" w:cs="Times New Roman"/>
          <w:bCs/>
          <w:color w:val="auto"/>
        </w:rPr>
      </w:pPr>
    </w:p>
    <w:p w:rsidR="00110E03" w:rsidRPr="002548B9" w:rsidRDefault="002548B9" w:rsidP="00110E03">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110E03" w:rsidRPr="002548B9">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110E03" w:rsidRPr="002548B9">
        <w:rPr>
          <w:rFonts w:ascii="Times New Roman" w:eastAsia="Times New Roman" w:hAnsi="Times New Roman" w:cs="Times New Roman"/>
          <w:bCs/>
          <w:color w:val="auto"/>
        </w:rPr>
        <w:t>Наименование муниципальной услуги</w:t>
      </w:r>
    </w:p>
    <w:p w:rsidR="00110E03" w:rsidRPr="002548B9" w:rsidRDefault="00110E03" w:rsidP="00110E03">
      <w:pPr>
        <w:rPr>
          <w:rFonts w:ascii="Times New Roman" w:eastAsia="Times New Roman" w:hAnsi="Times New Roman" w:cs="Times New Roman"/>
          <w:bCs/>
          <w:i/>
          <w:color w:val="auto"/>
          <w:u w:val="single"/>
        </w:rPr>
      </w:pPr>
      <w:r w:rsidRPr="002548B9">
        <w:rPr>
          <w:rFonts w:ascii="Times New Roman" w:eastAsia="Times New Roman" w:hAnsi="Times New Roman" w:cs="Times New Roman"/>
          <w:bCs/>
          <w:i/>
          <w:color w:val="auto"/>
          <w:u w:val="single"/>
        </w:rPr>
        <w:t>Реализация основных общеобразовательных программ среднего общего образования</w:t>
      </w:r>
    </w:p>
    <w:p w:rsidR="00110E03" w:rsidRPr="002548B9" w:rsidRDefault="00110E03" w:rsidP="00110E03">
      <w:pPr>
        <w:rPr>
          <w:rFonts w:ascii="Times New Roman" w:eastAsia="Times New Roman" w:hAnsi="Times New Roman" w:cs="Times New Roman"/>
          <w:bCs/>
          <w:i/>
          <w:color w:val="auto"/>
          <w:u w:val="single"/>
        </w:rPr>
      </w:pPr>
    </w:p>
    <w:p w:rsidR="00110E03" w:rsidRPr="002548B9" w:rsidRDefault="002548B9" w:rsidP="00110E03">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110E03" w:rsidRPr="002548B9">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110E03" w:rsidRPr="002548B9">
        <w:rPr>
          <w:rFonts w:ascii="Times New Roman" w:eastAsia="Times New Roman" w:hAnsi="Times New Roman" w:cs="Times New Roman"/>
          <w:bCs/>
          <w:color w:val="auto"/>
        </w:rPr>
        <w:t>Категории потребителей муниципальной услуги</w:t>
      </w:r>
    </w:p>
    <w:p w:rsidR="00110E03" w:rsidRPr="002548B9" w:rsidRDefault="00110E03" w:rsidP="00110E03">
      <w:pPr>
        <w:pStyle w:val="40"/>
        <w:shd w:val="clear" w:color="auto" w:fill="auto"/>
        <w:spacing w:after="0" w:line="240" w:lineRule="auto"/>
        <w:rPr>
          <w:rFonts w:ascii="Times New Roman" w:hAnsi="Times New Roman" w:cs="Times New Roman"/>
          <w:b w:val="0"/>
          <w:i/>
          <w:spacing w:val="0"/>
          <w:sz w:val="24"/>
          <w:szCs w:val="24"/>
          <w:u w:val="single"/>
        </w:rPr>
      </w:pPr>
      <w:r w:rsidRPr="002548B9">
        <w:rPr>
          <w:rFonts w:ascii="Times New Roman" w:hAnsi="Times New Roman" w:cs="Times New Roman"/>
          <w:b w:val="0"/>
          <w:i/>
          <w:spacing w:val="0"/>
          <w:sz w:val="24"/>
          <w:szCs w:val="24"/>
          <w:u w:val="single"/>
        </w:rPr>
        <w:t xml:space="preserve">Физические лица </w:t>
      </w:r>
    </w:p>
    <w:p w:rsidR="00110E03" w:rsidRPr="002548B9" w:rsidRDefault="00110E03" w:rsidP="00110E03">
      <w:pPr>
        <w:pStyle w:val="40"/>
        <w:shd w:val="clear" w:color="auto" w:fill="auto"/>
        <w:spacing w:after="0" w:line="240" w:lineRule="auto"/>
        <w:rPr>
          <w:rFonts w:ascii="Times New Roman" w:hAnsi="Times New Roman" w:cs="Times New Roman"/>
          <w:b w:val="0"/>
          <w:i/>
          <w:spacing w:val="0"/>
          <w:sz w:val="24"/>
          <w:szCs w:val="24"/>
          <w:u w:val="single"/>
        </w:rPr>
      </w:pPr>
    </w:p>
    <w:p w:rsidR="00110E03" w:rsidRPr="002548B9" w:rsidRDefault="002548B9" w:rsidP="00110E03">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3.</w:t>
      </w:r>
      <w:r w:rsidR="00110E03" w:rsidRPr="002548B9">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110E03" w:rsidRPr="002548B9">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110E03" w:rsidRPr="002548B9" w:rsidRDefault="002548B9" w:rsidP="00110E03">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3.</w:t>
      </w:r>
      <w:r w:rsidR="00110E03" w:rsidRPr="002548B9">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110E03" w:rsidRPr="002548B9">
        <w:rPr>
          <w:rFonts w:ascii="Times New Roman" w:hAnsi="Times New Roman" w:cs="Times New Roman"/>
          <w:b w:val="0"/>
          <w:spacing w:val="0"/>
          <w:sz w:val="24"/>
          <w:szCs w:val="24"/>
        </w:rPr>
        <w:t>Показатели, характеризующие качество муниципальной услуги:</w:t>
      </w:r>
    </w:p>
    <w:p w:rsidR="002548B9" w:rsidRDefault="002548B9" w:rsidP="002548B9">
      <w:pPr>
        <w:pStyle w:val="40"/>
        <w:shd w:val="clear" w:color="auto" w:fill="auto"/>
        <w:spacing w:after="0" w:line="240" w:lineRule="auto"/>
        <w:rPr>
          <w:rFonts w:ascii="Times New Roman" w:hAnsi="Times New Roman" w:cs="Times New Roman"/>
          <w:b w:val="0"/>
          <w:spacing w:val="0"/>
          <w:sz w:val="18"/>
          <w:szCs w:val="18"/>
        </w:rPr>
      </w:pPr>
    </w:p>
    <w:tbl>
      <w:tblPr>
        <w:tblW w:w="1559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1578"/>
        <w:gridCol w:w="992"/>
        <w:gridCol w:w="1135"/>
        <w:gridCol w:w="1436"/>
        <w:gridCol w:w="2391"/>
        <w:gridCol w:w="992"/>
        <w:gridCol w:w="850"/>
        <w:gridCol w:w="1257"/>
        <w:gridCol w:w="993"/>
        <w:gridCol w:w="992"/>
        <w:gridCol w:w="1295"/>
      </w:tblGrid>
      <w:tr w:rsidR="002548B9" w:rsidRPr="00C841EB" w:rsidTr="00DE25FE">
        <w:trPr>
          <w:trHeight w:val="662"/>
        </w:trPr>
        <w:tc>
          <w:tcPr>
            <w:tcW w:w="1683" w:type="dxa"/>
            <w:vMerge w:val="restart"/>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3705" w:type="dxa"/>
            <w:gridSpan w:val="3"/>
            <w:vMerge w:val="restart"/>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содержание муниципальной услуги</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val="restart"/>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условия (формы) оказания муниципальной услуги</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4233" w:type="dxa"/>
            <w:gridSpan w:val="3"/>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242" w:type="dxa"/>
            <w:gridSpan w:val="3"/>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 муниципальной услуги </w:t>
            </w:r>
          </w:p>
        </w:tc>
        <w:tc>
          <w:tcPr>
            <w:tcW w:w="1295" w:type="dxa"/>
            <w:vMerge w:val="restart"/>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tc>
      </w:tr>
      <w:tr w:rsidR="002548B9" w:rsidRPr="00C841EB" w:rsidTr="00DE25FE">
        <w:trPr>
          <w:trHeight w:val="526"/>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val="restart"/>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1842" w:type="dxa"/>
            <w:gridSpan w:val="2"/>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Единица измерения </w:t>
            </w:r>
          </w:p>
        </w:tc>
        <w:tc>
          <w:tcPr>
            <w:tcW w:w="1257" w:type="dxa"/>
            <w:vMerge w:val="restart"/>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993" w:type="dxa"/>
            <w:vMerge w:val="restart"/>
            <w:shd w:val="clear" w:color="auto" w:fill="auto"/>
            <w:vAlign w:val="center"/>
          </w:tcPr>
          <w:p w:rsidR="002548B9" w:rsidRPr="00C841EB" w:rsidRDefault="002548B9" w:rsidP="00DE25FE">
            <w:pPr>
              <w:pStyle w:val="40"/>
              <w:shd w:val="clear" w:color="auto" w:fill="auto"/>
              <w:spacing w:after="0" w:line="240" w:lineRule="auto"/>
              <w:ind w:left="-1101" w:right="98"/>
              <w:jc w:val="right"/>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3</w:t>
            </w:r>
            <w:r w:rsidRPr="00C841EB">
              <w:rPr>
                <w:rFonts w:ascii="Times New Roman" w:hAnsi="Times New Roman" w:cs="Times New Roman"/>
                <w:b w:val="0"/>
                <w:spacing w:val="0"/>
                <w:sz w:val="18"/>
                <w:szCs w:val="18"/>
                <w:lang w:eastAsia="ru-RU"/>
              </w:rPr>
              <w:t xml:space="preserve"> год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(1-й год планового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992" w:type="dxa"/>
            <w:vMerge w:val="restart"/>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(2-й год планового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295" w:type="dxa"/>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548B9" w:rsidRPr="00C841EB" w:rsidTr="00DE25FE">
        <w:trPr>
          <w:trHeight w:val="220"/>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restart"/>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850" w:type="dxa"/>
            <w:vMerge w:val="restart"/>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257"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548B9" w:rsidRPr="00C841EB" w:rsidTr="00DE25FE">
        <w:trPr>
          <w:trHeight w:val="845"/>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val="restart"/>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992" w:type="dxa"/>
            <w:vMerge w:val="restart"/>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35" w:type="dxa"/>
            <w:vMerge w:val="restart"/>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436" w:type="dxa"/>
            <w:vMerge w:val="restart"/>
            <w:tcBorders>
              <w:left w:val="single" w:sz="12" w:space="0" w:color="auto"/>
              <w:right w:val="single" w:sz="12" w:space="0" w:color="auto"/>
            </w:tcBorders>
            <w:shd w:val="clear" w:color="auto" w:fill="auto"/>
            <w:vAlign w:val="center"/>
          </w:tcPr>
          <w:p w:rsidR="002548B9" w:rsidRPr="00971341" w:rsidRDefault="002548B9" w:rsidP="00DE25FE">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Формы образования и формы реализации образовательных программ</w:t>
            </w:r>
          </w:p>
        </w:tc>
        <w:tc>
          <w:tcPr>
            <w:tcW w:w="2391"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548B9" w:rsidRPr="00C841EB" w:rsidTr="00DE25FE">
        <w:trPr>
          <w:trHeight w:val="355"/>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992" w:type="dxa"/>
            <w:vMerge/>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135" w:type="dxa"/>
            <w:vMerge/>
            <w:tcBorders>
              <w:right w:val="single" w:sz="12" w:space="0" w:color="auto"/>
            </w:tcBorders>
            <w:shd w:val="clear" w:color="auto" w:fill="auto"/>
            <w:vAlign w:val="center"/>
          </w:tcPr>
          <w:p w:rsidR="002548B9" w:rsidRDefault="002548B9" w:rsidP="00DE25FE">
            <w:pPr>
              <w:jc w:val="center"/>
              <w:rPr>
                <w:rFonts w:ascii="Times New Roman" w:eastAsia="Times New Roman" w:hAnsi="Times New Roman" w:cs="Times New Roman"/>
                <w:bCs/>
                <w:color w:val="auto"/>
                <w:sz w:val="18"/>
                <w:szCs w:val="18"/>
              </w:rPr>
            </w:pPr>
          </w:p>
        </w:tc>
        <w:tc>
          <w:tcPr>
            <w:tcW w:w="1436"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hAnsi="Times New Roman" w:cs="Times New Roman"/>
                <w:b/>
                <w:sz w:val="18"/>
                <w:szCs w:val="18"/>
              </w:rPr>
            </w:pPr>
          </w:p>
        </w:tc>
        <w:tc>
          <w:tcPr>
            <w:tcW w:w="2391"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2548B9" w:rsidRPr="00C841EB" w:rsidTr="00DE25FE">
        <w:tc>
          <w:tcPr>
            <w:tcW w:w="1683" w:type="dxa"/>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578"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w:t>
            </w:r>
          </w:p>
        </w:tc>
        <w:tc>
          <w:tcPr>
            <w:tcW w:w="992"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3</w:t>
            </w:r>
          </w:p>
        </w:tc>
        <w:tc>
          <w:tcPr>
            <w:tcW w:w="1135"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4</w:t>
            </w:r>
          </w:p>
        </w:tc>
        <w:tc>
          <w:tcPr>
            <w:tcW w:w="1436" w:type="dxa"/>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2391"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7</w:t>
            </w:r>
          </w:p>
        </w:tc>
        <w:tc>
          <w:tcPr>
            <w:tcW w:w="992"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8</w:t>
            </w:r>
          </w:p>
        </w:tc>
        <w:tc>
          <w:tcPr>
            <w:tcW w:w="850"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9</w:t>
            </w:r>
          </w:p>
        </w:tc>
        <w:tc>
          <w:tcPr>
            <w:tcW w:w="1257" w:type="dxa"/>
            <w:tcBorders>
              <w:left w:val="single" w:sz="12" w:space="0" w:color="auto"/>
            </w:tcBorders>
            <w:shd w:val="clear" w:color="auto" w:fill="auto"/>
            <w:vAlign w:val="center"/>
          </w:tcPr>
          <w:p w:rsidR="002548B9" w:rsidRPr="00C841EB" w:rsidRDefault="002548B9" w:rsidP="00DE25FE">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c>
          <w:tcPr>
            <w:tcW w:w="993"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11</w:t>
            </w:r>
          </w:p>
        </w:tc>
        <w:tc>
          <w:tcPr>
            <w:tcW w:w="992"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12</w:t>
            </w:r>
          </w:p>
        </w:tc>
        <w:tc>
          <w:tcPr>
            <w:tcW w:w="1295" w:type="dxa"/>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13</w:t>
            </w:r>
          </w:p>
        </w:tc>
      </w:tr>
      <w:tr w:rsidR="002548B9" w:rsidRPr="00C841EB" w:rsidTr="00DE25FE">
        <w:trPr>
          <w:trHeight w:val="274"/>
        </w:trPr>
        <w:tc>
          <w:tcPr>
            <w:tcW w:w="1683" w:type="dxa"/>
            <w:vMerge w:val="restart"/>
            <w:tcBorders>
              <w:left w:val="single" w:sz="12" w:space="0" w:color="auto"/>
              <w:right w:val="single" w:sz="12" w:space="0" w:color="auto"/>
            </w:tcBorders>
            <w:shd w:val="clear" w:color="auto" w:fill="auto"/>
            <w:vAlign w:val="center"/>
          </w:tcPr>
          <w:p w:rsidR="002548B9" w:rsidRPr="00C841EB" w:rsidRDefault="002548B9" w:rsidP="002548B9">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802112О.99.0.ББ11АЮ58001</w:t>
            </w:r>
          </w:p>
        </w:tc>
        <w:tc>
          <w:tcPr>
            <w:tcW w:w="1578" w:type="dxa"/>
            <w:vMerge w:val="restart"/>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2391"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2548B9" w:rsidRPr="00C841EB" w:rsidTr="00DE25FE">
        <w:trPr>
          <w:trHeight w:val="1266"/>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5"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rPr>
                <w:rFonts w:ascii="Times New Roman" w:hAnsi="Times New Roman" w:cs="Times New Roman"/>
                <w:b w:val="0"/>
                <w:spacing w:val="0"/>
                <w:sz w:val="18"/>
                <w:szCs w:val="18"/>
                <w:lang w:eastAsia="ru-RU"/>
              </w:rPr>
            </w:pPr>
          </w:p>
        </w:tc>
        <w:tc>
          <w:tcPr>
            <w:tcW w:w="2391"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2548B9" w:rsidRPr="00C841EB" w:rsidTr="00DE25FE">
        <w:trPr>
          <w:trHeight w:val="1266"/>
        </w:trPr>
        <w:tc>
          <w:tcPr>
            <w:tcW w:w="1683" w:type="dxa"/>
            <w:vMerge w:val="restart"/>
            <w:tcBorders>
              <w:left w:val="single" w:sz="12" w:space="0" w:color="auto"/>
              <w:right w:val="single" w:sz="12" w:space="0" w:color="auto"/>
            </w:tcBorders>
            <w:shd w:val="clear" w:color="auto" w:fill="auto"/>
            <w:vAlign w:val="center"/>
          </w:tcPr>
          <w:p w:rsidR="002548B9" w:rsidRPr="008C0094" w:rsidRDefault="002548B9" w:rsidP="002548B9">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lastRenderedPageBreak/>
              <w:t>802112О.99.0.ББ11АП76001</w:t>
            </w:r>
          </w:p>
        </w:tc>
        <w:tc>
          <w:tcPr>
            <w:tcW w:w="1578" w:type="dxa"/>
            <w:vMerge w:val="restart"/>
            <w:tcBorders>
              <w:left w:val="single" w:sz="12" w:space="0" w:color="auto"/>
            </w:tcBorders>
            <w:shd w:val="clear" w:color="auto" w:fill="auto"/>
            <w:vAlign w:val="center"/>
          </w:tcPr>
          <w:p w:rsidR="002548B9" w:rsidRPr="00C841EB" w:rsidRDefault="002548B9" w:rsidP="002548B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992" w:type="dxa"/>
            <w:vMerge w:val="restart"/>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2548B9" w:rsidRPr="00C841EB" w:rsidTr="00DE25FE">
        <w:trPr>
          <w:trHeight w:val="1776"/>
        </w:trPr>
        <w:tc>
          <w:tcPr>
            <w:tcW w:w="1683" w:type="dxa"/>
            <w:vMerge/>
            <w:tcBorders>
              <w:left w:val="single" w:sz="12" w:space="0" w:color="auto"/>
              <w:right w:val="single" w:sz="12" w:space="0" w:color="auto"/>
            </w:tcBorders>
            <w:shd w:val="clear" w:color="auto" w:fill="auto"/>
            <w:vAlign w:val="center"/>
          </w:tcPr>
          <w:p w:rsidR="002548B9" w:rsidRPr="008C0094" w:rsidRDefault="002548B9" w:rsidP="002548B9">
            <w:pPr>
              <w:jc w:val="center"/>
              <w:rPr>
                <w:rFonts w:ascii="Times New Roman" w:hAnsi="Times New Roman" w:cs="Times New Roman"/>
                <w:bCs/>
                <w:color w:val="auto"/>
                <w:sz w:val="18"/>
                <w:szCs w:val="18"/>
              </w:rPr>
            </w:pPr>
          </w:p>
        </w:tc>
        <w:tc>
          <w:tcPr>
            <w:tcW w:w="1578" w:type="dxa"/>
            <w:vMerge/>
            <w:tcBorders>
              <w:lef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2548B9" w:rsidRPr="00C841EB" w:rsidTr="00DE25FE">
        <w:trPr>
          <w:trHeight w:val="1266"/>
        </w:trPr>
        <w:tc>
          <w:tcPr>
            <w:tcW w:w="1683" w:type="dxa"/>
            <w:vMerge w:val="restart"/>
            <w:tcBorders>
              <w:left w:val="single" w:sz="12" w:space="0" w:color="auto"/>
              <w:right w:val="single" w:sz="12" w:space="0" w:color="auto"/>
            </w:tcBorders>
            <w:shd w:val="clear" w:color="auto" w:fill="auto"/>
            <w:vAlign w:val="center"/>
          </w:tcPr>
          <w:p w:rsidR="002548B9" w:rsidRPr="008C0094" w:rsidRDefault="002548B9" w:rsidP="002548B9">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802112О.99.0.ББ11АЮ83001</w:t>
            </w:r>
          </w:p>
        </w:tc>
        <w:tc>
          <w:tcPr>
            <w:tcW w:w="1578" w:type="dxa"/>
            <w:vMerge w:val="restart"/>
            <w:tcBorders>
              <w:lef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436" w:type="dxa"/>
            <w:vMerge w:val="restart"/>
            <w:tcBorders>
              <w:left w:val="single" w:sz="12" w:space="0" w:color="auto"/>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2548B9" w:rsidRPr="00C841EB" w:rsidTr="00DE25FE">
        <w:trPr>
          <w:trHeight w:val="1266"/>
        </w:trPr>
        <w:tc>
          <w:tcPr>
            <w:tcW w:w="1683" w:type="dxa"/>
            <w:vMerge/>
            <w:tcBorders>
              <w:left w:val="single" w:sz="12" w:space="0" w:color="auto"/>
              <w:right w:val="single" w:sz="12" w:space="0" w:color="auto"/>
            </w:tcBorders>
            <w:shd w:val="clear" w:color="auto" w:fill="auto"/>
            <w:vAlign w:val="center"/>
          </w:tcPr>
          <w:p w:rsidR="002548B9" w:rsidRPr="00FE77C0" w:rsidRDefault="002548B9" w:rsidP="002548B9">
            <w:pPr>
              <w:jc w:val="center"/>
              <w:rPr>
                <w:rFonts w:ascii="Times New Roman" w:hAnsi="Times New Roman" w:cs="Times New Roman"/>
                <w:color w:val="auto"/>
              </w:rPr>
            </w:pPr>
          </w:p>
        </w:tc>
        <w:tc>
          <w:tcPr>
            <w:tcW w:w="1578" w:type="dxa"/>
            <w:vMerge/>
            <w:tcBorders>
              <w:lef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bl>
    <w:p w:rsidR="002548B9" w:rsidRPr="00C841EB" w:rsidRDefault="002548B9" w:rsidP="002548B9">
      <w:pPr>
        <w:pStyle w:val="40"/>
        <w:shd w:val="clear" w:color="auto" w:fill="auto"/>
        <w:spacing w:after="0" w:line="240" w:lineRule="auto"/>
        <w:rPr>
          <w:rFonts w:ascii="Times New Roman" w:hAnsi="Times New Roman" w:cs="Times New Roman"/>
          <w:b w:val="0"/>
          <w:spacing w:val="0"/>
          <w:sz w:val="18"/>
          <w:szCs w:val="18"/>
        </w:rPr>
      </w:pPr>
    </w:p>
    <w:p w:rsidR="002548B9" w:rsidRPr="00FA4A89" w:rsidRDefault="002548B9" w:rsidP="002548B9">
      <w:pPr>
        <w:pStyle w:val="a8"/>
        <w:shd w:val="clear" w:color="auto" w:fill="auto"/>
        <w:spacing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3.</w:t>
      </w:r>
      <w:r w:rsidRPr="00FA4A89">
        <w:rPr>
          <w:rFonts w:ascii="Times New Roman" w:hAnsi="Times New Roman" w:cs="Times New Roman"/>
          <w:b w:val="0"/>
          <w:spacing w:val="0"/>
          <w:sz w:val="24"/>
          <w:szCs w:val="24"/>
        </w:rPr>
        <w:t>3.2. Показатели, характеризующие объем муниципальной услуги:</w:t>
      </w:r>
    </w:p>
    <w:p w:rsidR="002548B9" w:rsidRPr="00C841EB" w:rsidRDefault="002548B9" w:rsidP="002548B9">
      <w:pPr>
        <w:pStyle w:val="a8"/>
        <w:shd w:val="clear" w:color="auto" w:fill="auto"/>
        <w:spacing w:line="230" w:lineRule="exact"/>
        <w:rPr>
          <w:rFonts w:ascii="Times New Roman" w:hAnsi="Times New Roman" w:cs="Times New Roman"/>
          <w:b w:val="0"/>
          <w:spacing w:val="0"/>
          <w:sz w:val="18"/>
          <w:szCs w:val="18"/>
        </w:rPr>
      </w:pPr>
    </w:p>
    <w:tbl>
      <w:tblPr>
        <w:tblW w:w="153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4"/>
        <w:gridCol w:w="1134"/>
        <w:gridCol w:w="1199"/>
        <w:gridCol w:w="1258"/>
        <w:gridCol w:w="933"/>
        <w:gridCol w:w="785"/>
        <w:gridCol w:w="538"/>
        <w:gridCol w:w="815"/>
        <w:gridCol w:w="844"/>
        <w:gridCol w:w="851"/>
        <w:gridCol w:w="838"/>
        <w:gridCol w:w="863"/>
        <w:gridCol w:w="850"/>
        <w:gridCol w:w="1063"/>
      </w:tblGrid>
      <w:tr w:rsidR="002548B9" w:rsidRPr="00C841EB" w:rsidTr="00DE25FE">
        <w:trPr>
          <w:trHeight w:val="1256"/>
        </w:trPr>
        <w:tc>
          <w:tcPr>
            <w:tcW w:w="1437" w:type="dxa"/>
            <w:vMerge w:val="restart"/>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4317" w:type="dxa"/>
            <w:gridSpan w:val="3"/>
            <w:vMerge w:val="restart"/>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содержание муниципальной услуги</w:t>
            </w:r>
          </w:p>
        </w:tc>
        <w:tc>
          <w:tcPr>
            <w:tcW w:w="1258" w:type="dxa"/>
            <w:vMerge w:val="restart"/>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условия (формы) оказания муниципальной услуги </w:t>
            </w:r>
          </w:p>
        </w:tc>
        <w:tc>
          <w:tcPr>
            <w:tcW w:w="2256" w:type="dxa"/>
            <w:gridSpan w:val="3"/>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510" w:type="dxa"/>
            <w:gridSpan w:val="3"/>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551" w:type="dxa"/>
            <w:gridSpan w:val="3"/>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063" w:type="dxa"/>
            <w:vMerge w:val="restart"/>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2548B9" w:rsidRPr="00C841EB" w:rsidTr="00DE25FE">
        <w:trPr>
          <w:trHeight w:val="526"/>
        </w:trPr>
        <w:tc>
          <w:tcPr>
            <w:tcW w:w="1437"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933" w:type="dxa"/>
            <w:vMerge w:val="restart"/>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323" w:type="dxa"/>
            <w:gridSpan w:val="2"/>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Единица измерения </w:t>
            </w:r>
          </w:p>
        </w:tc>
        <w:tc>
          <w:tcPr>
            <w:tcW w:w="815" w:type="dxa"/>
            <w:vMerge w:val="restart"/>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44" w:type="dxa"/>
            <w:vMerge w:val="restart"/>
            <w:shd w:val="clear" w:color="auto" w:fill="auto"/>
            <w:vAlign w:val="center"/>
          </w:tcPr>
          <w:p w:rsidR="002548B9" w:rsidRPr="00C841EB" w:rsidRDefault="002548B9" w:rsidP="00DE25FE">
            <w:pPr>
              <w:pStyle w:val="40"/>
              <w:shd w:val="clear" w:color="auto" w:fill="auto"/>
              <w:spacing w:after="0" w:line="240" w:lineRule="auto"/>
              <w:ind w:left="169"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23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1" w:type="dxa"/>
            <w:vMerge w:val="restart"/>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38" w:type="dxa"/>
            <w:vMerge w:val="restart"/>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63" w:type="dxa"/>
            <w:vMerge w:val="restart"/>
            <w:tcBorders>
              <w:right w:val="single" w:sz="12" w:space="0" w:color="auto"/>
            </w:tcBorders>
            <w:vAlign w:val="center"/>
          </w:tcPr>
          <w:p w:rsidR="002548B9" w:rsidRPr="00C841EB" w:rsidRDefault="002548B9" w:rsidP="00DE25FE">
            <w:pPr>
              <w:pStyle w:val="40"/>
              <w:shd w:val="clear" w:color="auto" w:fill="auto"/>
              <w:spacing w:after="0" w:line="240" w:lineRule="auto"/>
              <w:ind w:left="46"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 xml:space="preserve">3 </w:t>
            </w:r>
            <w:r w:rsidRPr="00C841EB">
              <w:rPr>
                <w:rFonts w:ascii="Times New Roman" w:hAnsi="Times New Roman" w:cs="Times New Roman"/>
                <w:b w:val="0"/>
                <w:spacing w:val="0"/>
                <w:sz w:val="18"/>
                <w:szCs w:val="18"/>
                <w:lang w:eastAsia="ru-RU"/>
              </w:rPr>
              <w:t>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0" w:type="dxa"/>
            <w:vMerge w:val="restart"/>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063" w:type="dxa"/>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548B9" w:rsidRPr="00C841EB" w:rsidTr="00DE25FE">
        <w:trPr>
          <w:trHeight w:val="207"/>
        </w:trPr>
        <w:tc>
          <w:tcPr>
            <w:tcW w:w="1437"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933"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785" w:type="dxa"/>
            <w:vMerge w:val="restart"/>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538" w:type="dxa"/>
            <w:vMerge w:val="restart"/>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 по ОКЕИ</w:t>
            </w:r>
          </w:p>
        </w:tc>
        <w:tc>
          <w:tcPr>
            <w:tcW w:w="815"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r>
      <w:tr w:rsidR="002548B9" w:rsidRPr="00C841EB" w:rsidTr="00DE25FE">
        <w:trPr>
          <w:trHeight w:val="789"/>
        </w:trPr>
        <w:tc>
          <w:tcPr>
            <w:tcW w:w="1437"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984" w:type="dxa"/>
            <w:vMerge w:val="restart"/>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1134" w:type="dxa"/>
            <w:vMerge w:val="restart"/>
            <w:vAlign w:val="center"/>
          </w:tcPr>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99" w:type="dxa"/>
            <w:vMerge w:val="restart"/>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258" w:type="dxa"/>
            <w:vMerge w:val="restart"/>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Формы образования и формы реализации образовательных программ</w:t>
            </w:r>
          </w:p>
        </w:tc>
        <w:tc>
          <w:tcPr>
            <w:tcW w:w="933"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r>
      <w:tr w:rsidR="002548B9" w:rsidRPr="00C841EB" w:rsidTr="00DE25FE">
        <w:trPr>
          <w:trHeight w:val="738"/>
        </w:trPr>
        <w:tc>
          <w:tcPr>
            <w:tcW w:w="1437"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984"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134" w:type="dxa"/>
            <w:vMerge/>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199" w:type="dxa"/>
            <w:vMerge/>
            <w:tcBorders>
              <w:right w:val="single" w:sz="12" w:space="0" w:color="auto"/>
            </w:tcBorders>
            <w:shd w:val="clear" w:color="auto" w:fill="auto"/>
            <w:vAlign w:val="center"/>
          </w:tcPr>
          <w:p w:rsidR="002548B9" w:rsidRDefault="002548B9" w:rsidP="00DE25FE">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33"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2548B9" w:rsidRPr="009816CC" w:rsidRDefault="002548B9" w:rsidP="00DE25FE">
            <w:pPr>
              <w:jc w:val="center"/>
              <w:rPr>
                <w:rFonts w:ascii="Times New Roman" w:eastAsia="Times New Roman" w:hAnsi="Times New Roman" w:cs="Times New Roman"/>
                <w:bCs/>
                <w:color w:val="auto"/>
                <w:sz w:val="18"/>
                <w:szCs w:val="18"/>
              </w:rPr>
            </w:pPr>
            <w:r w:rsidRPr="009816CC">
              <w:rPr>
                <w:rFonts w:ascii="Times New Roman" w:hAnsi="Times New Roman" w:cs="Times New Roman"/>
                <w:sz w:val="18"/>
                <w:szCs w:val="18"/>
              </w:rPr>
              <w:t>в процентах</w:t>
            </w:r>
          </w:p>
        </w:tc>
      </w:tr>
      <w:tr w:rsidR="002548B9" w:rsidRPr="00C841EB" w:rsidTr="00DE25FE">
        <w:tc>
          <w:tcPr>
            <w:tcW w:w="1437" w:type="dxa"/>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lastRenderedPageBreak/>
              <w:t>1</w:t>
            </w:r>
          </w:p>
        </w:tc>
        <w:tc>
          <w:tcPr>
            <w:tcW w:w="1984" w:type="dxa"/>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134" w:type="dxa"/>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3</w:t>
            </w:r>
          </w:p>
        </w:tc>
        <w:tc>
          <w:tcPr>
            <w:tcW w:w="1199" w:type="dxa"/>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4</w:t>
            </w:r>
          </w:p>
        </w:tc>
        <w:tc>
          <w:tcPr>
            <w:tcW w:w="1258" w:type="dxa"/>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933" w:type="dxa"/>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785" w:type="dxa"/>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538" w:type="dxa"/>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15" w:type="dxa"/>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44" w:type="dxa"/>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1" w:type="dxa"/>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1</w:t>
            </w:r>
          </w:p>
        </w:tc>
        <w:tc>
          <w:tcPr>
            <w:tcW w:w="838"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2</w:t>
            </w:r>
          </w:p>
        </w:tc>
        <w:tc>
          <w:tcPr>
            <w:tcW w:w="8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3</w:t>
            </w:r>
          </w:p>
        </w:tc>
        <w:tc>
          <w:tcPr>
            <w:tcW w:w="850"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4</w:t>
            </w:r>
          </w:p>
        </w:tc>
        <w:tc>
          <w:tcPr>
            <w:tcW w:w="10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15</w:t>
            </w:r>
          </w:p>
        </w:tc>
      </w:tr>
      <w:tr w:rsidR="002548B9" w:rsidRPr="00C841EB" w:rsidTr="00324915">
        <w:trPr>
          <w:trHeight w:val="1062"/>
        </w:trPr>
        <w:tc>
          <w:tcPr>
            <w:tcW w:w="1437" w:type="dxa"/>
            <w:tcBorders>
              <w:left w:val="single" w:sz="12" w:space="0" w:color="auto"/>
              <w:right w:val="single" w:sz="12" w:space="0" w:color="auto"/>
            </w:tcBorders>
            <w:shd w:val="clear" w:color="auto" w:fill="auto"/>
            <w:vAlign w:val="center"/>
          </w:tcPr>
          <w:p w:rsidR="002548B9" w:rsidRPr="00C841EB" w:rsidRDefault="002548B9" w:rsidP="002548B9">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802112О.99.0.ББ11АЮ58001</w:t>
            </w:r>
          </w:p>
        </w:tc>
        <w:tc>
          <w:tcPr>
            <w:tcW w:w="1984"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933"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16</w:t>
            </w:r>
          </w:p>
        </w:tc>
        <w:tc>
          <w:tcPr>
            <w:tcW w:w="844" w:type="dxa"/>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c>
          <w:tcPr>
            <w:tcW w:w="851" w:type="dxa"/>
            <w:tcBorders>
              <w:righ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c>
          <w:tcPr>
            <w:tcW w:w="838"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r w:rsidR="002548B9" w:rsidRPr="00C841EB" w:rsidTr="00324915">
        <w:trPr>
          <w:trHeight w:val="1261"/>
        </w:trPr>
        <w:tc>
          <w:tcPr>
            <w:tcW w:w="1437" w:type="dxa"/>
            <w:tcBorders>
              <w:left w:val="single" w:sz="12" w:space="0" w:color="auto"/>
              <w:right w:val="single" w:sz="12" w:space="0" w:color="auto"/>
            </w:tcBorders>
            <w:shd w:val="clear" w:color="auto" w:fill="auto"/>
            <w:vAlign w:val="center"/>
          </w:tcPr>
          <w:p w:rsidR="002548B9" w:rsidRPr="008C0094" w:rsidRDefault="002548B9" w:rsidP="00DE25FE">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802112О.99.0.ББ11АП76001</w:t>
            </w:r>
          </w:p>
        </w:tc>
        <w:tc>
          <w:tcPr>
            <w:tcW w:w="1984"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1134" w:type="dxa"/>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58</w:t>
            </w:r>
          </w:p>
        </w:tc>
        <w:tc>
          <w:tcPr>
            <w:tcW w:w="844" w:type="dxa"/>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65</w:t>
            </w:r>
          </w:p>
        </w:tc>
        <w:tc>
          <w:tcPr>
            <w:tcW w:w="851" w:type="dxa"/>
            <w:tcBorders>
              <w:righ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80</w:t>
            </w:r>
          </w:p>
        </w:tc>
        <w:tc>
          <w:tcPr>
            <w:tcW w:w="838"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2548B9" w:rsidRPr="00C841EB" w:rsidTr="00324915">
        <w:trPr>
          <w:trHeight w:val="1449"/>
        </w:trPr>
        <w:tc>
          <w:tcPr>
            <w:tcW w:w="1437" w:type="dxa"/>
            <w:tcBorders>
              <w:left w:val="single" w:sz="12" w:space="0" w:color="auto"/>
              <w:right w:val="single" w:sz="12" w:space="0" w:color="auto"/>
            </w:tcBorders>
            <w:shd w:val="clear" w:color="auto" w:fill="auto"/>
            <w:vAlign w:val="center"/>
          </w:tcPr>
          <w:p w:rsidR="002548B9" w:rsidRPr="008C0094" w:rsidRDefault="002548B9" w:rsidP="002548B9">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802112О.99.0.ББ11АЮ83001</w:t>
            </w:r>
          </w:p>
        </w:tc>
        <w:tc>
          <w:tcPr>
            <w:tcW w:w="1984" w:type="dxa"/>
            <w:tcBorders>
              <w:lef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258" w:type="dxa"/>
            <w:tcBorders>
              <w:left w:val="single" w:sz="12" w:space="0" w:color="auto"/>
              <w:righ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2548B9"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bl>
    <w:p w:rsidR="002548B9" w:rsidRDefault="002548B9" w:rsidP="002548B9">
      <w:pPr>
        <w:rPr>
          <w:rFonts w:ascii="Times New Roman" w:eastAsia="Times New Roman" w:hAnsi="Times New Roman" w:cs="Times New Roman"/>
          <w:bCs/>
          <w:color w:val="auto"/>
          <w:sz w:val="18"/>
          <w:szCs w:val="18"/>
        </w:rPr>
      </w:pPr>
    </w:p>
    <w:p w:rsidR="002548B9" w:rsidRDefault="002548B9" w:rsidP="00110E03">
      <w:pPr>
        <w:pStyle w:val="40"/>
        <w:shd w:val="clear" w:color="auto" w:fill="auto"/>
        <w:spacing w:after="0" w:line="240" w:lineRule="auto"/>
        <w:rPr>
          <w:rFonts w:ascii="Times New Roman" w:hAnsi="Times New Roman" w:cs="Times New Roman"/>
          <w:b w:val="0"/>
          <w:spacing w:val="0"/>
          <w:sz w:val="18"/>
          <w:szCs w:val="18"/>
        </w:rPr>
      </w:pPr>
    </w:p>
    <w:p w:rsidR="002B7BF6" w:rsidRDefault="002548B9"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2B7BF6" w:rsidRPr="002548B9">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548B9" w:rsidRPr="002548B9" w:rsidRDefault="002548B9" w:rsidP="002B7BF6">
      <w:pPr>
        <w:rPr>
          <w:rFonts w:ascii="Times New Roman" w:eastAsia="Times New Roman" w:hAnsi="Times New Roman" w:cs="Times New Roman"/>
          <w:bCs/>
          <w:color w:val="auto"/>
        </w:rPr>
      </w:pPr>
    </w:p>
    <w:tbl>
      <w:tblPr>
        <w:tblW w:w="150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425"/>
      </w:tblGrid>
      <w:tr w:rsidR="002B7BF6" w:rsidRPr="002548B9" w:rsidTr="00105E13">
        <w:tc>
          <w:tcPr>
            <w:tcW w:w="15021" w:type="dxa"/>
            <w:gridSpan w:val="5"/>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Нормативный правовой акт</w:t>
            </w:r>
          </w:p>
        </w:tc>
      </w:tr>
      <w:tr w:rsidR="002B7BF6" w:rsidRPr="002548B9" w:rsidTr="00105E13">
        <w:tc>
          <w:tcPr>
            <w:tcW w:w="2876"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вид</w:t>
            </w:r>
          </w:p>
        </w:tc>
        <w:tc>
          <w:tcPr>
            <w:tcW w:w="2941"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принявший орган</w:t>
            </w:r>
          </w:p>
        </w:tc>
        <w:tc>
          <w:tcPr>
            <w:tcW w:w="2882"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дата</w:t>
            </w:r>
          </w:p>
        </w:tc>
        <w:tc>
          <w:tcPr>
            <w:tcW w:w="2897"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номер</w:t>
            </w:r>
          </w:p>
        </w:tc>
        <w:tc>
          <w:tcPr>
            <w:tcW w:w="3425"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наименование</w:t>
            </w:r>
          </w:p>
        </w:tc>
      </w:tr>
      <w:tr w:rsidR="002B7BF6" w:rsidRPr="002548B9" w:rsidTr="00105E13">
        <w:tc>
          <w:tcPr>
            <w:tcW w:w="2876"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1</w:t>
            </w:r>
          </w:p>
        </w:tc>
        <w:tc>
          <w:tcPr>
            <w:tcW w:w="2941"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2</w:t>
            </w:r>
          </w:p>
        </w:tc>
        <w:tc>
          <w:tcPr>
            <w:tcW w:w="2882"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3</w:t>
            </w:r>
          </w:p>
        </w:tc>
        <w:tc>
          <w:tcPr>
            <w:tcW w:w="2897"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4</w:t>
            </w:r>
          </w:p>
        </w:tc>
        <w:tc>
          <w:tcPr>
            <w:tcW w:w="3425"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5</w:t>
            </w:r>
          </w:p>
        </w:tc>
      </w:tr>
      <w:tr w:rsidR="002B7BF6" w:rsidRPr="002548B9" w:rsidTr="00105E13">
        <w:tc>
          <w:tcPr>
            <w:tcW w:w="2876"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c>
          <w:tcPr>
            <w:tcW w:w="2941"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c>
          <w:tcPr>
            <w:tcW w:w="2882"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c>
          <w:tcPr>
            <w:tcW w:w="2897"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c>
          <w:tcPr>
            <w:tcW w:w="3425"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r>
    </w:tbl>
    <w:p w:rsidR="002B7BF6" w:rsidRPr="002548B9" w:rsidRDefault="002B7BF6" w:rsidP="002B7BF6">
      <w:pPr>
        <w:rPr>
          <w:rFonts w:ascii="Times New Roman" w:eastAsia="Times New Roman" w:hAnsi="Times New Roman" w:cs="Times New Roman"/>
          <w:bCs/>
          <w:color w:val="auto"/>
        </w:rPr>
      </w:pPr>
    </w:p>
    <w:p w:rsidR="002B7BF6" w:rsidRPr="002548B9" w:rsidRDefault="002548B9"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2B7BF6" w:rsidRPr="002548B9">
        <w:rPr>
          <w:rFonts w:ascii="Times New Roman" w:eastAsia="Times New Roman" w:hAnsi="Times New Roman" w:cs="Times New Roman"/>
          <w:bCs/>
          <w:color w:val="auto"/>
        </w:rPr>
        <w:t>5.</w:t>
      </w:r>
      <w:r>
        <w:rPr>
          <w:rFonts w:ascii="Times New Roman" w:eastAsia="Times New Roman" w:hAnsi="Times New Roman" w:cs="Times New Roman"/>
          <w:bCs/>
          <w:color w:val="auto"/>
        </w:rPr>
        <w:t xml:space="preserve"> </w:t>
      </w:r>
      <w:r w:rsidR="002B7BF6" w:rsidRPr="002548B9">
        <w:rPr>
          <w:rFonts w:ascii="Times New Roman" w:eastAsia="Times New Roman" w:hAnsi="Times New Roman" w:cs="Times New Roman"/>
          <w:bCs/>
          <w:color w:val="auto"/>
        </w:rPr>
        <w:t>Порядок оказания муниципальной услуги</w:t>
      </w:r>
    </w:p>
    <w:p w:rsidR="002B7BF6" w:rsidRPr="002548B9" w:rsidRDefault="002548B9"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2B7BF6" w:rsidRPr="002548B9">
        <w:rPr>
          <w:rFonts w:ascii="Times New Roman" w:eastAsia="Times New Roman" w:hAnsi="Times New Roman" w:cs="Times New Roman"/>
          <w:bCs/>
          <w:color w:val="auto"/>
        </w:rPr>
        <w:t>5.1.</w:t>
      </w:r>
      <w:r>
        <w:rPr>
          <w:rFonts w:ascii="Times New Roman" w:eastAsia="Times New Roman" w:hAnsi="Times New Roman" w:cs="Times New Roman"/>
          <w:bCs/>
          <w:color w:val="auto"/>
        </w:rPr>
        <w:t xml:space="preserve"> </w:t>
      </w:r>
      <w:r w:rsidR="002B7BF6" w:rsidRPr="002548B9">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15168" w:type="dxa"/>
        <w:tblInd w:w="-289" w:type="dxa"/>
        <w:tblLayout w:type="fixed"/>
        <w:tblLook w:val="01E0" w:firstRow="1" w:lastRow="1" w:firstColumn="1" w:lastColumn="1" w:noHBand="0" w:noVBand="0"/>
      </w:tblPr>
      <w:tblGrid>
        <w:gridCol w:w="15168"/>
      </w:tblGrid>
      <w:tr w:rsidR="002B7BF6" w:rsidRPr="002548B9" w:rsidTr="00B9335E">
        <w:tc>
          <w:tcPr>
            <w:tcW w:w="15168" w:type="dxa"/>
          </w:tcPr>
          <w:p w:rsidR="002B7BF6" w:rsidRPr="002548B9" w:rsidRDefault="00B86FDD" w:rsidP="002548B9">
            <w:pPr>
              <w:autoSpaceDE w:val="0"/>
              <w:autoSpaceDN w:val="0"/>
              <w:adjustRightInd w:val="0"/>
              <w:ind w:firstLine="181"/>
              <w:jc w:val="both"/>
              <w:rPr>
                <w:rFonts w:ascii="Times New Roman" w:hAnsi="Times New Roman" w:cs="Times New Roman"/>
                <w:color w:val="auto"/>
              </w:rPr>
            </w:pPr>
            <w:r w:rsidRPr="002548B9">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2B7BF6" w:rsidRPr="002548B9" w:rsidTr="00B9335E">
        <w:tc>
          <w:tcPr>
            <w:tcW w:w="15168" w:type="dxa"/>
          </w:tcPr>
          <w:p w:rsidR="002B7BF6" w:rsidRPr="002548B9" w:rsidRDefault="002B7BF6" w:rsidP="002548B9">
            <w:pPr>
              <w:ind w:firstLine="181"/>
              <w:jc w:val="both"/>
              <w:rPr>
                <w:rFonts w:ascii="Times New Roman" w:hAnsi="Times New Roman" w:cs="Times New Roman"/>
                <w:color w:val="auto"/>
              </w:rPr>
            </w:pPr>
            <w:r w:rsidRPr="002548B9">
              <w:rPr>
                <w:rFonts w:ascii="Times New Roman" w:hAnsi="Times New Roman" w:cs="Times New Roman"/>
                <w:color w:val="auto"/>
              </w:rPr>
              <w:t>– Федеральный закон от 29.12.2012 г. № 273-ФЗ «Об образовании в Российской Федерации»</w:t>
            </w:r>
          </w:p>
        </w:tc>
      </w:tr>
    </w:tbl>
    <w:p w:rsidR="002548B9" w:rsidRDefault="002548B9"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2B7BF6" w:rsidRPr="002548B9" w:rsidRDefault="002548B9"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lastRenderedPageBreak/>
        <w:t>3.</w:t>
      </w:r>
      <w:r w:rsidR="002B7BF6" w:rsidRPr="002548B9">
        <w:rPr>
          <w:rFonts w:ascii="Times New Roman" w:eastAsia="Times New Roman" w:hAnsi="Times New Roman" w:cs="Times New Roman"/>
          <w:bCs/>
          <w:color w:val="auto"/>
        </w:rPr>
        <w:t>5.2.</w:t>
      </w:r>
      <w:r>
        <w:rPr>
          <w:rFonts w:ascii="Times New Roman" w:eastAsia="Times New Roman" w:hAnsi="Times New Roman" w:cs="Times New Roman"/>
          <w:bCs/>
          <w:color w:val="auto"/>
        </w:rPr>
        <w:t xml:space="preserve"> </w:t>
      </w:r>
      <w:r w:rsidR="002B7BF6" w:rsidRPr="002548B9">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2B7BF6" w:rsidRPr="00C841EB" w:rsidRDefault="002B7BF6" w:rsidP="002B7BF6">
      <w:pPr>
        <w:rPr>
          <w:rFonts w:ascii="Times New Roman" w:eastAsia="Times New Roman" w:hAnsi="Times New Roman" w:cs="Times New Roman"/>
          <w:bCs/>
          <w:color w:val="auto"/>
          <w:sz w:val="18"/>
          <w:szCs w:val="18"/>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190"/>
        <w:gridCol w:w="1560"/>
      </w:tblGrid>
      <w:tr w:rsidR="002B7BF6" w:rsidRPr="00C841EB" w:rsidTr="002548B9">
        <w:tc>
          <w:tcPr>
            <w:tcW w:w="1560" w:type="dxa"/>
          </w:tcPr>
          <w:p w:rsidR="002B7BF6" w:rsidRPr="002548B9" w:rsidRDefault="002B7BF6" w:rsidP="00614A69">
            <w:pPr>
              <w:pStyle w:val="40"/>
              <w:shd w:val="clear" w:color="auto" w:fill="auto"/>
              <w:spacing w:after="0" w:line="240" w:lineRule="auto"/>
              <w:ind w:left="5"/>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Способ информирования</w:t>
            </w:r>
          </w:p>
        </w:tc>
        <w:tc>
          <w:tcPr>
            <w:tcW w:w="12190" w:type="dxa"/>
          </w:tcPr>
          <w:p w:rsidR="002B7BF6" w:rsidRPr="002548B9" w:rsidRDefault="002B7BF6" w:rsidP="00614A6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Состав размещаемой информации</w:t>
            </w:r>
          </w:p>
        </w:tc>
        <w:tc>
          <w:tcPr>
            <w:tcW w:w="1560" w:type="dxa"/>
          </w:tcPr>
          <w:p w:rsidR="002B7BF6" w:rsidRPr="002548B9"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Частота обновления информации</w:t>
            </w:r>
          </w:p>
        </w:tc>
      </w:tr>
      <w:tr w:rsidR="002B7BF6" w:rsidRPr="00C841EB" w:rsidTr="002548B9">
        <w:trPr>
          <w:trHeight w:hRule="exact" w:val="1471"/>
        </w:trPr>
        <w:tc>
          <w:tcPr>
            <w:tcW w:w="1560" w:type="dxa"/>
          </w:tcPr>
          <w:p w:rsidR="002B7BF6" w:rsidRPr="002548B9" w:rsidRDefault="002B7BF6" w:rsidP="00614A69">
            <w:pPr>
              <w:pStyle w:val="40"/>
              <w:shd w:val="clear" w:color="auto" w:fill="auto"/>
              <w:ind w:left="5"/>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1. Размещение информации на информационных стендах</w:t>
            </w:r>
          </w:p>
        </w:tc>
        <w:tc>
          <w:tcPr>
            <w:tcW w:w="12190" w:type="dxa"/>
          </w:tcPr>
          <w:p w:rsidR="002B7BF6" w:rsidRPr="002548B9" w:rsidRDefault="002B7BF6" w:rsidP="00614A69">
            <w:pPr>
              <w:pStyle w:val="40"/>
              <w:shd w:val="clear" w:color="auto" w:fill="auto"/>
              <w:rPr>
                <w:rFonts w:ascii="Times New Roman" w:hAnsi="Times New Roman" w:cs="Times New Roman"/>
                <w:b w:val="0"/>
                <w:sz w:val="20"/>
                <w:szCs w:val="20"/>
                <w:lang w:eastAsia="ru-RU"/>
              </w:rPr>
            </w:pPr>
            <w:r w:rsidRPr="002548B9">
              <w:rPr>
                <w:rFonts w:ascii="Times New Roman" w:hAnsi="Times New Roman" w:cs="Times New Roman"/>
                <w:b w:val="0"/>
                <w:spacing w:val="0"/>
                <w:sz w:val="20"/>
                <w:szCs w:val="20"/>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2548B9">
              <w:rPr>
                <w:rFonts w:ascii="Times New Roman" w:hAnsi="Times New Roman" w:cs="Times New Roman"/>
                <w:b w:val="0"/>
                <w:sz w:val="20"/>
                <w:szCs w:val="20"/>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2" w:history="1">
              <w:r w:rsidRPr="002548B9">
                <w:rPr>
                  <w:rStyle w:val="a9"/>
                  <w:rFonts w:ascii="Times New Roman" w:hAnsi="Times New Roman" w:cs="Times New Roman"/>
                  <w:b w:val="0"/>
                  <w:sz w:val="20"/>
                  <w:szCs w:val="20"/>
                  <w:lang w:eastAsia="ru-RU"/>
                </w:rPr>
                <w:t>(законными представителями)</w:t>
              </w:r>
            </w:hyperlink>
            <w:r w:rsidRPr="002548B9">
              <w:rPr>
                <w:rFonts w:ascii="Times New Roman" w:hAnsi="Times New Roman" w:cs="Times New Roman"/>
                <w:b w:val="0"/>
                <w:sz w:val="20"/>
                <w:szCs w:val="20"/>
                <w:lang w:eastAsia="ru-RU"/>
              </w:rPr>
              <w:t xml:space="preserve"> несовершеннолетних обучающихся</w:t>
            </w:r>
          </w:p>
          <w:p w:rsidR="002B7BF6" w:rsidRPr="002548B9" w:rsidRDefault="002B7BF6" w:rsidP="00614A69">
            <w:pPr>
              <w:pStyle w:val="40"/>
              <w:shd w:val="clear" w:color="auto" w:fill="auto"/>
              <w:jc w:val="both"/>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w:t>
            </w:r>
          </w:p>
        </w:tc>
        <w:tc>
          <w:tcPr>
            <w:tcW w:w="1560" w:type="dxa"/>
          </w:tcPr>
          <w:p w:rsidR="002B7BF6" w:rsidRPr="002548B9" w:rsidRDefault="002B7BF6" w:rsidP="00614A69">
            <w:pPr>
              <w:pStyle w:val="40"/>
              <w:shd w:val="clear" w:color="auto" w:fill="auto"/>
              <w:ind w:left="45" w:right="135" w:hanging="45"/>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По мере изменения данных</w:t>
            </w:r>
          </w:p>
        </w:tc>
      </w:tr>
      <w:tr w:rsidR="002B7BF6" w:rsidRPr="00C841EB" w:rsidTr="002548B9">
        <w:tc>
          <w:tcPr>
            <w:tcW w:w="1560" w:type="dxa"/>
          </w:tcPr>
          <w:p w:rsidR="002B7BF6" w:rsidRPr="002548B9" w:rsidRDefault="002B7BF6" w:rsidP="00614A69">
            <w:pPr>
              <w:pStyle w:val="40"/>
              <w:shd w:val="clear" w:color="auto" w:fill="auto"/>
              <w:ind w:left="5"/>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2. Размещение информации на сайте образовательной организации</w:t>
            </w:r>
          </w:p>
        </w:tc>
        <w:tc>
          <w:tcPr>
            <w:tcW w:w="12190" w:type="dxa"/>
          </w:tcPr>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Информация:</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д) о языках образования;</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н) копия устава образовательной организации;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 xml:space="preserve">т) отчета о результатах </w:t>
            </w:r>
            <w:proofErr w:type="spellStart"/>
            <w:r w:rsidRPr="002548B9">
              <w:rPr>
                <w:rFonts w:ascii="Times New Roman" w:eastAsia="Times New Roman" w:hAnsi="Times New Roman" w:cs="Times New Roman"/>
                <w:color w:val="auto"/>
                <w:sz w:val="18"/>
                <w:szCs w:val="18"/>
              </w:rPr>
              <w:t>самообследования</w:t>
            </w:r>
            <w:proofErr w:type="spellEnd"/>
            <w:r w:rsidRPr="002548B9">
              <w:rPr>
                <w:rFonts w:ascii="Times New Roman" w:eastAsia="Times New Roman" w:hAnsi="Times New Roman" w:cs="Times New Roman"/>
                <w:color w:val="auto"/>
                <w:sz w:val="18"/>
                <w:szCs w:val="18"/>
              </w:rPr>
              <w:t xml:space="preserve">. </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20"/>
                <w:szCs w:val="20"/>
              </w:rPr>
            </w:pPr>
            <w:r w:rsidRPr="002548B9">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560" w:type="dxa"/>
          </w:tcPr>
          <w:p w:rsidR="002B7BF6" w:rsidRPr="002548B9" w:rsidRDefault="002B7BF6" w:rsidP="00614A69">
            <w:pPr>
              <w:pStyle w:val="40"/>
              <w:shd w:val="clear" w:color="auto" w:fill="auto"/>
              <w:ind w:left="45" w:right="135" w:hanging="45"/>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По мере изменения данных</w:t>
            </w:r>
          </w:p>
          <w:p w:rsidR="002B7BF6" w:rsidRPr="002548B9" w:rsidRDefault="002B7BF6" w:rsidP="00614A69">
            <w:pPr>
              <w:pStyle w:val="40"/>
              <w:shd w:val="clear" w:color="auto" w:fill="auto"/>
              <w:ind w:left="45" w:right="135" w:hanging="45"/>
              <w:jc w:val="center"/>
              <w:rPr>
                <w:rFonts w:ascii="Times New Roman" w:hAnsi="Times New Roman" w:cs="Times New Roman"/>
                <w:b w:val="0"/>
                <w:spacing w:val="0"/>
                <w:sz w:val="20"/>
                <w:szCs w:val="20"/>
                <w:lang w:eastAsia="ru-RU"/>
              </w:rPr>
            </w:pPr>
          </w:p>
          <w:p w:rsidR="002B7BF6" w:rsidRPr="002548B9" w:rsidRDefault="002B7BF6" w:rsidP="00614A69">
            <w:pPr>
              <w:pStyle w:val="40"/>
              <w:shd w:val="clear" w:color="auto" w:fill="auto"/>
              <w:ind w:left="45" w:right="135" w:hanging="45"/>
              <w:jc w:val="center"/>
              <w:rPr>
                <w:rFonts w:ascii="Times New Roman" w:hAnsi="Times New Roman" w:cs="Times New Roman"/>
                <w:b w:val="0"/>
                <w:spacing w:val="0"/>
                <w:sz w:val="20"/>
                <w:szCs w:val="20"/>
                <w:lang w:eastAsia="ru-RU"/>
              </w:rPr>
            </w:pPr>
          </w:p>
        </w:tc>
      </w:tr>
    </w:tbl>
    <w:p w:rsidR="001F0309" w:rsidRPr="00C841EB" w:rsidRDefault="001F0309" w:rsidP="000A4498">
      <w:pPr>
        <w:spacing w:line="230" w:lineRule="exact"/>
        <w:ind w:left="5620"/>
        <w:rPr>
          <w:rFonts w:ascii="Times New Roman" w:hAnsi="Times New Roman" w:cs="Times New Roman"/>
          <w:b/>
          <w:sz w:val="18"/>
          <w:szCs w:val="18"/>
        </w:rPr>
      </w:pPr>
    </w:p>
    <w:p w:rsidR="004B6773" w:rsidRPr="00C841EB" w:rsidRDefault="004B6773" w:rsidP="001F0309">
      <w:pPr>
        <w:pStyle w:val="40"/>
        <w:shd w:val="clear" w:color="auto" w:fill="auto"/>
        <w:spacing w:after="0" w:line="230" w:lineRule="exact"/>
        <w:ind w:left="5620"/>
        <w:rPr>
          <w:rFonts w:ascii="Times New Roman" w:hAnsi="Times New Roman" w:cs="Times New Roman"/>
          <w:b w:val="0"/>
          <w:color w:val="000000"/>
          <w:spacing w:val="0"/>
          <w:sz w:val="18"/>
          <w:szCs w:val="18"/>
        </w:rPr>
      </w:pPr>
    </w:p>
    <w:p w:rsidR="00362EE4" w:rsidRPr="002548B9" w:rsidRDefault="00362EE4" w:rsidP="00362EE4">
      <w:pPr>
        <w:spacing w:line="230" w:lineRule="exact"/>
        <w:ind w:left="5620"/>
        <w:rPr>
          <w:rFonts w:ascii="Times New Roman" w:eastAsia="Times New Roman" w:hAnsi="Times New Roman" w:cs="Times New Roman"/>
          <w:bCs/>
          <w:color w:val="auto"/>
        </w:rPr>
      </w:pPr>
      <w:proofErr w:type="gramStart"/>
      <w:r w:rsidRPr="002548B9">
        <w:rPr>
          <w:rFonts w:ascii="Times New Roman" w:eastAsia="Times New Roman" w:hAnsi="Times New Roman" w:cs="Times New Roman"/>
          <w:bCs/>
          <w:color w:val="auto"/>
        </w:rPr>
        <w:lastRenderedPageBreak/>
        <w:t>РАЗДЕЛ</w:t>
      </w:r>
      <w:r w:rsidR="004B6773" w:rsidRPr="002548B9">
        <w:rPr>
          <w:rFonts w:ascii="Times New Roman" w:eastAsia="Times New Roman" w:hAnsi="Times New Roman" w:cs="Times New Roman"/>
          <w:bCs/>
          <w:color w:val="auto"/>
        </w:rPr>
        <w:t xml:space="preserve"> </w:t>
      </w:r>
      <w:r w:rsidR="00626B22" w:rsidRPr="002548B9">
        <w:rPr>
          <w:rFonts w:ascii="Times New Roman" w:eastAsia="Times New Roman" w:hAnsi="Times New Roman" w:cs="Times New Roman"/>
          <w:bCs/>
          <w:color w:val="auto"/>
        </w:rPr>
        <w:t xml:space="preserve"> </w:t>
      </w:r>
      <w:r w:rsidR="002548B9" w:rsidRPr="002548B9">
        <w:rPr>
          <w:rFonts w:ascii="Times New Roman" w:eastAsia="Times New Roman" w:hAnsi="Times New Roman" w:cs="Times New Roman"/>
          <w:bCs/>
          <w:color w:val="auto"/>
        </w:rPr>
        <w:t>4</w:t>
      </w:r>
      <w:proofErr w:type="gramEnd"/>
    </w:p>
    <w:p w:rsidR="00362EE4" w:rsidRPr="002548B9" w:rsidRDefault="00362EE4" w:rsidP="00362EE4">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362EE4" w:rsidRPr="002548B9" w:rsidTr="00C57A62">
        <w:trPr>
          <w:trHeight w:val="1124"/>
        </w:trPr>
        <w:tc>
          <w:tcPr>
            <w:tcW w:w="1383" w:type="dxa"/>
            <w:tcBorders>
              <w:top w:val="nil"/>
              <w:left w:val="nil"/>
              <w:bottom w:val="nil"/>
              <w:right w:val="single" w:sz="4" w:space="0" w:color="auto"/>
            </w:tcBorders>
            <w:shd w:val="clear" w:color="auto" w:fill="auto"/>
          </w:tcPr>
          <w:p w:rsidR="005126C0" w:rsidRPr="002548B9" w:rsidRDefault="006A6BD1" w:rsidP="005126C0">
            <w:pP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Код по общероссийскому базовому перечню или региональному перечню</w:t>
            </w:r>
          </w:p>
          <w:p w:rsidR="00362EE4" w:rsidRPr="002548B9" w:rsidRDefault="005126C0" w:rsidP="005126C0">
            <w:pP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362EE4" w:rsidRPr="002548B9" w:rsidRDefault="005F14D9" w:rsidP="00C57A62">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35.Д07.0</w:t>
            </w:r>
          </w:p>
        </w:tc>
      </w:tr>
    </w:tbl>
    <w:p w:rsidR="00362EE4" w:rsidRPr="002548B9" w:rsidRDefault="00362EE4" w:rsidP="00362EE4">
      <w:pPr>
        <w:rPr>
          <w:rFonts w:ascii="Times New Roman" w:eastAsia="Times New Roman" w:hAnsi="Times New Roman" w:cs="Times New Roman"/>
          <w:bCs/>
          <w:color w:val="auto"/>
        </w:rPr>
      </w:pPr>
    </w:p>
    <w:p w:rsidR="00362EE4" w:rsidRPr="002548B9" w:rsidRDefault="00362EE4" w:rsidP="00362EE4">
      <w:pPr>
        <w:rPr>
          <w:rFonts w:ascii="Times New Roman" w:eastAsia="Times New Roman" w:hAnsi="Times New Roman" w:cs="Times New Roman"/>
          <w:bCs/>
          <w:color w:val="auto"/>
        </w:rPr>
      </w:pPr>
    </w:p>
    <w:p w:rsidR="00362EE4" w:rsidRPr="002548B9" w:rsidRDefault="002548B9" w:rsidP="00362EE4">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362EE4" w:rsidRPr="002548B9">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362EE4" w:rsidRPr="002548B9">
        <w:rPr>
          <w:rFonts w:ascii="Times New Roman" w:eastAsia="Times New Roman" w:hAnsi="Times New Roman" w:cs="Times New Roman"/>
          <w:bCs/>
          <w:color w:val="auto"/>
        </w:rPr>
        <w:t>Наименование муниципальной услуги</w:t>
      </w:r>
    </w:p>
    <w:p w:rsidR="00362EE4" w:rsidRPr="002548B9" w:rsidRDefault="00362EE4" w:rsidP="00362EE4">
      <w:pPr>
        <w:rPr>
          <w:rFonts w:ascii="Times New Roman" w:eastAsia="Times New Roman" w:hAnsi="Times New Roman" w:cs="Times New Roman"/>
          <w:bCs/>
          <w:i/>
          <w:color w:val="auto"/>
          <w:u w:val="single"/>
        </w:rPr>
      </w:pPr>
      <w:r w:rsidRPr="002548B9">
        <w:rPr>
          <w:rFonts w:ascii="Times New Roman" w:eastAsia="Times New Roman" w:hAnsi="Times New Roman" w:cs="Times New Roman"/>
          <w:bCs/>
          <w:i/>
          <w:color w:val="auto"/>
          <w:u w:val="single"/>
        </w:rPr>
        <w:t>Предоставление питания</w:t>
      </w:r>
    </w:p>
    <w:p w:rsidR="002548B9" w:rsidRDefault="002548B9" w:rsidP="00362EE4">
      <w:pPr>
        <w:rPr>
          <w:rFonts w:ascii="Times New Roman" w:eastAsia="Times New Roman" w:hAnsi="Times New Roman" w:cs="Times New Roman"/>
          <w:bCs/>
          <w:color w:val="auto"/>
        </w:rPr>
      </w:pPr>
    </w:p>
    <w:p w:rsidR="00362EE4" w:rsidRPr="002548B9" w:rsidRDefault="002548B9" w:rsidP="00362EE4">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362EE4" w:rsidRPr="002548B9">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362EE4" w:rsidRPr="002548B9">
        <w:rPr>
          <w:rFonts w:ascii="Times New Roman" w:eastAsia="Times New Roman" w:hAnsi="Times New Roman" w:cs="Times New Roman"/>
          <w:bCs/>
          <w:color w:val="auto"/>
        </w:rPr>
        <w:t>Категории потребителей муниципальной услуги</w:t>
      </w:r>
    </w:p>
    <w:p w:rsidR="00362EE4" w:rsidRPr="002548B9" w:rsidRDefault="00362EE4" w:rsidP="00362EE4">
      <w:pPr>
        <w:pStyle w:val="40"/>
        <w:shd w:val="clear" w:color="auto" w:fill="auto"/>
        <w:spacing w:after="0" w:line="240" w:lineRule="auto"/>
        <w:rPr>
          <w:rFonts w:ascii="Times New Roman" w:hAnsi="Times New Roman" w:cs="Times New Roman"/>
          <w:b w:val="0"/>
          <w:i/>
          <w:spacing w:val="0"/>
          <w:sz w:val="24"/>
          <w:szCs w:val="24"/>
          <w:u w:val="single"/>
        </w:rPr>
      </w:pPr>
      <w:r w:rsidRPr="002548B9">
        <w:rPr>
          <w:rFonts w:ascii="Times New Roman" w:hAnsi="Times New Roman" w:cs="Times New Roman"/>
          <w:b w:val="0"/>
          <w:i/>
          <w:spacing w:val="0"/>
          <w:sz w:val="24"/>
          <w:szCs w:val="24"/>
          <w:u w:val="single"/>
        </w:rPr>
        <w:t xml:space="preserve">Физические лица </w:t>
      </w:r>
    </w:p>
    <w:p w:rsidR="00362EE4" w:rsidRPr="002548B9" w:rsidRDefault="00362EE4" w:rsidP="00362EE4">
      <w:pPr>
        <w:pStyle w:val="40"/>
        <w:shd w:val="clear" w:color="auto" w:fill="auto"/>
        <w:spacing w:after="0" w:line="240" w:lineRule="auto"/>
        <w:rPr>
          <w:rFonts w:ascii="Times New Roman" w:hAnsi="Times New Roman" w:cs="Times New Roman"/>
          <w:b w:val="0"/>
          <w:i/>
          <w:spacing w:val="0"/>
          <w:sz w:val="24"/>
          <w:szCs w:val="24"/>
          <w:u w:val="single"/>
        </w:rPr>
      </w:pPr>
    </w:p>
    <w:p w:rsidR="00362EE4" w:rsidRPr="002548B9" w:rsidRDefault="002548B9" w:rsidP="00362EE4">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4.</w:t>
      </w:r>
      <w:r w:rsidR="00362EE4" w:rsidRPr="002548B9">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362EE4" w:rsidRPr="002548B9">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362EE4" w:rsidRPr="002548B9" w:rsidRDefault="002548B9" w:rsidP="00362EE4">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4.</w:t>
      </w:r>
      <w:r w:rsidR="00362EE4" w:rsidRPr="002548B9">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362EE4" w:rsidRPr="002548B9">
        <w:rPr>
          <w:rFonts w:ascii="Times New Roman" w:hAnsi="Times New Roman" w:cs="Times New Roman"/>
          <w:b w:val="0"/>
          <w:spacing w:val="0"/>
          <w:sz w:val="24"/>
          <w:szCs w:val="24"/>
        </w:rPr>
        <w:t>Показатели, характеризующие качество муниципальной услуги:</w:t>
      </w:r>
    </w:p>
    <w:p w:rsidR="00362EE4" w:rsidRPr="00C841EB" w:rsidRDefault="00362EE4" w:rsidP="00362EE4">
      <w:pPr>
        <w:pStyle w:val="40"/>
        <w:shd w:val="clear" w:color="auto" w:fill="auto"/>
        <w:spacing w:after="0" w:line="240" w:lineRule="auto"/>
        <w:rPr>
          <w:rFonts w:ascii="Times New Roman" w:hAnsi="Times New Roman" w:cs="Times New Roman"/>
          <w:b w:val="0"/>
          <w:spacing w:val="0"/>
          <w:sz w:val="18"/>
          <w:szCs w:val="18"/>
        </w:rPr>
      </w:pPr>
    </w:p>
    <w:tbl>
      <w:tblPr>
        <w:tblW w:w="15593"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43"/>
        <w:gridCol w:w="2126"/>
        <w:gridCol w:w="1096"/>
        <w:gridCol w:w="1339"/>
        <w:gridCol w:w="1217"/>
        <w:gridCol w:w="1096"/>
        <w:gridCol w:w="1096"/>
        <w:gridCol w:w="1096"/>
        <w:gridCol w:w="1848"/>
      </w:tblGrid>
      <w:tr w:rsidR="00C01412" w:rsidRPr="00C841EB" w:rsidTr="00C01412">
        <w:trPr>
          <w:trHeight w:val="630"/>
        </w:trPr>
        <w:tc>
          <w:tcPr>
            <w:tcW w:w="2836" w:type="dxa"/>
            <w:vMerge w:val="restart"/>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Уникальный номер реестровой записи</w:t>
            </w:r>
          </w:p>
        </w:tc>
        <w:tc>
          <w:tcPr>
            <w:tcW w:w="1843" w:type="dxa"/>
            <w:vMerge w:val="restart"/>
            <w:tcBorders>
              <w:left w:val="single" w:sz="12" w:space="0" w:color="auto"/>
              <w:right w:val="single" w:sz="12" w:space="0" w:color="auto"/>
            </w:tcBorders>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p w:rsidR="00C01412"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Показатель, характеризующий содержание муниципальной услуги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126" w:type="dxa"/>
            <w:vMerge w:val="restart"/>
            <w:tcBorders>
              <w:left w:val="single" w:sz="12" w:space="0" w:color="auto"/>
              <w:right w:val="single" w:sz="12" w:space="0" w:color="auto"/>
            </w:tcBorders>
            <w:shd w:val="clear" w:color="auto" w:fill="auto"/>
            <w:vAlign w:val="center"/>
          </w:tcPr>
          <w:p w:rsidR="00C01412" w:rsidRPr="00C841EB" w:rsidRDefault="00C01412" w:rsidP="00B9335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Показатель, характеризующий условия (формы</w:t>
            </w:r>
            <w:r>
              <w:rPr>
                <w:rFonts w:ascii="Times New Roman" w:hAnsi="Times New Roman" w:cs="Times New Roman"/>
                <w:b w:val="0"/>
                <w:spacing w:val="0"/>
                <w:sz w:val="18"/>
                <w:szCs w:val="18"/>
              </w:rPr>
              <w:t>) оказания муниципальной услуги</w:t>
            </w:r>
          </w:p>
        </w:tc>
        <w:tc>
          <w:tcPr>
            <w:tcW w:w="3652" w:type="dxa"/>
            <w:gridSpan w:val="3"/>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Показатель качества муниципальной услуги</w:t>
            </w:r>
          </w:p>
        </w:tc>
        <w:tc>
          <w:tcPr>
            <w:tcW w:w="3288" w:type="dxa"/>
            <w:gridSpan w:val="3"/>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Значение показателя качества</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 муниципальной услуги </w:t>
            </w:r>
          </w:p>
        </w:tc>
        <w:tc>
          <w:tcPr>
            <w:tcW w:w="1848" w:type="dxa"/>
            <w:vMerge w:val="restart"/>
            <w:tcBorders>
              <w:left w:val="single" w:sz="12" w:space="0" w:color="auto"/>
              <w:right w:val="single" w:sz="12" w:space="0" w:color="auto"/>
            </w:tcBorders>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C01412" w:rsidRPr="00C841EB" w:rsidRDefault="00C01412" w:rsidP="00C01412">
            <w:pPr>
              <w:pStyle w:val="40"/>
              <w:spacing w:after="0" w:line="240" w:lineRule="auto"/>
              <w:jc w:val="center"/>
              <w:rPr>
                <w:rFonts w:ascii="Times New Roman" w:hAnsi="Times New Roman" w:cs="Times New Roman"/>
                <w:b w:val="0"/>
                <w:spacing w:val="0"/>
                <w:sz w:val="18"/>
                <w:szCs w:val="18"/>
                <w:lang w:eastAsia="ru-RU"/>
              </w:rPr>
            </w:pPr>
          </w:p>
        </w:tc>
      </w:tr>
      <w:tr w:rsidR="00C01412" w:rsidRPr="00C841EB" w:rsidTr="00C01412">
        <w:trPr>
          <w:trHeight w:val="500"/>
        </w:trPr>
        <w:tc>
          <w:tcPr>
            <w:tcW w:w="2836" w:type="dxa"/>
            <w:vMerge/>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3" w:type="dxa"/>
            <w:vMerge/>
            <w:tcBorders>
              <w:left w:val="single" w:sz="12" w:space="0" w:color="auto"/>
              <w:right w:val="single" w:sz="12" w:space="0" w:color="auto"/>
            </w:tcBorders>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126" w:type="dxa"/>
            <w:vMerge/>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val="restart"/>
            <w:tcBorders>
              <w:lef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наименование показателя</w:t>
            </w:r>
          </w:p>
        </w:tc>
        <w:tc>
          <w:tcPr>
            <w:tcW w:w="2556" w:type="dxa"/>
            <w:gridSpan w:val="2"/>
            <w:tcBorders>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Единица измерения по ОКЕИ</w:t>
            </w:r>
          </w:p>
        </w:tc>
        <w:tc>
          <w:tcPr>
            <w:tcW w:w="1096" w:type="dxa"/>
            <w:vMerge w:val="restart"/>
            <w:tcBorders>
              <w:lef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22</w:t>
            </w:r>
            <w:r w:rsidRPr="00C841EB">
              <w:rPr>
                <w:rFonts w:ascii="Times New Roman" w:hAnsi="Times New Roman" w:cs="Times New Roman"/>
                <w:b w:val="0"/>
                <w:spacing w:val="0"/>
                <w:sz w:val="18"/>
                <w:szCs w:val="18"/>
              </w:rPr>
              <w:t xml:space="preserve"> год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(очередной финансовый год)</w:t>
            </w:r>
          </w:p>
        </w:tc>
        <w:tc>
          <w:tcPr>
            <w:tcW w:w="1096" w:type="dxa"/>
            <w:vMerge w:val="restart"/>
            <w:shd w:val="clear" w:color="auto" w:fill="auto"/>
            <w:vAlign w:val="center"/>
          </w:tcPr>
          <w:p w:rsidR="00C01412" w:rsidRPr="00C841EB" w:rsidRDefault="00C01412" w:rsidP="00925E52">
            <w:pPr>
              <w:pStyle w:val="40"/>
              <w:shd w:val="clear" w:color="auto" w:fill="auto"/>
              <w:spacing w:after="0" w:line="240" w:lineRule="auto"/>
              <w:ind w:left="-1101" w:right="98"/>
              <w:jc w:val="right"/>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23</w:t>
            </w:r>
            <w:r w:rsidRPr="00C841EB">
              <w:rPr>
                <w:rFonts w:ascii="Times New Roman" w:hAnsi="Times New Roman" w:cs="Times New Roman"/>
                <w:b w:val="0"/>
                <w:spacing w:val="0"/>
                <w:sz w:val="18"/>
                <w:szCs w:val="18"/>
              </w:rPr>
              <w:t xml:space="preserve"> год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(1-й год планового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периода)</w:t>
            </w:r>
          </w:p>
        </w:tc>
        <w:tc>
          <w:tcPr>
            <w:tcW w:w="1096" w:type="dxa"/>
            <w:vMerge w:val="restart"/>
            <w:tcBorders>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202</w:t>
            </w:r>
            <w:r>
              <w:rPr>
                <w:rFonts w:ascii="Times New Roman" w:hAnsi="Times New Roman" w:cs="Times New Roman"/>
                <w:b w:val="0"/>
                <w:spacing w:val="0"/>
                <w:sz w:val="18"/>
                <w:szCs w:val="18"/>
              </w:rPr>
              <w:t>4</w:t>
            </w:r>
            <w:r w:rsidRPr="00C841EB">
              <w:rPr>
                <w:rFonts w:ascii="Times New Roman" w:hAnsi="Times New Roman" w:cs="Times New Roman"/>
                <w:b w:val="0"/>
                <w:spacing w:val="0"/>
                <w:sz w:val="18"/>
                <w:szCs w:val="18"/>
              </w:rPr>
              <w:t xml:space="preserve"> год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(2-й год планового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периода)</w:t>
            </w:r>
          </w:p>
        </w:tc>
        <w:tc>
          <w:tcPr>
            <w:tcW w:w="1848" w:type="dxa"/>
            <w:vMerge/>
            <w:tcBorders>
              <w:left w:val="single" w:sz="12" w:space="0" w:color="auto"/>
              <w:right w:val="single" w:sz="12" w:space="0" w:color="auto"/>
            </w:tcBorders>
            <w:vAlign w:val="center"/>
          </w:tcPr>
          <w:p w:rsidR="00C01412" w:rsidRPr="00C841EB" w:rsidRDefault="00C01412" w:rsidP="00C0141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730D44" w:rsidRPr="00C841EB" w:rsidTr="00C01412">
        <w:trPr>
          <w:trHeight w:val="209"/>
        </w:trPr>
        <w:tc>
          <w:tcPr>
            <w:tcW w:w="2836" w:type="dxa"/>
            <w:vMerge/>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3" w:type="dxa"/>
            <w:vMerge/>
            <w:tcBorders>
              <w:left w:val="single" w:sz="12" w:space="0" w:color="auto"/>
              <w:right w:val="single" w:sz="12" w:space="0" w:color="auto"/>
            </w:tcBorders>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126" w:type="dxa"/>
            <w:vMerge/>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39" w:type="dxa"/>
            <w:vMerge w:val="restart"/>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наименование</w:t>
            </w:r>
          </w:p>
        </w:tc>
        <w:tc>
          <w:tcPr>
            <w:tcW w:w="1217" w:type="dxa"/>
            <w:vMerge w:val="restart"/>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код</w:t>
            </w:r>
          </w:p>
        </w:tc>
        <w:tc>
          <w:tcPr>
            <w:tcW w:w="1096" w:type="dxa"/>
            <w:vMerge/>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8" w:type="dxa"/>
            <w:vMerge w:val="restart"/>
            <w:tcBorders>
              <w:right w:val="single" w:sz="12" w:space="0" w:color="auto"/>
            </w:tcBorders>
            <w:vAlign w:val="center"/>
          </w:tcPr>
          <w:p w:rsidR="00730D44" w:rsidRPr="00C841EB" w:rsidRDefault="00C01412" w:rsidP="00925E52">
            <w:pPr>
              <w:pStyle w:val="40"/>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в процентах</w:t>
            </w:r>
          </w:p>
        </w:tc>
      </w:tr>
      <w:tr w:rsidR="00730D44" w:rsidRPr="00C841EB" w:rsidTr="00C01412">
        <w:trPr>
          <w:trHeight w:val="560"/>
        </w:trPr>
        <w:tc>
          <w:tcPr>
            <w:tcW w:w="2836" w:type="dxa"/>
            <w:vMerge/>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3" w:type="dxa"/>
            <w:tcBorders>
              <w:left w:val="single" w:sz="12" w:space="0" w:color="auto"/>
              <w:right w:val="single" w:sz="12" w:space="0" w:color="auto"/>
            </w:tcBorders>
            <w:shd w:val="clear" w:color="auto" w:fill="auto"/>
            <w:vAlign w:val="center"/>
          </w:tcPr>
          <w:p w:rsidR="00730D44" w:rsidRPr="00C841EB" w:rsidRDefault="00730D44"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_______</w:t>
            </w:r>
          </w:p>
          <w:p w:rsidR="00730D44" w:rsidRPr="00C841EB" w:rsidRDefault="00730D44"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2126" w:type="dxa"/>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z w:val="18"/>
                <w:szCs w:val="18"/>
              </w:rPr>
            </w:pPr>
            <w:r w:rsidRPr="00C841EB">
              <w:rPr>
                <w:rFonts w:ascii="Times New Roman" w:hAnsi="Times New Roman" w:cs="Times New Roman"/>
                <w:b w:val="0"/>
                <w:sz w:val="18"/>
                <w:szCs w:val="18"/>
              </w:rPr>
              <w:t>_________</w:t>
            </w:r>
          </w:p>
          <w:p w:rsidR="00730D44" w:rsidRPr="00C841EB" w:rsidRDefault="00730D44" w:rsidP="00C0141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(наименование показателя</w:t>
            </w:r>
          </w:p>
        </w:tc>
        <w:tc>
          <w:tcPr>
            <w:tcW w:w="1096" w:type="dxa"/>
            <w:vMerge/>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39" w:type="dxa"/>
            <w:vMerge/>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217" w:type="dxa"/>
            <w:vMerge/>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8" w:type="dxa"/>
            <w:vMerge/>
            <w:tcBorders>
              <w:right w:val="single" w:sz="12" w:space="0" w:color="auto"/>
            </w:tcBorders>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r>
      <w:tr w:rsidR="00730D44" w:rsidRPr="00C841EB" w:rsidTr="00C01412">
        <w:trPr>
          <w:trHeight w:val="215"/>
        </w:trPr>
        <w:tc>
          <w:tcPr>
            <w:tcW w:w="2836" w:type="dxa"/>
            <w:tcBorders>
              <w:left w:val="single" w:sz="12" w:space="0" w:color="auto"/>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843" w:type="dxa"/>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w:t>
            </w:r>
          </w:p>
        </w:tc>
        <w:tc>
          <w:tcPr>
            <w:tcW w:w="2126" w:type="dxa"/>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3</w:t>
            </w:r>
          </w:p>
        </w:tc>
        <w:tc>
          <w:tcPr>
            <w:tcW w:w="1096" w:type="dxa"/>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4</w:t>
            </w:r>
          </w:p>
        </w:tc>
        <w:tc>
          <w:tcPr>
            <w:tcW w:w="1339" w:type="dxa"/>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5</w:t>
            </w:r>
          </w:p>
        </w:tc>
        <w:tc>
          <w:tcPr>
            <w:tcW w:w="1217" w:type="dxa"/>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w:t>
            </w:r>
          </w:p>
        </w:tc>
        <w:tc>
          <w:tcPr>
            <w:tcW w:w="1096" w:type="dxa"/>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w:t>
            </w:r>
          </w:p>
        </w:tc>
        <w:tc>
          <w:tcPr>
            <w:tcW w:w="1096" w:type="dxa"/>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8</w:t>
            </w:r>
          </w:p>
        </w:tc>
        <w:tc>
          <w:tcPr>
            <w:tcW w:w="1096" w:type="dxa"/>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9</w:t>
            </w:r>
          </w:p>
        </w:tc>
        <w:tc>
          <w:tcPr>
            <w:tcW w:w="1848" w:type="dxa"/>
            <w:tcBorders>
              <w:right w:val="single" w:sz="12" w:space="0" w:color="auto"/>
            </w:tcBorders>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10</w:t>
            </w:r>
          </w:p>
        </w:tc>
      </w:tr>
      <w:tr w:rsidR="00730D44" w:rsidRPr="00C841EB" w:rsidTr="00C01412">
        <w:trPr>
          <w:trHeight w:val="260"/>
        </w:trPr>
        <w:tc>
          <w:tcPr>
            <w:tcW w:w="2836"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color w:val="auto"/>
                <w:sz w:val="18"/>
                <w:szCs w:val="18"/>
              </w:rPr>
            </w:pPr>
            <w:r>
              <w:rPr>
                <w:rFonts w:ascii="Times New Roman" w:hAnsi="Times New Roman" w:cs="Times New Roman"/>
                <w:color w:val="auto"/>
                <w:sz w:val="18"/>
                <w:szCs w:val="18"/>
              </w:rPr>
              <w:t>560200О.99.0.БА89АА00000</w:t>
            </w:r>
          </w:p>
        </w:tc>
        <w:tc>
          <w:tcPr>
            <w:tcW w:w="1843" w:type="dxa"/>
            <w:tcBorders>
              <w:left w:val="single" w:sz="12" w:space="0" w:color="auto"/>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b/>
                <w:sz w:val="18"/>
                <w:szCs w:val="18"/>
              </w:rPr>
              <w:t>-</w:t>
            </w:r>
          </w:p>
        </w:tc>
        <w:tc>
          <w:tcPr>
            <w:tcW w:w="2126" w:type="dxa"/>
            <w:tcBorders>
              <w:left w:val="single" w:sz="12" w:space="0" w:color="auto"/>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339" w:type="dxa"/>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217" w:type="dxa"/>
            <w:tcBorders>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096" w:type="dxa"/>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096" w:type="dxa"/>
            <w:tcBorders>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848" w:type="dxa"/>
            <w:tcBorders>
              <w:right w:val="single" w:sz="12" w:space="0" w:color="auto"/>
            </w:tcBorders>
            <w:vAlign w:val="center"/>
          </w:tcPr>
          <w:p w:rsidR="00730D44" w:rsidRPr="00C841EB" w:rsidRDefault="00730D44" w:rsidP="00925E52">
            <w:pPr>
              <w:jc w:val="center"/>
              <w:rPr>
                <w:rFonts w:ascii="Times New Roman" w:hAnsi="Times New Roman" w:cs="Times New Roman"/>
                <w:sz w:val="18"/>
                <w:szCs w:val="18"/>
              </w:rPr>
            </w:pPr>
          </w:p>
          <w:p w:rsidR="00730D44" w:rsidRPr="00C841EB" w:rsidRDefault="00E17853" w:rsidP="00925E52">
            <w:pPr>
              <w:jc w:val="center"/>
              <w:rPr>
                <w:rFonts w:ascii="Times New Roman" w:hAnsi="Times New Roman" w:cs="Times New Roman"/>
                <w:sz w:val="18"/>
                <w:szCs w:val="18"/>
              </w:rPr>
            </w:pPr>
            <w:r>
              <w:rPr>
                <w:rFonts w:ascii="Times New Roman" w:hAnsi="Times New Roman" w:cs="Times New Roman"/>
                <w:sz w:val="18"/>
                <w:szCs w:val="18"/>
              </w:rPr>
              <w:t>-</w:t>
            </w:r>
          </w:p>
          <w:p w:rsidR="00730D44" w:rsidRPr="00C841EB" w:rsidRDefault="00730D44" w:rsidP="00925E52">
            <w:pPr>
              <w:jc w:val="center"/>
              <w:rPr>
                <w:rFonts w:ascii="Times New Roman" w:hAnsi="Times New Roman" w:cs="Times New Roman"/>
                <w:sz w:val="18"/>
                <w:szCs w:val="18"/>
              </w:rPr>
            </w:pPr>
          </w:p>
        </w:tc>
      </w:tr>
      <w:tr w:rsidR="00730D44" w:rsidRPr="00C841EB" w:rsidTr="00C01412">
        <w:trPr>
          <w:trHeight w:val="260"/>
        </w:trPr>
        <w:tc>
          <w:tcPr>
            <w:tcW w:w="2836" w:type="dxa"/>
            <w:tcBorders>
              <w:left w:val="single" w:sz="12" w:space="0" w:color="auto"/>
              <w:right w:val="single" w:sz="12" w:space="0" w:color="auto"/>
            </w:tcBorders>
            <w:shd w:val="clear" w:color="auto" w:fill="auto"/>
            <w:vAlign w:val="center"/>
          </w:tcPr>
          <w:p w:rsidR="00C01412" w:rsidRDefault="00C01412" w:rsidP="00925E52">
            <w:pPr>
              <w:jc w:val="center"/>
              <w:rPr>
                <w:rFonts w:ascii="Times New Roman" w:hAnsi="Times New Roman" w:cs="Times New Roman"/>
                <w:bCs/>
                <w:color w:val="auto"/>
                <w:sz w:val="18"/>
                <w:szCs w:val="18"/>
              </w:rPr>
            </w:pPr>
          </w:p>
          <w:p w:rsidR="00730D44" w:rsidRDefault="00C01412" w:rsidP="00925E52">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560200О.99.</w:t>
            </w:r>
            <w:proofErr w:type="gramStart"/>
            <w:r>
              <w:rPr>
                <w:rFonts w:ascii="Times New Roman" w:hAnsi="Times New Roman" w:cs="Times New Roman"/>
                <w:bCs/>
                <w:color w:val="auto"/>
                <w:sz w:val="18"/>
                <w:szCs w:val="18"/>
              </w:rPr>
              <w:t>0.ББ</w:t>
            </w:r>
            <w:proofErr w:type="gramEnd"/>
            <w:r>
              <w:rPr>
                <w:rFonts w:ascii="Times New Roman" w:hAnsi="Times New Roman" w:cs="Times New Roman"/>
                <w:bCs/>
                <w:color w:val="auto"/>
                <w:sz w:val="18"/>
                <w:szCs w:val="18"/>
              </w:rPr>
              <w:t>03АА00000</w:t>
            </w:r>
          </w:p>
          <w:p w:rsidR="00C01412" w:rsidRDefault="00C01412" w:rsidP="00925E52">
            <w:pPr>
              <w:jc w:val="center"/>
              <w:rPr>
                <w:rFonts w:ascii="Times New Roman" w:hAnsi="Times New Roman" w:cs="Times New Roman"/>
                <w:bCs/>
                <w:color w:val="auto"/>
                <w:sz w:val="18"/>
                <w:szCs w:val="18"/>
              </w:rPr>
            </w:pPr>
          </w:p>
        </w:tc>
        <w:tc>
          <w:tcPr>
            <w:tcW w:w="1843"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2126"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339" w:type="dxa"/>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217" w:type="dxa"/>
            <w:tcBorders>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848" w:type="dxa"/>
            <w:tcBorders>
              <w:right w:val="single" w:sz="12" w:space="0" w:color="auto"/>
            </w:tcBorders>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r>
      <w:tr w:rsidR="00730D44" w:rsidRPr="00C841EB" w:rsidTr="00C01412">
        <w:trPr>
          <w:trHeight w:val="260"/>
        </w:trPr>
        <w:tc>
          <w:tcPr>
            <w:tcW w:w="2836" w:type="dxa"/>
            <w:tcBorders>
              <w:left w:val="single" w:sz="12" w:space="0" w:color="auto"/>
              <w:right w:val="single" w:sz="12" w:space="0" w:color="auto"/>
            </w:tcBorders>
            <w:shd w:val="clear" w:color="auto" w:fill="auto"/>
            <w:vAlign w:val="center"/>
          </w:tcPr>
          <w:p w:rsidR="00C01412" w:rsidRDefault="00C01412" w:rsidP="00925E52">
            <w:pPr>
              <w:jc w:val="center"/>
              <w:rPr>
                <w:rFonts w:ascii="Times New Roman" w:hAnsi="Times New Roman" w:cs="Times New Roman"/>
                <w:bCs/>
                <w:color w:val="auto"/>
                <w:sz w:val="18"/>
                <w:szCs w:val="18"/>
              </w:rPr>
            </w:pPr>
          </w:p>
          <w:p w:rsidR="00730D44" w:rsidRDefault="00C01412" w:rsidP="00925E52">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560200О.99.</w:t>
            </w:r>
            <w:proofErr w:type="gramStart"/>
            <w:r>
              <w:rPr>
                <w:rFonts w:ascii="Times New Roman" w:hAnsi="Times New Roman" w:cs="Times New Roman"/>
                <w:bCs/>
                <w:color w:val="auto"/>
                <w:sz w:val="18"/>
                <w:szCs w:val="18"/>
              </w:rPr>
              <w:t>0.ББ</w:t>
            </w:r>
            <w:proofErr w:type="gramEnd"/>
            <w:r>
              <w:rPr>
                <w:rFonts w:ascii="Times New Roman" w:hAnsi="Times New Roman" w:cs="Times New Roman"/>
                <w:bCs/>
                <w:color w:val="auto"/>
                <w:sz w:val="18"/>
                <w:szCs w:val="18"/>
              </w:rPr>
              <w:t>18АА00000</w:t>
            </w:r>
          </w:p>
          <w:p w:rsidR="00C01412" w:rsidRDefault="00C01412" w:rsidP="00925E52">
            <w:pPr>
              <w:jc w:val="center"/>
              <w:rPr>
                <w:rFonts w:ascii="Times New Roman" w:hAnsi="Times New Roman" w:cs="Times New Roman"/>
                <w:bCs/>
                <w:color w:val="auto"/>
                <w:sz w:val="18"/>
                <w:szCs w:val="18"/>
              </w:rPr>
            </w:pPr>
          </w:p>
        </w:tc>
        <w:tc>
          <w:tcPr>
            <w:tcW w:w="1843"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2126"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339" w:type="dxa"/>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217" w:type="dxa"/>
            <w:tcBorders>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848" w:type="dxa"/>
            <w:tcBorders>
              <w:right w:val="single" w:sz="12" w:space="0" w:color="auto"/>
            </w:tcBorders>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r>
    </w:tbl>
    <w:p w:rsidR="00362EE4" w:rsidRDefault="00362EE4"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Pr="00C841EB" w:rsidRDefault="00C01412" w:rsidP="00362EE4">
      <w:pPr>
        <w:pStyle w:val="a8"/>
        <w:shd w:val="clear" w:color="auto" w:fill="auto"/>
        <w:spacing w:line="240" w:lineRule="auto"/>
        <w:rPr>
          <w:rFonts w:ascii="Times New Roman" w:hAnsi="Times New Roman" w:cs="Times New Roman"/>
          <w:b w:val="0"/>
          <w:spacing w:val="0"/>
          <w:sz w:val="18"/>
          <w:szCs w:val="18"/>
        </w:rPr>
      </w:pPr>
    </w:p>
    <w:p w:rsidR="00362EE4" w:rsidRPr="00C01412" w:rsidRDefault="00C01412" w:rsidP="00362EE4">
      <w:pPr>
        <w:pStyle w:val="a8"/>
        <w:shd w:val="clear" w:color="auto" w:fill="auto"/>
        <w:spacing w:line="240" w:lineRule="auto"/>
        <w:rPr>
          <w:rFonts w:ascii="Times New Roman" w:hAnsi="Times New Roman" w:cs="Times New Roman"/>
          <w:b w:val="0"/>
          <w:spacing w:val="0"/>
          <w:sz w:val="24"/>
          <w:szCs w:val="24"/>
        </w:rPr>
      </w:pPr>
      <w:r w:rsidRPr="00C01412">
        <w:rPr>
          <w:rFonts w:ascii="Times New Roman" w:hAnsi="Times New Roman" w:cs="Times New Roman"/>
          <w:b w:val="0"/>
          <w:spacing w:val="0"/>
          <w:sz w:val="24"/>
          <w:szCs w:val="24"/>
        </w:rPr>
        <w:lastRenderedPageBreak/>
        <w:t>4.</w:t>
      </w:r>
      <w:r w:rsidR="00362EE4" w:rsidRPr="00C01412">
        <w:rPr>
          <w:rFonts w:ascii="Times New Roman" w:hAnsi="Times New Roman" w:cs="Times New Roman"/>
          <w:b w:val="0"/>
          <w:spacing w:val="0"/>
          <w:sz w:val="24"/>
          <w:szCs w:val="24"/>
        </w:rPr>
        <w:t>3.2.</w:t>
      </w:r>
      <w:r w:rsidRPr="00C01412">
        <w:rPr>
          <w:rFonts w:ascii="Times New Roman" w:hAnsi="Times New Roman" w:cs="Times New Roman"/>
          <w:b w:val="0"/>
          <w:spacing w:val="0"/>
          <w:sz w:val="24"/>
          <w:szCs w:val="24"/>
        </w:rPr>
        <w:t xml:space="preserve"> </w:t>
      </w:r>
      <w:r w:rsidR="00362EE4" w:rsidRPr="00C01412">
        <w:rPr>
          <w:rFonts w:ascii="Times New Roman" w:hAnsi="Times New Roman" w:cs="Times New Roman"/>
          <w:b w:val="0"/>
          <w:spacing w:val="0"/>
          <w:sz w:val="24"/>
          <w:szCs w:val="24"/>
        </w:rPr>
        <w:t>Показатели, характеризующие объем муниципальной услуги:</w:t>
      </w:r>
    </w:p>
    <w:p w:rsidR="00362EE4" w:rsidRPr="00C841EB" w:rsidRDefault="00362EE4" w:rsidP="00362EE4">
      <w:pPr>
        <w:pStyle w:val="a8"/>
        <w:shd w:val="clear" w:color="auto" w:fill="auto"/>
        <w:spacing w:line="230" w:lineRule="exact"/>
        <w:rPr>
          <w:rFonts w:ascii="Times New Roman" w:hAnsi="Times New Roman" w:cs="Times New Roman"/>
          <w:b w:val="0"/>
          <w:spacing w:val="0"/>
          <w:sz w:val="18"/>
          <w:szCs w:val="18"/>
        </w:rPr>
      </w:pPr>
    </w:p>
    <w:tbl>
      <w:tblPr>
        <w:tblW w:w="1474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741"/>
        <w:gridCol w:w="1804"/>
        <w:gridCol w:w="1141"/>
        <w:gridCol w:w="887"/>
        <w:gridCol w:w="704"/>
        <w:gridCol w:w="959"/>
        <w:gridCol w:w="884"/>
        <w:gridCol w:w="850"/>
        <w:gridCol w:w="851"/>
        <w:gridCol w:w="850"/>
        <w:gridCol w:w="993"/>
        <w:gridCol w:w="1559"/>
      </w:tblGrid>
      <w:tr w:rsidR="00910A40" w:rsidRPr="00C841EB" w:rsidTr="00910A40">
        <w:trPr>
          <w:trHeight w:val="647"/>
        </w:trPr>
        <w:tc>
          <w:tcPr>
            <w:tcW w:w="1520" w:type="dxa"/>
            <w:vMerge w:val="restart"/>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1741" w:type="dxa"/>
            <w:vMerge w:val="restart"/>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p w:rsidR="00910A40" w:rsidRPr="00C841EB" w:rsidRDefault="00910A40" w:rsidP="00925E52">
            <w:pPr>
              <w:jc w:val="center"/>
              <w:rPr>
                <w:rFonts w:ascii="Times New Roman" w:eastAsia="Times New Roman" w:hAnsi="Times New Roman" w:cs="Times New Roman"/>
                <w:bCs/>
                <w:color w:val="auto"/>
                <w:sz w:val="18"/>
                <w:szCs w:val="18"/>
              </w:rPr>
            </w:pPr>
          </w:p>
          <w:p w:rsidR="00910A40" w:rsidRPr="00C841EB" w:rsidRDefault="00910A40" w:rsidP="00626B2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содержание муниципальной услуги </w:t>
            </w:r>
          </w:p>
        </w:tc>
        <w:tc>
          <w:tcPr>
            <w:tcW w:w="1804" w:type="dxa"/>
            <w:vMerge w:val="restart"/>
            <w:tcBorders>
              <w:left w:val="single" w:sz="12" w:space="0" w:color="auto"/>
              <w:right w:val="single" w:sz="12" w:space="0" w:color="auto"/>
            </w:tcBorders>
            <w:shd w:val="clear" w:color="auto" w:fill="auto"/>
            <w:vAlign w:val="center"/>
          </w:tcPr>
          <w:p w:rsidR="00910A40" w:rsidRPr="00C841EB" w:rsidRDefault="00910A40" w:rsidP="00B9335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условия (формы</w:t>
            </w:r>
            <w:r>
              <w:rPr>
                <w:rFonts w:ascii="Times New Roman" w:eastAsia="Times New Roman" w:hAnsi="Times New Roman" w:cs="Times New Roman"/>
                <w:bCs/>
                <w:color w:val="auto"/>
                <w:sz w:val="18"/>
                <w:szCs w:val="18"/>
              </w:rPr>
              <w:t>) оказания муниципальной услуги</w:t>
            </w:r>
          </w:p>
        </w:tc>
        <w:tc>
          <w:tcPr>
            <w:tcW w:w="2732" w:type="dxa"/>
            <w:gridSpan w:val="3"/>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693" w:type="dxa"/>
            <w:gridSpan w:val="3"/>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694" w:type="dxa"/>
            <w:gridSpan w:val="3"/>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559" w:type="dxa"/>
            <w:vMerge w:val="restart"/>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910A40" w:rsidRPr="00C841EB" w:rsidTr="00DE25FE">
        <w:trPr>
          <w:trHeight w:val="514"/>
        </w:trPr>
        <w:tc>
          <w:tcPr>
            <w:tcW w:w="1520" w:type="dxa"/>
            <w:vMerge/>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741" w:type="dxa"/>
            <w:vMerge/>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804" w:type="dxa"/>
            <w:vMerge/>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141" w:type="dxa"/>
            <w:vMerge w:val="restart"/>
            <w:tcBorders>
              <w:lef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591" w:type="dxa"/>
            <w:gridSpan w:val="2"/>
            <w:tcBorders>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Единица измерения по ОКЕИ</w:t>
            </w:r>
          </w:p>
        </w:tc>
        <w:tc>
          <w:tcPr>
            <w:tcW w:w="959" w:type="dxa"/>
            <w:vMerge w:val="restart"/>
            <w:tcBorders>
              <w:lef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20</w:t>
            </w:r>
            <w:r>
              <w:rPr>
                <w:rFonts w:ascii="Times New Roman" w:eastAsia="Times New Roman" w:hAnsi="Times New Roman" w:cs="Times New Roman"/>
                <w:bCs/>
                <w:color w:val="auto"/>
                <w:sz w:val="18"/>
                <w:szCs w:val="18"/>
              </w:rPr>
              <w:t>22</w:t>
            </w:r>
            <w:r w:rsidRPr="00C841EB">
              <w:rPr>
                <w:rFonts w:ascii="Times New Roman" w:eastAsia="Times New Roman" w:hAnsi="Times New Roman" w:cs="Times New Roman"/>
                <w:bCs/>
                <w:color w:val="auto"/>
                <w:sz w:val="18"/>
                <w:szCs w:val="18"/>
              </w:rPr>
              <w:t xml:space="preserve"> год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(очередной финансовый год)</w:t>
            </w:r>
          </w:p>
        </w:tc>
        <w:tc>
          <w:tcPr>
            <w:tcW w:w="884" w:type="dxa"/>
            <w:vMerge w:val="restart"/>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23</w:t>
            </w:r>
            <w:r w:rsidRPr="00C841EB">
              <w:rPr>
                <w:rFonts w:ascii="Times New Roman" w:hAnsi="Times New Roman" w:cs="Times New Roman"/>
                <w:b w:val="0"/>
                <w:spacing w:val="0"/>
                <w:sz w:val="18"/>
                <w:szCs w:val="18"/>
              </w:rPr>
              <w:t xml:space="preserve"> год</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hAnsi="Times New Roman" w:cs="Times New Roman"/>
                <w:color w:val="auto"/>
                <w:sz w:val="18"/>
                <w:szCs w:val="18"/>
              </w:rPr>
              <w:t>(1-й год планового периода)</w:t>
            </w:r>
          </w:p>
        </w:tc>
        <w:tc>
          <w:tcPr>
            <w:tcW w:w="850" w:type="dxa"/>
            <w:vMerge w:val="restart"/>
            <w:tcBorders>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202</w:t>
            </w:r>
            <w:r>
              <w:rPr>
                <w:rFonts w:ascii="Times New Roman" w:eastAsia="Times New Roman" w:hAnsi="Times New Roman" w:cs="Times New Roman"/>
                <w:bCs/>
                <w:color w:val="auto"/>
                <w:sz w:val="18"/>
                <w:szCs w:val="18"/>
              </w:rPr>
              <w:t>4</w:t>
            </w:r>
            <w:r w:rsidRPr="00C841EB">
              <w:rPr>
                <w:rFonts w:ascii="Times New Roman" w:eastAsia="Times New Roman" w:hAnsi="Times New Roman" w:cs="Times New Roman"/>
                <w:bCs/>
                <w:color w:val="auto"/>
                <w:sz w:val="18"/>
                <w:szCs w:val="18"/>
              </w:rPr>
              <w:t xml:space="preserve"> год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(2-й год планового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периода)</w:t>
            </w:r>
          </w:p>
        </w:tc>
        <w:tc>
          <w:tcPr>
            <w:tcW w:w="851" w:type="dxa"/>
            <w:vMerge w:val="restart"/>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22</w:t>
            </w:r>
            <w:r w:rsidRPr="00C841EB">
              <w:rPr>
                <w:rFonts w:ascii="Times New Roman" w:hAnsi="Times New Roman" w:cs="Times New Roman"/>
                <w:b w:val="0"/>
                <w:spacing w:val="0"/>
                <w:sz w:val="18"/>
                <w:szCs w:val="18"/>
              </w:rPr>
              <w:t xml:space="preserve"> год</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hAnsi="Times New Roman" w:cs="Times New Roman"/>
                <w:color w:val="auto"/>
                <w:sz w:val="18"/>
                <w:szCs w:val="18"/>
              </w:rPr>
              <w:t>(очередной финансовый год</w:t>
            </w:r>
          </w:p>
        </w:tc>
        <w:tc>
          <w:tcPr>
            <w:tcW w:w="850" w:type="dxa"/>
            <w:vMerge w:val="restart"/>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23</w:t>
            </w:r>
            <w:r w:rsidRPr="00C841EB">
              <w:rPr>
                <w:rFonts w:ascii="Times New Roman" w:hAnsi="Times New Roman" w:cs="Times New Roman"/>
                <w:b w:val="0"/>
                <w:spacing w:val="0"/>
                <w:sz w:val="18"/>
                <w:szCs w:val="18"/>
              </w:rPr>
              <w:t xml:space="preserve"> год</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hAnsi="Times New Roman" w:cs="Times New Roman"/>
                <w:color w:val="auto"/>
                <w:sz w:val="18"/>
                <w:szCs w:val="18"/>
              </w:rPr>
              <w:t>(1-й год планового периода)</w:t>
            </w:r>
          </w:p>
        </w:tc>
        <w:tc>
          <w:tcPr>
            <w:tcW w:w="993" w:type="dxa"/>
            <w:vMerge w:val="restart"/>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202</w:t>
            </w:r>
            <w:r>
              <w:rPr>
                <w:rFonts w:ascii="Times New Roman" w:hAnsi="Times New Roman" w:cs="Times New Roman"/>
                <w:b w:val="0"/>
                <w:spacing w:val="0"/>
                <w:sz w:val="18"/>
                <w:szCs w:val="18"/>
              </w:rPr>
              <w:t>4</w:t>
            </w:r>
            <w:r w:rsidRPr="00C841EB">
              <w:rPr>
                <w:rFonts w:ascii="Times New Roman" w:hAnsi="Times New Roman" w:cs="Times New Roman"/>
                <w:b w:val="0"/>
                <w:spacing w:val="0"/>
                <w:sz w:val="18"/>
                <w:szCs w:val="18"/>
              </w:rPr>
              <w:t xml:space="preserve"> год</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hAnsi="Times New Roman" w:cs="Times New Roman"/>
                <w:color w:val="auto"/>
                <w:sz w:val="18"/>
                <w:szCs w:val="18"/>
              </w:rPr>
              <w:t>(2-й год планового периода)</w:t>
            </w:r>
          </w:p>
        </w:tc>
        <w:tc>
          <w:tcPr>
            <w:tcW w:w="1559" w:type="dxa"/>
            <w:vMerge/>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10A40" w:rsidRPr="00C841EB" w:rsidTr="00910A40">
        <w:trPr>
          <w:trHeight w:val="584"/>
        </w:trPr>
        <w:tc>
          <w:tcPr>
            <w:tcW w:w="1520" w:type="dxa"/>
            <w:vMerge/>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741" w:type="dxa"/>
            <w:vMerge/>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804" w:type="dxa"/>
            <w:vMerge/>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141" w:type="dxa"/>
            <w:vMerge/>
            <w:tcBorders>
              <w:lef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87" w:type="dxa"/>
            <w:vMerge w:val="restart"/>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704" w:type="dxa"/>
            <w:vMerge w:val="restart"/>
            <w:tcBorders>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w:t>
            </w:r>
          </w:p>
        </w:tc>
        <w:tc>
          <w:tcPr>
            <w:tcW w:w="959" w:type="dxa"/>
            <w:vMerge/>
            <w:tcBorders>
              <w:lef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84" w:type="dxa"/>
            <w:vMerge/>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559" w:type="dxa"/>
            <w:vMerge/>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r>
      <w:tr w:rsidR="00C01412" w:rsidRPr="00C841EB" w:rsidTr="00910A40">
        <w:trPr>
          <w:trHeight w:val="706"/>
        </w:trPr>
        <w:tc>
          <w:tcPr>
            <w:tcW w:w="1520" w:type="dxa"/>
            <w:vMerge/>
            <w:tcBorders>
              <w:left w:val="single" w:sz="12" w:space="0" w:color="auto"/>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1741" w:type="dxa"/>
            <w:tcBorders>
              <w:left w:val="single" w:sz="12" w:space="0" w:color="auto"/>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1804" w:type="dxa"/>
            <w:tcBorders>
              <w:left w:val="single" w:sz="12" w:space="0" w:color="auto"/>
              <w:right w:val="single" w:sz="12" w:space="0" w:color="auto"/>
            </w:tcBorders>
            <w:shd w:val="clear" w:color="auto" w:fill="auto"/>
            <w:vAlign w:val="center"/>
          </w:tcPr>
          <w:p w:rsidR="00C01412" w:rsidRPr="00C01412" w:rsidRDefault="00C01412" w:rsidP="00C0141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Формы образования и формы реализации образовательных программ</w:t>
            </w:r>
          </w:p>
        </w:tc>
        <w:tc>
          <w:tcPr>
            <w:tcW w:w="1141" w:type="dxa"/>
            <w:vMerge/>
            <w:tcBorders>
              <w:lef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87" w:type="dxa"/>
            <w:vMerge/>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704" w:type="dxa"/>
            <w:vMerge/>
            <w:tcBorders>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959" w:type="dxa"/>
            <w:vMerge/>
            <w:tcBorders>
              <w:lef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84" w:type="dxa"/>
            <w:vMerge/>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1559" w:type="dxa"/>
            <w:tcBorders>
              <w:right w:val="single" w:sz="12" w:space="0" w:color="auto"/>
            </w:tcBorders>
            <w:vAlign w:val="center"/>
          </w:tcPr>
          <w:p w:rsidR="00C01412" w:rsidRPr="00910A40" w:rsidRDefault="00910A40" w:rsidP="00C01412">
            <w:pPr>
              <w:jc w:val="center"/>
              <w:rPr>
                <w:rFonts w:ascii="Times New Roman" w:eastAsia="Times New Roman" w:hAnsi="Times New Roman" w:cs="Times New Roman"/>
                <w:bCs/>
                <w:color w:val="auto"/>
                <w:sz w:val="18"/>
                <w:szCs w:val="18"/>
              </w:rPr>
            </w:pPr>
            <w:r w:rsidRPr="00910A40">
              <w:rPr>
                <w:rFonts w:ascii="Times New Roman" w:hAnsi="Times New Roman" w:cs="Times New Roman"/>
                <w:sz w:val="18"/>
                <w:szCs w:val="18"/>
              </w:rPr>
              <w:t>в процентах</w:t>
            </w:r>
          </w:p>
        </w:tc>
      </w:tr>
      <w:tr w:rsidR="00C01412" w:rsidRPr="00C841EB" w:rsidTr="00910A40">
        <w:trPr>
          <w:trHeight w:val="221"/>
        </w:trPr>
        <w:tc>
          <w:tcPr>
            <w:tcW w:w="1520" w:type="dxa"/>
            <w:tcBorders>
              <w:left w:val="single" w:sz="12" w:space="0" w:color="auto"/>
              <w:right w:val="single" w:sz="12" w:space="0" w:color="auto"/>
            </w:tcBorders>
            <w:shd w:val="clear" w:color="auto" w:fill="auto"/>
            <w:vAlign w:val="center"/>
          </w:tcPr>
          <w:p w:rsidR="00C01412" w:rsidRPr="00C841EB" w:rsidRDefault="00C01412" w:rsidP="00C01412">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741" w:type="dxa"/>
            <w:tcBorders>
              <w:left w:val="single" w:sz="12" w:space="0" w:color="auto"/>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804" w:type="dxa"/>
            <w:tcBorders>
              <w:left w:val="single" w:sz="12" w:space="0" w:color="auto"/>
              <w:righ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3</w:t>
            </w:r>
          </w:p>
        </w:tc>
        <w:tc>
          <w:tcPr>
            <w:tcW w:w="1141" w:type="dxa"/>
            <w:tcBorders>
              <w:lef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w:t>
            </w:r>
          </w:p>
        </w:tc>
        <w:tc>
          <w:tcPr>
            <w:tcW w:w="887" w:type="dxa"/>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5</w:t>
            </w:r>
          </w:p>
        </w:tc>
        <w:tc>
          <w:tcPr>
            <w:tcW w:w="704" w:type="dxa"/>
            <w:tcBorders>
              <w:righ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959" w:type="dxa"/>
            <w:tcBorders>
              <w:lef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884" w:type="dxa"/>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50" w:type="dxa"/>
            <w:tcBorders>
              <w:righ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51" w:type="dxa"/>
            <w:tcBorders>
              <w:right w:val="single" w:sz="12" w:space="0" w:color="auto"/>
            </w:tcBorders>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0" w:type="dxa"/>
            <w:tcBorders>
              <w:right w:val="single" w:sz="12" w:space="0" w:color="auto"/>
            </w:tcBorders>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11</w:t>
            </w:r>
          </w:p>
        </w:tc>
        <w:tc>
          <w:tcPr>
            <w:tcW w:w="993" w:type="dxa"/>
            <w:tcBorders>
              <w:right w:val="single" w:sz="12" w:space="0" w:color="auto"/>
            </w:tcBorders>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12</w:t>
            </w:r>
          </w:p>
        </w:tc>
        <w:tc>
          <w:tcPr>
            <w:tcW w:w="1559" w:type="dxa"/>
            <w:tcBorders>
              <w:right w:val="single" w:sz="12" w:space="0" w:color="auto"/>
            </w:tcBorders>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r>
      <w:tr w:rsidR="00910A40" w:rsidRPr="00C841EB" w:rsidTr="00324915">
        <w:trPr>
          <w:trHeight w:val="1417"/>
        </w:trPr>
        <w:tc>
          <w:tcPr>
            <w:tcW w:w="1520" w:type="dxa"/>
            <w:tcBorders>
              <w:left w:val="single" w:sz="12" w:space="0" w:color="auto"/>
              <w:right w:val="single" w:sz="12" w:space="0" w:color="auto"/>
            </w:tcBorders>
            <w:shd w:val="clear" w:color="auto" w:fill="auto"/>
            <w:vAlign w:val="center"/>
          </w:tcPr>
          <w:p w:rsidR="00910A40" w:rsidRPr="00C841EB" w:rsidRDefault="00910A40" w:rsidP="00910A40">
            <w:pPr>
              <w:jc w:val="center"/>
              <w:rPr>
                <w:rFonts w:ascii="Times New Roman" w:hAnsi="Times New Roman" w:cs="Times New Roman"/>
                <w:color w:val="auto"/>
                <w:sz w:val="18"/>
                <w:szCs w:val="18"/>
              </w:rPr>
            </w:pPr>
            <w:r>
              <w:rPr>
                <w:rFonts w:ascii="Times New Roman" w:hAnsi="Times New Roman" w:cs="Times New Roman"/>
                <w:color w:val="auto"/>
                <w:sz w:val="18"/>
                <w:szCs w:val="18"/>
              </w:rPr>
              <w:t>560200О.99.0.БА89АА00000</w:t>
            </w:r>
          </w:p>
        </w:tc>
        <w:tc>
          <w:tcPr>
            <w:tcW w:w="1741" w:type="dxa"/>
            <w:tcBorders>
              <w:left w:val="single" w:sz="12" w:space="0" w:color="auto"/>
              <w:right w:val="single" w:sz="12" w:space="0" w:color="auto"/>
            </w:tcBorders>
            <w:shd w:val="clear" w:color="auto" w:fill="auto"/>
            <w:vAlign w:val="center"/>
          </w:tcPr>
          <w:p w:rsidR="00910A40" w:rsidRPr="00C841EB" w:rsidRDefault="00910A40" w:rsidP="00910A40">
            <w:pPr>
              <w:jc w:val="center"/>
              <w:rPr>
                <w:rFonts w:ascii="Times New Roman" w:hAnsi="Times New Roman" w:cs="Times New Roman"/>
                <w:sz w:val="18"/>
                <w:szCs w:val="18"/>
              </w:rPr>
            </w:pPr>
            <w:r>
              <w:rPr>
                <w:rFonts w:ascii="Times New Roman" w:hAnsi="Times New Roman" w:cs="Times New Roman"/>
                <w:sz w:val="18"/>
                <w:szCs w:val="18"/>
              </w:rPr>
              <w:t>Общеобразовательная программа начального общего образования</w:t>
            </w:r>
          </w:p>
        </w:tc>
        <w:tc>
          <w:tcPr>
            <w:tcW w:w="1804" w:type="dxa"/>
            <w:tcBorders>
              <w:left w:val="single" w:sz="12" w:space="0" w:color="auto"/>
              <w:right w:val="single" w:sz="12" w:space="0" w:color="auto"/>
            </w:tcBorders>
            <w:shd w:val="clear" w:color="auto" w:fill="auto"/>
            <w:vAlign w:val="center"/>
          </w:tcPr>
          <w:p w:rsidR="00910A40" w:rsidRPr="00E17853" w:rsidRDefault="00910A40" w:rsidP="00910A40">
            <w:pPr>
              <w:jc w:val="center"/>
              <w:rPr>
                <w:rFonts w:ascii="Times New Roman" w:hAnsi="Times New Roman" w:cs="Times New Roman"/>
                <w:sz w:val="18"/>
                <w:szCs w:val="18"/>
              </w:rPr>
            </w:pPr>
            <w:r w:rsidRPr="00E17853">
              <w:rPr>
                <w:rFonts w:ascii="Times New Roman" w:hAnsi="Times New Roman" w:cs="Times New Roman"/>
                <w:sz w:val="18"/>
                <w:szCs w:val="18"/>
              </w:rPr>
              <w:t>Очная</w:t>
            </w:r>
          </w:p>
        </w:tc>
        <w:tc>
          <w:tcPr>
            <w:tcW w:w="1141" w:type="dxa"/>
            <w:tcBorders>
              <w:left w:val="single" w:sz="12" w:space="0" w:color="auto"/>
            </w:tcBorders>
            <w:shd w:val="clear" w:color="auto" w:fill="auto"/>
            <w:vAlign w:val="center"/>
          </w:tcPr>
          <w:p w:rsidR="00910A40" w:rsidRPr="00C841EB" w:rsidRDefault="00910A40" w:rsidP="00910A4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человеко-дней пребывания</w:t>
            </w:r>
          </w:p>
        </w:tc>
        <w:tc>
          <w:tcPr>
            <w:tcW w:w="887" w:type="dxa"/>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Человеко-день</w:t>
            </w:r>
          </w:p>
        </w:tc>
        <w:tc>
          <w:tcPr>
            <w:tcW w:w="704" w:type="dxa"/>
            <w:tcBorders>
              <w:right w:val="single" w:sz="12" w:space="0" w:color="auto"/>
            </w:tcBorders>
            <w:shd w:val="clear" w:color="auto" w:fill="auto"/>
            <w:vAlign w:val="center"/>
          </w:tcPr>
          <w:p w:rsidR="00910A40" w:rsidRPr="00C841EB" w:rsidRDefault="00910A40" w:rsidP="00910A40">
            <w:pPr>
              <w:rPr>
                <w:rFonts w:ascii="Times New Roman" w:hAnsi="Times New Roman" w:cs="Times New Roman"/>
                <w:sz w:val="18"/>
                <w:szCs w:val="18"/>
              </w:rPr>
            </w:pPr>
            <w:r w:rsidRPr="00C841EB">
              <w:rPr>
                <w:rFonts w:ascii="Times New Roman" w:hAnsi="Times New Roman" w:cs="Times New Roman"/>
                <w:sz w:val="18"/>
                <w:szCs w:val="18"/>
              </w:rPr>
              <w:t>540</w:t>
            </w:r>
          </w:p>
        </w:tc>
        <w:tc>
          <w:tcPr>
            <w:tcW w:w="959" w:type="dxa"/>
            <w:tcBorders>
              <w:left w:val="single" w:sz="12" w:space="0" w:color="auto"/>
            </w:tcBorders>
            <w:shd w:val="clear" w:color="auto" w:fill="auto"/>
            <w:vAlign w:val="center"/>
          </w:tcPr>
          <w:p w:rsidR="00910A40" w:rsidRPr="00BC5BD9" w:rsidRDefault="00A95035" w:rsidP="00910A4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64985</w:t>
            </w:r>
          </w:p>
        </w:tc>
        <w:tc>
          <w:tcPr>
            <w:tcW w:w="884" w:type="dxa"/>
            <w:shd w:val="clear" w:color="auto" w:fill="auto"/>
            <w:vAlign w:val="center"/>
          </w:tcPr>
          <w:p w:rsidR="00910A40" w:rsidRPr="00BC5BD9" w:rsidRDefault="00A95035" w:rsidP="00910A4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64985</w:t>
            </w:r>
          </w:p>
        </w:tc>
        <w:tc>
          <w:tcPr>
            <w:tcW w:w="850" w:type="dxa"/>
            <w:tcBorders>
              <w:right w:val="single" w:sz="12" w:space="0" w:color="auto"/>
            </w:tcBorders>
            <w:shd w:val="clear" w:color="auto" w:fill="auto"/>
            <w:vAlign w:val="center"/>
          </w:tcPr>
          <w:p w:rsidR="00910A40" w:rsidRPr="00BC5BD9" w:rsidRDefault="00A95035" w:rsidP="00910A4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64985</w:t>
            </w:r>
          </w:p>
        </w:tc>
        <w:tc>
          <w:tcPr>
            <w:tcW w:w="851" w:type="dxa"/>
            <w:tcBorders>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tcBorders>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tcBorders>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559" w:type="dxa"/>
            <w:tcBorders>
              <w:right w:val="single" w:sz="12" w:space="0" w:color="auto"/>
            </w:tcBorders>
            <w:vAlign w:val="center"/>
          </w:tcPr>
          <w:p w:rsidR="00910A40" w:rsidRPr="00C841EB" w:rsidRDefault="00E17853"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r w:rsidR="00E17853" w:rsidRPr="00C841EB" w:rsidTr="00324915">
        <w:trPr>
          <w:trHeight w:val="1417"/>
        </w:trPr>
        <w:tc>
          <w:tcPr>
            <w:tcW w:w="1520" w:type="dxa"/>
            <w:tcBorders>
              <w:left w:val="single" w:sz="12" w:space="0" w:color="auto"/>
              <w:right w:val="single" w:sz="12" w:space="0" w:color="auto"/>
            </w:tcBorders>
            <w:shd w:val="clear" w:color="auto" w:fill="auto"/>
            <w:vAlign w:val="center"/>
          </w:tcPr>
          <w:p w:rsidR="00E17853" w:rsidRDefault="00E17853" w:rsidP="00E17853">
            <w:pPr>
              <w:jc w:val="center"/>
              <w:rPr>
                <w:rFonts w:ascii="Times New Roman" w:hAnsi="Times New Roman" w:cs="Times New Roman"/>
                <w:bCs/>
                <w:color w:val="auto"/>
                <w:sz w:val="18"/>
                <w:szCs w:val="18"/>
              </w:rPr>
            </w:pPr>
          </w:p>
          <w:p w:rsidR="00E17853" w:rsidRDefault="00E17853" w:rsidP="00E17853">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560200О.99.</w:t>
            </w:r>
            <w:proofErr w:type="gramStart"/>
            <w:r>
              <w:rPr>
                <w:rFonts w:ascii="Times New Roman" w:hAnsi="Times New Roman" w:cs="Times New Roman"/>
                <w:bCs/>
                <w:color w:val="auto"/>
                <w:sz w:val="18"/>
                <w:szCs w:val="18"/>
              </w:rPr>
              <w:t>0.ББ</w:t>
            </w:r>
            <w:proofErr w:type="gramEnd"/>
            <w:r>
              <w:rPr>
                <w:rFonts w:ascii="Times New Roman" w:hAnsi="Times New Roman" w:cs="Times New Roman"/>
                <w:bCs/>
                <w:color w:val="auto"/>
                <w:sz w:val="18"/>
                <w:szCs w:val="18"/>
              </w:rPr>
              <w:t>03АА00000</w:t>
            </w:r>
          </w:p>
          <w:p w:rsidR="00E17853" w:rsidRDefault="00E17853" w:rsidP="00E17853">
            <w:pPr>
              <w:jc w:val="center"/>
              <w:rPr>
                <w:rFonts w:ascii="Times New Roman" w:hAnsi="Times New Roman" w:cs="Times New Roman"/>
                <w:bCs/>
                <w:color w:val="auto"/>
                <w:sz w:val="18"/>
                <w:szCs w:val="18"/>
              </w:rPr>
            </w:pPr>
          </w:p>
        </w:tc>
        <w:tc>
          <w:tcPr>
            <w:tcW w:w="1741" w:type="dxa"/>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hAnsi="Times New Roman" w:cs="Times New Roman"/>
                <w:sz w:val="18"/>
                <w:szCs w:val="18"/>
              </w:rPr>
            </w:pPr>
            <w:r>
              <w:rPr>
                <w:rFonts w:ascii="Times New Roman" w:hAnsi="Times New Roman" w:cs="Times New Roman"/>
                <w:sz w:val="18"/>
                <w:szCs w:val="18"/>
              </w:rPr>
              <w:t>Общеобразовательная программа основного общего образования</w:t>
            </w:r>
          </w:p>
        </w:tc>
        <w:tc>
          <w:tcPr>
            <w:tcW w:w="1804" w:type="dxa"/>
            <w:tcBorders>
              <w:left w:val="single" w:sz="12" w:space="0" w:color="auto"/>
              <w:right w:val="single" w:sz="12" w:space="0" w:color="auto"/>
            </w:tcBorders>
            <w:shd w:val="clear" w:color="auto" w:fill="auto"/>
            <w:vAlign w:val="center"/>
          </w:tcPr>
          <w:p w:rsidR="00E17853" w:rsidRPr="00E17853" w:rsidRDefault="00E17853" w:rsidP="00E17853">
            <w:pPr>
              <w:jc w:val="center"/>
              <w:rPr>
                <w:rFonts w:ascii="Times New Roman" w:hAnsi="Times New Roman" w:cs="Times New Roman"/>
                <w:sz w:val="18"/>
                <w:szCs w:val="18"/>
              </w:rPr>
            </w:pPr>
            <w:r w:rsidRPr="00E17853">
              <w:rPr>
                <w:rFonts w:ascii="Times New Roman" w:hAnsi="Times New Roman" w:cs="Times New Roman"/>
                <w:sz w:val="18"/>
                <w:szCs w:val="18"/>
              </w:rPr>
              <w:t>Очная</w:t>
            </w:r>
          </w:p>
        </w:tc>
        <w:tc>
          <w:tcPr>
            <w:tcW w:w="1141" w:type="dxa"/>
            <w:tcBorders>
              <w:left w:val="single" w:sz="12" w:space="0" w:color="auto"/>
            </w:tcBorders>
            <w:shd w:val="clear" w:color="auto" w:fill="auto"/>
            <w:vAlign w:val="center"/>
          </w:tcPr>
          <w:p w:rsidR="00E17853" w:rsidRPr="00C841EB" w:rsidRDefault="00E17853" w:rsidP="00E17853">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человеко-дней пребывания</w:t>
            </w:r>
          </w:p>
        </w:tc>
        <w:tc>
          <w:tcPr>
            <w:tcW w:w="887" w:type="dxa"/>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Человеко-день</w:t>
            </w:r>
          </w:p>
        </w:tc>
        <w:tc>
          <w:tcPr>
            <w:tcW w:w="704" w:type="dxa"/>
            <w:tcBorders>
              <w:right w:val="single" w:sz="12" w:space="0" w:color="auto"/>
            </w:tcBorders>
            <w:shd w:val="clear" w:color="auto" w:fill="auto"/>
            <w:vAlign w:val="center"/>
          </w:tcPr>
          <w:p w:rsidR="00E17853" w:rsidRPr="00C841EB" w:rsidRDefault="00E17853" w:rsidP="00E17853">
            <w:pPr>
              <w:rPr>
                <w:rFonts w:ascii="Times New Roman" w:hAnsi="Times New Roman" w:cs="Times New Roman"/>
                <w:sz w:val="18"/>
                <w:szCs w:val="18"/>
              </w:rPr>
            </w:pPr>
            <w:r w:rsidRPr="00C841EB">
              <w:rPr>
                <w:rFonts w:ascii="Times New Roman" w:hAnsi="Times New Roman" w:cs="Times New Roman"/>
                <w:sz w:val="18"/>
                <w:szCs w:val="18"/>
              </w:rPr>
              <w:t>540</w:t>
            </w:r>
          </w:p>
        </w:tc>
        <w:tc>
          <w:tcPr>
            <w:tcW w:w="959" w:type="dxa"/>
            <w:tcBorders>
              <w:left w:val="single" w:sz="12" w:space="0" w:color="auto"/>
            </w:tcBorders>
            <w:shd w:val="clear" w:color="auto" w:fill="auto"/>
            <w:vAlign w:val="center"/>
          </w:tcPr>
          <w:p w:rsidR="00E17853" w:rsidRPr="00BC5BD9" w:rsidRDefault="00942C5F"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26984</w:t>
            </w:r>
          </w:p>
        </w:tc>
        <w:tc>
          <w:tcPr>
            <w:tcW w:w="884" w:type="dxa"/>
            <w:shd w:val="clear" w:color="auto" w:fill="auto"/>
            <w:vAlign w:val="center"/>
          </w:tcPr>
          <w:p w:rsidR="00E17853" w:rsidRPr="00BC5BD9" w:rsidRDefault="00942C5F"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26984</w:t>
            </w:r>
          </w:p>
        </w:tc>
        <w:tc>
          <w:tcPr>
            <w:tcW w:w="850" w:type="dxa"/>
            <w:tcBorders>
              <w:right w:val="single" w:sz="12" w:space="0" w:color="auto"/>
            </w:tcBorders>
            <w:shd w:val="clear" w:color="auto" w:fill="auto"/>
            <w:vAlign w:val="center"/>
          </w:tcPr>
          <w:p w:rsidR="00E17853" w:rsidRPr="00BC5BD9" w:rsidRDefault="00942C5F"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26984</w:t>
            </w:r>
          </w:p>
        </w:tc>
        <w:tc>
          <w:tcPr>
            <w:tcW w:w="851"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559" w:type="dxa"/>
            <w:tcBorders>
              <w:right w:val="single" w:sz="12" w:space="0" w:color="auto"/>
            </w:tcBorders>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r w:rsidR="00E17853" w:rsidRPr="00C841EB" w:rsidTr="00324915">
        <w:trPr>
          <w:trHeight w:val="1417"/>
        </w:trPr>
        <w:tc>
          <w:tcPr>
            <w:tcW w:w="1520" w:type="dxa"/>
            <w:tcBorders>
              <w:left w:val="single" w:sz="12" w:space="0" w:color="auto"/>
              <w:right w:val="single" w:sz="12" w:space="0" w:color="auto"/>
            </w:tcBorders>
            <w:shd w:val="clear" w:color="auto" w:fill="auto"/>
            <w:vAlign w:val="center"/>
          </w:tcPr>
          <w:p w:rsidR="00E17853" w:rsidRDefault="00E17853" w:rsidP="00E17853">
            <w:pPr>
              <w:jc w:val="center"/>
              <w:rPr>
                <w:rFonts w:ascii="Times New Roman" w:hAnsi="Times New Roman" w:cs="Times New Roman"/>
                <w:bCs/>
                <w:color w:val="auto"/>
                <w:sz w:val="18"/>
                <w:szCs w:val="18"/>
              </w:rPr>
            </w:pPr>
          </w:p>
          <w:p w:rsidR="00E17853" w:rsidRDefault="00E17853" w:rsidP="00E17853">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560200О.99.</w:t>
            </w:r>
            <w:proofErr w:type="gramStart"/>
            <w:r>
              <w:rPr>
                <w:rFonts w:ascii="Times New Roman" w:hAnsi="Times New Roman" w:cs="Times New Roman"/>
                <w:bCs/>
                <w:color w:val="auto"/>
                <w:sz w:val="18"/>
                <w:szCs w:val="18"/>
              </w:rPr>
              <w:t>0.ББ</w:t>
            </w:r>
            <w:proofErr w:type="gramEnd"/>
            <w:r>
              <w:rPr>
                <w:rFonts w:ascii="Times New Roman" w:hAnsi="Times New Roman" w:cs="Times New Roman"/>
                <w:bCs/>
                <w:color w:val="auto"/>
                <w:sz w:val="18"/>
                <w:szCs w:val="18"/>
              </w:rPr>
              <w:t>18АА00000</w:t>
            </w:r>
          </w:p>
          <w:p w:rsidR="00E17853" w:rsidRDefault="00E17853" w:rsidP="00E17853">
            <w:pPr>
              <w:jc w:val="center"/>
              <w:rPr>
                <w:rFonts w:ascii="Times New Roman" w:hAnsi="Times New Roman" w:cs="Times New Roman"/>
                <w:bCs/>
                <w:color w:val="auto"/>
                <w:sz w:val="18"/>
                <w:szCs w:val="18"/>
              </w:rPr>
            </w:pPr>
          </w:p>
        </w:tc>
        <w:tc>
          <w:tcPr>
            <w:tcW w:w="1741" w:type="dxa"/>
            <w:tcBorders>
              <w:left w:val="single" w:sz="12" w:space="0" w:color="auto"/>
              <w:right w:val="single" w:sz="12" w:space="0" w:color="auto"/>
            </w:tcBorders>
            <w:shd w:val="clear" w:color="auto" w:fill="auto"/>
            <w:vAlign w:val="center"/>
          </w:tcPr>
          <w:p w:rsidR="00E17853" w:rsidRDefault="00E17853" w:rsidP="00E17853">
            <w:pPr>
              <w:jc w:val="center"/>
              <w:rPr>
                <w:rFonts w:ascii="Times New Roman" w:hAnsi="Times New Roman" w:cs="Times New Roman"/>
                <w:sz w:val="18"/>
                <w:szCs w:val="18"/>
              </w:rPr>
            </w:pPr>
            <w:r>
              <w:rPr>
                <w:rFonts w:ascii="Times New Roman" w:hAnsi="Times New Roman" w:cs="Times New Roman"/>
                <w:sz w:val="18"/>
                <w:szCs w:val="18"/>
              </w:rPr>
              <w:t>Общеобразовательная программа среднего общего образования</w:t>
            </w:r>
          </w:p>
        </w:tc>
        <w:tc>
          <w:tcPr>
            <w:tcW w:w="1804" w:type="dxa"/>
            <w:tcBorders>
              <w:left w:val="single" w:sz="12" w:space="0" w:color="auto"/>
              <w:right w:val="single" w:sz="12" w:space="0" w:color="auto"/>
            </w:tcBorders>
            <w:shd w:val="clear" w:color="auto" w:fill="auto"/>
            <w:vAlign w:val="center"/>
          </w:tcPr>
          <w:p w:rsidR="00E17853" w:rsidRPr="00E17853" w:rsidRDefault="00E17853" w:rsidP="00E17853">
            <w:pPr>
              <w:jc w:val="center"/>
              <w:rPr>
                <w:rFonts w:ascii="Times New Roman" w:hAnsi="Times New Roman" w:cs="Times New Roman"/>
                <w:sz w:val="18"/>
                <w:szCs w:val="18"/>
              </w:rPr>
            </w:pPr>
            <w:r w:rsidRPr="00E17853">
              <w:rPr>
                <w:rFonts w:ascii="Times New Roman" w:hAnsi="Times New Roman" w:cs="Times New Roman"/>
                <w:sz w:val="18"/>
                <w:szCs w:val="18"/>
              </w:rPr>
              <w:t>Очная</w:t>
            </w:r>
          </w:p>
        </w:tc>
        <w:tc>
          <w:tcPr>
            <w:tcW w:w="1141" w:type="dxa"/>
            <w:tcBorders>
              <w:left w:val="single" w:sz="12" w:space="0" w:color="auto"/>
            </w:tcBorders>
            <w:shd w:val="clear" w:color="auto" w:fill="auto"/>
            <w:vAlign w:val="center"/>
          </w:tcPr>
          <w:p w:rsidR="00E17853" w:rsidRPr="00C841EB" w:rsidRDefault="00E17853" w:rsidP="00E17853">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человеко-дней пребывания</w:t>
            </w:r>
          </w:p>
        </w:tc>
        <w:tc>
          <w:tcPr>
            <w:tcW w:w="887" w:type="dxa"/>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Человеко-день</w:t>
            </w:r>
          </w:p>
        </w:tc>
        <w:tc>
          <w:tcPr>
            <w:tcW w:w="704" w:type="dxa"/>
            <w:tcBorders>
              <w:right w:val="single" w:sz="12" w:space="0" w:color="auto"/>
            </w:tcBorders>
            <w:shd w:val="clear" w:color="auto" w:fill="auto"/>
            <w:vAlign w:val="center"/>
          </w:tcPr>
          <w:p w:rsidR="00E17853" w:rsidRPr="00C841EB" w:rsidRDefault="00E17853" w:rsidP="00E17853">
            <w:pPr>
              <w:rPr>
                <w:rFonts w:ascii="Times New Roman" w:hAnsi="Times New Roman" w:cs="Times New Roman"/>
                <w:sz w:val="18"/>
                <w:szCs w:val="18"/>
              </w:rPr>
            </w:pPr>
            <w:r w:rsidRPr="00C841EB">
              <w:rPr>
                <w:rFonts w:ascii="Times New Roman" w:hAnsi="Times New Roman" w:cs="Times New Roman"/>
                <w:sz w:val="18"/>
                <w:szCs w:val="18"/>
              </w:rPr>
              <w:t>540</w:t>
            </w:r>
          </w:p>
        </w:tc>
        <w:tc>
          <w:tcPr>
            <w:tcW w:w="959" w:type="dxa"/>
            <w:tcBorders>
              <w:left w:val="single" w:sz="12" w:space="0" w:color="auto"/>
            </w:tcBorders>
            <w:shd w:val="clear" w:color="auto" w:fill="auto"/>
            <w:vAlign w:val="center"/>
          </w:tcPr>
          <w:p w:rsidR="00E17853" w:rsidRPr="00BC5BD9" w:rsidRDefault="003E7818"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2732</w:t>
            </w:r>
          </w:p>
        </w:tc>
        <w:tc>
          <w:tcPr>
            <w:tcW w:w="884" w:type="dxa"/>
            <w:shd w:val="clear" w:color="auto" w:fill="auto"/>
            <w:vAlign w:val="center"/>
          </w:tcPr>
          <w:p w:rsidR="00E17853" w:rsidRPr="00BC5BD9" w:rsidRDefault="003E7818"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2732</w:t>
            </w:r>
          </w:p>
        </w:tc>
        <w:tc>
          <w:tcPr>
            <w:tcW w:w="850" w:type="dxa"/>
            <w:tcBorders>
              <w:right w:val="single" w:sz="12" w:space="0" w:color="auto"/>
            </w:tcBorders>
            <w:shd w:val="clear" w:color="auto" w:fill="auto"/>
            <w:vAlign w:val="center"/>
          </w:tcPr>
          <w:p w:rsidR="00E17853" w:rsidRPr="00BC5BD9" w:rsidRDefault="003E7818"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2732</w:t>
            </w:r>
          </w:p>
        </w:tc>
        <w:tc>
          <w:tcPr>
            <w:tcW w:w="851"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559" w:type="dxa"/>
            <w:tcBorders>
              <w:right w:val="single" w:sz="12" w:space="0" w:color="auto"/>
            </w:tcBorders>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bl>
    <w:p w:rsidR="00362EE4" w:rsidRPr="00C841EB" w:rsidRDefault="00362EE4" w:rsidP="00362EE4">
      <w:pPr>
        <w:rPr>
          <w:rFonts w:ascii="Times New Roman" w:hAnsi="Times New Roman" w:cs="Times New Roman"/>
          <w:color w:val="auto"/>
          <w:sz w:val="18"/>
          <w:szCs w:val="18"/>
        </w:rPr>
      </w:pPr>
    </w:p>
    <w:p w:rsidR="002B7BF6" w:rsidRPr="00910A40" w:rsidRDefault="00910A4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2B7BF6" w:rsidRPr="00910A4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B7BF6" w:rsidRPr="00910A4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2B7BF6" w:rsidRPr="00910A40" w:rsidTr="006A1315">
        <w:tc>
          <w:tcPr>
            <w:tcW w:w="15310" w:type="dxa"/>
            <w:gridSpan w:val="5"/>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Нормативный правовой акт</w:t>
            </w:r>
          </w:p>
        </w:tc>
      </w:tr>
      <w:tr w:rsidR="002B7BF6" w:rsidRPr="00910A40" w:rsidTr="006A1315">
        <w:tc>
          <w:tcPr>
            <w:tcW w:w="2876"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вид</w:t>
            </w:r>
          </w:p>
        </w:tc>
        <w:tc>
          <w:tcPr>
            <w:tcW w:w="2941"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принявший орган</w:t>
            </w:r>
          </w:p>
        </w:tc>
        <w:tc>
          <w:tcPr>
            <w:tcW w:w="2882"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дата</w:t>
            </w:r>
          </w:p>
        </w:tc>
        <w:tc>
          <w:tcPr>
            <w:tcW w:w="2897"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номер</w:t>
            </w:r>
          </w:p>
        </w:tc>
        <w:tc>
          <w:tcPr>
            <w:tcW w:w="3714"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наименование</w:t>
            </w:r>
          </w:p>
        </w:tc>
      </w:tr>
      <w:tr w:rsidR="002B7BF6" w:rsidRPr="00910A40" w:rsidTr="006A1315">
        <w:tc>
          <w:tcPr>
            <w:tcW w:w="2876"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1</w:t>
            </w:r>
          </w:p>
        </w:tc>
        <w:tc>
          <w:tcPr>
            <w:tcW w:w="2941"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2</w:t>
            </w:r>
          </w:p>
        </w:tc>
        <w:tc>
          <w:tcPr>
            <w:tcW w:w="2882"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3</w:t>
            </w:r>
          </w:p>
        </w:tc>
        <w:tc>
          <w:tcPr>
            <w:tcW w:w="2897"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4</w:t>
            </w:r>
          </w:p>
        </w:tc>
        <w:tc>
          <w:tcPr>
            <w:tcW w:w="3714"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5</w:t>
            </w:r>
          </w:p>
        </w:tc>
      </w:tr>
      <w:tr w:rsidR="002B7BF6" w:rsidRPr="00910A40" w:rsidTr="006A1315">
        <w:tc>
          <w:tcPr>
            <w:tcW w:w="2876"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c>
          <w:tcPr>
            <w:tcW w:w="2941"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c>
          <w:tcPr>
            <w:tcW w:w="2882"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c>
          <w:tcPr>
            <w:tcW w:w="2897"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c>
          <w:tcPr>
            <w:tcW w:w="3714"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r>
      <w:tr w:rsidR="002B7BF6" w:rsidRPr="00910A40" w:rsidTr="006A1315">
        <w:tc>
          <w:tcPr>
            <w:tcW w:w="2876" w:type="dxa"/>
            <w:shd w:val="clear" w:color="auto" w:fill="auto"/>
          </w:tcPr>
          <w:p w:rsidR="002B7BF6" w:rsidRPr="00910A40" w:rsidRDefault="002B7BF6" w:rsidP="00614A69">
            <w:pPr>
              <w:rPr>
                <w:rFonts w:ascii="Times New Roman" w:eastAsia="Times New Roman" w:hAnsi="Times New Roman" w:cs="Times New Roman"/>
                <w:bCs/>
                <w:color w:val="auto"/>
              </w:rPr>
            </w:pPr>
          </w:p>
        </w:tc>
        <w:tc>
          <w:tcPr>
            <w:tcW w:w="2941" w:type="dxa"/>
            <w:shd w:val="clear" w:color="auto" w:fill="auto"/>
          </w:tcPr>
          <w:p w:rsidR="002B7BF6" w:rsidRPr="00910A40" w:rsidRDefault="002B7BF6" w:rsidP="00614A69">
            <w:pPr>
              <w:rPr>
                <w:rFonts w:ascii="Times New Roman" w:eastAsia="Times New Roman" w:hAnsi="Times New Roman" w:cs="Times New Roman"/>
                <w:bCs/>
                <w:color w:val="auto"/>
              </w:rPr>
            </w:pPr>
          </w:p>
        </w:tc>
        <w:tc>
          <w:tcPr>
            <w:tcW w:w="2882" w:type="dxa"/>
            <w:shd w:val="clear" w:color="auto" w:fill="auto"/>
          </w:tcPr>
          <w:p w:rsidR="002B7BF6" w:rsidRPr="00910A40" w:rsidRDefault="002B7BF6" w:rsidP="00614A69">
            <w:pPr>
              <w:rPr>
                <w:rFonts w:ascii="Times New Roman" w:eastAsia="Times New Roman" w:hAnsi="Times New Roman" w:cs="Times New Roman"/>
                <w:bCs/>
                <w:color w:val="auto"/>
              </w:rPr>
            </w:pPr>
          </w:p>
        </w:tc>
        <w:tc>
          <w:tcPr>
            <w:tcW w:w="2897" w:type="dxa"/>
            <w:shd w:val="clear" w:color="auto" w:fill="auto"/>
          </w:tcPr>
          <w:p w:rsidR="002B7BF6" w:rsidRPr="00910A40" w:rsidRDefault="002B7BF6" w:rsidP="00614A69">
            <w:pPr>
              <w:rPr>
                <w:rFonts w:ascii="Times New Roman" w:eastAsia="Times New Roman" w:hAnsi="Times New Roman" w:cs="Times New Roman"/>
                <w:bCs/>
                <w:color w:val="auto"/>
              </w:rPr>
            </w:pPr>
          </w:p>
        </w:tc>
        <w:tc>
          <w:tcPr>
            <w:tcW w:w="3714" w:type="dxa"/>
            <w:shd w:val="clear" w:color="auto" w:fill="auto"/>
          </w:tcPr>
          <w:p w:rsidR="002B7BF6" w:rsidRPr="00910A40" w:rsidRDefault="002B7BF6" w:rsidP="00614A69">
            <w:pPr>
              <w:rPr>
                <w:rFonts w:ascii="Times New Roman" w:eastAsia="Times New Roman" w:hAnsi="Times New Roman" w:cs="Times New Roman"/>
                <w:bCs/>
                <w:color w:val="auto"/>
              </w:rPr>
            </w:pPr>
          </w:p>
        </w:tc>
      </w:tr>
    </w:tbl>
    <w:p w:rsidR="002B7BF6" w:rsidRPr="00910A40" w:rsidRDefault="002B7BF6" w:rsidP="002B7BF6">
      <w:pPr>
        <w:rPr>
          <w:rFonts w:ascii="Times New Roman" w:eastAsia="Times New Roman" w:hAnsi="Times New Roman" w:cs="Times New Roman"/>
          <w:bCs/>
          <w:color w:val="auto"/>
        </w:rPr>
      </w:pPr>
    </w:p>
    <w:p w:rsidR="002B7BF6" w:rsidRPr="00910A40" w:rsidRDefault="00910A4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2B7BF6" w:rsidRPr="00910A40">
        <w:rPr>
          <w:rFonts w:ascii="Times New Roman" w:eastAsia="Times New Roman" w:hAnsi="Times New Roman" w:cs="Times New Roman"/>
          <w:bCs/>
          <w:color w:val="auto"/>
        </w:rPr>
        <w:t>5.</w:t>
      </w:r>
      <w:r>
        <w:rPr>
          <w:rFonts w:ascii="Times New Roman" w:eastAsia="Times New Roman" w:hAnsi="Times New Roman" w:cs="Times New Roman"/>
          <w:bCs/>
          <w:color w:val="auto"/>
        </w:rPr>
        <w:t xml:space="preserve"> </w:t>
      </w:r>
      <w:r w:rsidR="002B7BF6" w:rsidRPr="00910A40">
        <w:rPr>
          <w:rFonts w:ascii="Times New Roman" w:eastAsia="Times New Roman" w:hAnsi="Times New Roman" w:cs="Times New Roman"/>
          <w:bCs/>
          <w:color w:val="auto"/>
        </w:rPr>
        <w:t>Порядок оказания муниципальной услуги</w:t>
      </w:r>
    </w:p>
    <w:p w:rsidR="002B7BF6" w:rsidRPr="00910A40" w:rsidRDefault="00910A4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2B7BF6" w:rsidRPr="00910A40">
        <w:rPr>
          <w:rFonts w:ascii="Times New Roman" w:eastAsia="Times New Roman" w:hAnsi="Times New Roman" w:cs="Times New Roman"/>
          <w:bCs/>
          <w:color w:val="auto"/>
        </w:rPr>
        <w:t>5.1.</w:t>
      </w:r>
      <w:r>
        <w:rPr>
          <w:rFonts w:ascii="Times New Roman" w:eastAsia="Times New Roman" w:hAnsi="Times New Roman" w:cs="Times New Roman"/>
          <w:bCs/>
          <w:color w:val="auto"/>
        </w:rPr>
        <w:t xml:space="preserve"> </w:t>
      </w:r>
      <w:r w:rsidR="002B7BF6" w:rsidRPr="00910A40">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15452" w:type="dxa"/>
        <w:tblInd w:w="-289" w:type="dxa"/>
        <w:tblLayout w:type="fixed"/>
        <w:tblLook w:val="01E0" w:firstRow="1" w:lastRow="1" w:firstColumn="1" w:lastColumn="1" w:noHBand="0" w:noVBand="0"/>
      </w:tblPr>
      <w:tblGrid>
        <w:gridCol w:w="15452"/>
      </w:tblGrid>
      <w:tr w:rsidR="002B7BF6" w:rsidRPr="00910A40" w:rsidTr="00B9335E">
        <w:tc>
          <w:tcPr>
            <w:tcW w:w="15452" w:type="dxa"/>
          </w:tcPr>
          <w:p w:rsidR="002B7BF6" w:rsidRPr="00910A40" w:rsidRDefault="00B86FDD" w:rsidP="00910A40">
            <w:pPr>
              <w:autoSpaceDE w:val="0"/>
              <w:autoSpaceDN w:val="0"/>
              <w:adjustRightInd w:val="0"/>
              <w:ind w:firstLine="181"/>
              <w:jc w:val="both"/>
              <w:rPr>
                <w:rFonts w:ascii="Times New Roman" w:hAnsi="Times New Roman" w:cs="Times New Roman"/>
                <w:color w:val="auto"/>
              </w:rPr>
            </w:pPr>
            <w:r w:rsidRPr="00910A40">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2B7BF6" w:rsidRPr="00910A40" w:rsidTr="00B9335E">
        <w:tc>
          <w:tcPr>
            <w:tcW w:w="15452" w:type="dxa"/>
          </w:tcPr>
          <w:p w:rsidR="002B7BF6" w:rsidRPr="00910A40" w:rsidRDefault="002B7BF6" w:rsidP="00910A40">
            <w:pPr>
              <w:ind w:firstLine="181"/>
              <w:jc w:val="both"/>
              <w:rPr>
                <w:rFonts w:ascii="Times New Roman" w:hAnsi="Times New Roman" w:cs="Times New Roman"/>
                <w:color w:val="auto"/>
              </w:rPr>
            </w:pPr>
            <w:r w:rsidRPr="00910A40">
              <w:rPr>
                <w:rFonts w:ascii="Times New Roman" w:hAnsi="Times New Roman" w:cs="Times New Roman"/>
                <w:color w:val="auto"/>
              </w:rPr>
              <w:t>– Федеральный закон от 29.12.2012 г. № 273-ФЗ «Об образовании в Российской Федерации»</w:t>
            </w:r>
          </w:p>
        </w:tc>
      </w:tr>
    </w:tbl>
    <w:p w:rsidR="002B7BF6" w:rsidRPr="00910A40" w:rsidRDefault="002B7BF6" w:rsidP="002B7BF6">
      <w:pPr>
        <w:rPr>
          <w:rFonts w:ascii="Times New Roman" w:eastAsia="Times New Roman" w:hAnsi="Times New Roman" w:cs="Times New Roman"/>
          <w:bCs/>
          <w:color w:val="auto"/>
        </w:rPr>
      </w:pPr>
    </w:p>
    <w:p w:rsidR="002B7BF6" w:rsidRPr="00910A40" w:rsidRDefault="00910A4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2B7BF6" w:rsidRPr="00910A40">
        <w:rPr>
          <w:rFonts w:ascii="Times New Roman" w:eastAsia="Times New Roman" w:hAnsi="Times New Roman" w:cs="Times New Roman"/>
          <w:bCs/>
          <w:color w:val="auto"/>
        </w:rPr>
        <w:t>5.2.</w:t>
      </w:r>
      <w:r>
        <w:rPr>
          <w:rFonts w:ascii="Times New Roman" w:eastAsia="Times New Roman" w:hAnsi="Times New Roman" w:cs="Times New Roman"/>
          <w:bCs/>
          <w:color w:val="auto"/>
        </w:rPr>
        <w:t xml:space="preserve"> </w:t>
      </w:r>
      <w:r w:rsidR="002B7BF6" w:rsidRPr="00910A40">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2B7BF6" w:rsidRPr="00C841EB" w:rsidRDefault="002B7BF6" w:rsidP="002B7BF6">
      <w:pPr>
        <w:rPr>
          <w:rFonts w:ascii="Times New Roman" w:eastAsia="Times New Roman" w:hAnsi="Times New Roman" w:cs="Times New Roman"/>
          <w:bCs/>
          <w:color w:val="auto"/>
          <w:sz w:val="18"/>
          <w:szCs w:val="18"/>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2B7BF6" w:rsidRPr="00C841EB" w:rsidTr="006A1315">
        <w:tc>
          <w:tcPr>
            <w:tcW w:w="2031" w:type="dxa"/>
          </w:tcPr>
          <w:p w:rsidR="002B7BF6" w:rsidRPr="00C841EB"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Способ информирования</w:t>
            </w:r>
          </w:p>
        </w:tc>
        <w:tc>
          <w:tcPr>
            <w:tcW w:w="11198" w:type="dxa"/>
          </w:tcPr>
          <w:p w:rsidR="002B7BF6" w:rsidRPr="00C841EB"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Состав размещаемой информации</w:t>
            </w:r>
          </w:p>
        </w:tc>
        <w:tc>
          <w:tcPr>
            <w:tcW w:w="2081" w:type="dxa"/>
          </w:tcPr>
          <w:p w:rsidR="002B7BF6" w:rsidRPr="00C841EB"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Частота обновления информации</w:t>
            </w:r>
          </w:p>
        </w:tc>
      </w:tr>
      <w:tr w:rsidR="002B7BF6" w:rsidRPr="00C841EB" w:rsidTr="006A1315">
        <w:trPr>
          <w:trHeight w:hRule="exact" w:val="1471"/>
        </w:trPr>
        <w:tc>
          <w:tcPr>
            <w:tcW w:w="2031" w:type="dxa"/>
          </w:tcPr>
          <w:p w:rsidR="002B7BF6" w:rsidRPr="00C841EB" w:rsidRDefault="002B7BF6" w:rsidP="00614A69">
            <w:pPr>
              <w:pStyle w:val="40"/>
              <w:shd w:val="clear" w:color="auto" w:fill="auto"/>
              <w:ind w:left="5"/>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2B7BF6" w:rsidRPr="00C841EB" w:rsidRDefault="002B7BF6" w:rsidP="00614A69">
            <w:pPr>
              <w:pStyle w:val="40"/>
              <w:shd w:val="clear" w:color="auto" w:fill="auto"/>
              <w:rPr>
                <w:rFonts w:ascii="Times New Roman" w:hAnsi="Times New Roman" w:cs="Times New Roman"/>
                <w:b w:val="0"/>
                <w:sz w:val="18"/>
                <w:szCs w:val="18"/>
                <w:lang w:eastAsia="ru-RU"/>
              </w:rPr>
            </w:pPr>
            <w:r w:rsidRPr="00C841EB">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C841EB">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3" w:history="1">
              <w:r w:rsidRPr="00C841EB">
                <w:rPr>
                  <w:rStyle w:val="a9"/>
                  <w:rFonts w:ascii="Times New Roman" w:hAnsi="Times New Roman" w:cs="Times New Roman"/>
                  <w:b w:val="0"/>
                  <w:sz w:val="18"/>
                  <w:szCs w:val="18"/>
                  <w:lang w:eastAsia="ru-RU"/>
                </w:rPr>
                <w:t>(законными представителями)</w:t>
              </w:r>
            </w:hyperlink>
            <w:r w:rsidRPr="00C841EB">
              <w:rPr>
                <w:rFonts w:ascii="Times New Roman" w:hAnsi="Times New Roman" w:cs="Times New Roman"/>
                <w:b w:val="0"/>
                <w:sz w:val="18"/>
                <w:szCs w:val="18"/>
                <w:lang w:eastAsia="ru-RU"/>
              </w:rPr>
              <w:t xml:space="preserve"> несовершеннолетних обучающихся</w:t>
            </w:r>
          </w:p>
          <w:p w:rsidR="002B7BF6" w:rsidRPr="00C841EB" w:rsidRDefault="002B7BF6" w:rsidP="00614A69">
            <w:pPr>
              <w:pStyle w:val="40"/>
              <w:shd w:val="clear" w:color="auto" w:fill="auto"/>
              <w:jc w:val="both"/>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2081" w:type="dxa"/>
          </w:tcPr>
          <w:p w:rsidR="002B7BF6" w:rsidRPr="00C841EB"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 мере изменения данных</w:t>
            </w:r>
          </w:p>
        </w:tc>
      </w:tr>
      <w:tr w:rsidR="002B7BF6" w:rsidRPr="00C841EB" w:rsidTr="006A1315">
        <w:tc>
          <w:tcPr>
            <w:tcW w:w="2031" w:type="dxa"/>
          </w:tcPr>
          <w:p w:rsidR="002B7BF6" w:rsidRPr="00C841EB" w:rsidRDefault="002B7BF6" w:rsidP="00614A69">
            <w:pPr>
              <w:pStyle w:val="40"/>
              <w:shd w:val="clear" w:color="auto" w:fill="auto"/>
              <w:ind w:left="5"/>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Информация:</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д) о языках образования;</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н) копия устава образовательной организации;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lastRenderedPageBreak/>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 xml:space="preserve">т) отчета о результатах </w:t>
            </w:r>
            <w:proofErr w:type="spellStart"/>
            <w:r w:rsidRPr="00C841EB">
              <w:rPr>
                <w:rFonts w:ascii="Times New Roman" w:eastAsia="Times New Roman" w:hAnsi="Times New Roman" w:cs="Times New Roman"/>
                <w:color w:val="auto"/>
                <w:sz w:val="18"/>
                <w:szCs w:val="18"/>
              </w:rPr>
              <w:t>самообследования</w:t>
            </w:r>
            <w:proofErr w:type="spellEnd"/>
            <w:r w:rsidRPr="00C841EB">
              <w:rPr>
                <w:rFonts w:ascii="Times New Roman" w:eastAsia="Times New Roman" w:hAnsi="Times New Roman" w:cs="Times New Roman"/>
                <w:color w:val="auto"/>
                <w:sz w:val="18"/>
                <w:szCs w:val="18"/>
              </w:rPr>
              <w:t xml:space="preserve">. </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2B7BF6" w:rsidRPr="00C841EB"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lastRenderedPageBreak/>
              <w:t>По мере изменения данных</w:t>
            </w:r>
          </w:p>
          <w:p w:rsidR="002B7BF6" w:rsidRPr="00C841EB"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C841EB"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754844" w:rsidRPr="00C841EB" w:rsidRDefault="00754844" w:rsidP="00AD1DBA">
      <w:pPr>
        <w:spacing w:line="230" w:lineRule="exact"/>
        <w:ind w:left="5620"/>
        <w:rPr>
          <w:rFonts w:ascii="Times New Roman" w:eastAsia="Times New Roman" w:hAnsi="Times New Roman" w:cs="Times New Roman"/>
          <w:bCs/>
          <w:color w:val="auto"/>
          <w:sz w:val="18"/>
          <w:szCs w:val="18"/>
        </w:rPr>
        <w:sectPr w:rsidR="00754844" w:rsidRPr="00C841EB" w:rsidSect="002548B9">
          <w:pgSz w:w="16838" w:h="11906" w:orient="landscape"/>
          <w:pgMar w:top="993" w:right="1134" w:bottom="709" w:left="1134" w:header="708" w:footer="708" w:gutter="0"/>
          <w:cols w:space="708"/>
          <w:docGrid w:linePitch="360"/>
        </w:sectPr>
      </w:pPr>
    </w:p>
    <w:p w:rsidR="00AD1DBA" w:rsidRPr="00910A40" w:rsidRDefault="00AD1DBA" w:rsidP="00AD1DBA">
      <w:pPr>
        <w:spacing w:line="230" w:lineRule="exact"/>
        <w:ind w:left="5620"/>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lastRenderedPageBreak/>
        <w:t xml:space="preserve">РАЗДЕЛ </w:t>
      </w:r>
      <w:r w:rsidR="00910A40" w:rsidRPr="00910A40">
        <w:rPr>
          <w:rFonts w:ascii="Times New Roman" w:eastAsia="Times New Roman" w:hAnsi="Times New Roman" w:cs="Times New Roman"/>
          <w:bCs/>
          <w:color w:val="auto"/>
        </w:rPr>
        <w:t>5</w:t>
      </w:r>
    </w:p>
    <w:p w:rsidR="00AD1DBA" w:rsidRPr="00910A40" w:rsidRDefault="00AD1DBA" w:rsidP="00AD1DBA">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AD1DBA" w:rsidRPr="00910A40" w:rsidTr="00B039A9">
        <w:trPr>
          <w:trHeight w:val="1124"/>
        </w:trPr>
        <w:tc>
          <w:tcPr>
            <w:tcW w:w="1383" w:type="dxa"/>
            <w:tcBorders>
              <w:top w:val="nil"/>
              <w:left w:val="nil"/>
              <w:bottom w:val="nil"/>
              <w:right w:val="single" w:sz="4" w:space="0" w:color="auto"/>
            </w:tcBorders>
            <w:shd w:val="clear" w:color="auto" w:fill="auto"/>
          </w:tcPr>
          <w:p w:rsidR="00AD1DBA" w:rsidRPr="00910A40" w:rsidRDefault="006A6BD1" w:rsidP="00052057">
            <w:pP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Код по общероссийскому базовому перечню или региональному перечню</w:t>
            </w:r>
          </w:p>
        </w:tc>
        <w:tc>
          <w:tcPr>
            <w:tcW w:w="1383" w:type="dxa"/>
            <w:tcBorders>
              <w:left w:val="single" w:sz="4" w:space="0" w:color="auto"/>
            </w:tcBorders>
            <w:shd w:val="clear" w:color="auto" w:fill="auto"/>
            <w:vAlign w:val="center"/>
          </w:tcPr>
          <w:p w:rsidR="00AD1DBA" w:rsidRPr="00910A40" w:rsidRDefault="00851576" w:rsidP="00B039A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42</w:t>
            </w:r>
            <w:r w:rsidR="00AD1DBA" w:rsidRPr="00910A40">
              <w:rPr>
                <w:rFonts w:ascii="Times New Roman" w:eastAsia="Times New Roman" w:hAnsi="Times New Roman" w:cs="Times New Roman"/>
                <w:bCs/>
                <w:color w:val="auto"/>
              </w:rPr>
              <w:t>.Г42.0</w:t>
            </w:r>
          </w:p>
        </w:tc>
      </w:tr>
    </w:tbl>
    <w:p w:rsidR="00AD1DBA" w:rsidRPr="00910A40" w:rsidRDefault="00910A40"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910A40">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AD1DBA" w:rsidRPr="00910A40">
        <w:rPr>
          <w:rFonts w:ascii="Times New Roman" w:eastAsia="Times New Roman" w:hAnsi="Times New Roman" w:cs="Times New Roman"/>
          <w:bCs/>
          <w:color w:val="auto"/>
        </w:rPr>
        <w:t>Наименование муниципальной услуги</w:t>
      </w:r>
    </w:p>
    <w:p w:rsidR="00AD1DBA" w:rsidRPr="00910A40" w:rsidRDefault="00AD1DBA" w:rsidP="00AD1DBA">
      <w:pPr>
        <w:rPr>
          <w:rFonts w:ascii="Times New Roman" w:eastAsia="Times New Roman" w:hAnsi="Times New Roman" w:cs="Times New Roman"/>
          <w:bCs/>
          <w:i/>
          <w:color w:val="auto"/>
          <w:u w:val="single"/>
        </w:rPr>
      </w:pPr>
      <w:r w:rsidRPr="00910A40">
        <w:rPr>
          <w:rFonts w:ascii="Times New Roman" w:eastAsia="Times New Roman" w:hAnsi="Times New Roman" w:cs="Times New Roman"/>
          <w:bCs/>
          <w:i/>
          <w:color w:val="auto"/>
          <w:u w:val="single"/>
        </w:rPr>
        <w:t>Реализация дополнительных общеразвивающих программ</w:t>
      </w:r>
    </w:p>
    <w:p w:rsidR="00910A40" w:rsidRDefault="00910A40" w:rsidP="00AD1DBA">
      <w:pPr>
        <w:rPr>
          <w:rFonts w:ascii="Times New Roman" w:eastAsia="Times New Roman" w:hAnsi="Times New Roman" w:cs="Times New Roman"/>
          <w:bCs/>
          <w:color w:val="auto"/>
        </w:rPr>
      </w:pPr>
    </w:p>
    <w:p w:rsidR="00AD1DBA" w:rsidRPr="00910A40" w:rsidRDefault="00910A40"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910A40">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AD1DBA" w:rsidRPr="00910A40">
        <w:rPr>
          <w:rFonts w:ascii="Times New Roman" w:eastAsia="Times New Roman" w:hAnsi="Times New Roman" w:cs="Times New Roman"/>
          <w:bCs/>
          <w:color w:val="auto"/>
        </w:rPr>
        <w:t>Категории потребителей муниципальной услуги</w:t>
      </w:r>
    </w:p>
    <w:p w:rsidR="00AD1DBA" w:rsidRPr="00910A40"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r w:rsidRPr="00910A40">
        <w:rPr>
          <w:rFonts w:ascii="Times New Roman" w:hAnsi="Times New Roman" w:cs="Times New Roman"/>
          <w:b w:val="0"/>
          <w:i/>
          <w:spacing w:val="0"/>
          <w:sz w:val="24"/>
          <w:szCs w:val="24"/>
          <w:u w:val="single"/>
        </w:rPr>
        <w:t xml:space="preserve">Физические лица </w:t>
      </w:r>
    </w:p>
    <w:p w:rsidR="00AD1DBA" w:rsidRPr="00910A40"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p>
    <w:p w:rsidR="00AD1DBA" w:rsidRPr="00910A40" w:rsidRDefault="00910A40" w:rsidP="00AD1DBA">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5.</w:t>
      </w:r>
      <w:r w:rsidR="00AD1DBA" w:rsidRPr="00910A40">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AD1DBA" w:rsidRPr="00910A40">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AD1DBA" w:rsidRPr="00910A40" w:rsidRDefault="00910A40" w:rsidP="00AD1DBA">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5.</w:t>
      </w:r>
      <w:r w:rsidR="00AD1DBA" w:rsidRPr="00910A40">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AD1DBA" w:rsidRPr="00910A40">
        <w:rPr>
          <w:rFonts w:ascii="Times New Roman" w:hAnsi="Times New Roman" w:cs="Times New Roman"/>
          <w:b w:val="0"/>
          <w:spacing w:val="0"/>
          <w:sz w:val="24"/>
          <w:szCs w:val="24"/>
        </w:rPr>
        <w:t>Показатели, характеризующие качество муниципальной услуги:</w:t>
      </w:r>
    </w:p>
    <w:p w:rsidR="00AD1DBA" w:rsidRDefault="00AD1DBA" w:rsidP="00AD1DBA">
      <w:pPr>
        <w:pStyle w:val="40"/>
        <w:shd w:val="clear" w:color="auto" w:fill="auto"/>
        <w:spacing w:after="0" w:line="240" w:lineRule="auto"/>
        <w:rPr>
          <w:rFonts w:ascii="Times New Roman" w:hAnsi="Times New Roman" w:cs="Times New Roman"/>
          <w:b w:val="0"/>
          <w:spacing w:val="0"/>
          <w:sz w:val="18"/>
          <w:szCs w:val="18"/>
        </w:rPr>
      </w:pPr>
    </w:p>
    <w:p w:rsidR="00910A40" w:rsidRDefault="00910A40" w:rsidP="00AD1DBA">
      <w:pPr>
        <w:pStyle w:val="40"/>
        <w:shd w:val="clear" w:color="auto" w:fill="auto"/>
        <w:spacing w:after="0" w:line="240" w:lineRule="auto"/>
        <w:rPr>
          <w:rFonts w:ascii="Times New Roman" w:hAnsi="Times New Roman" w:cs="Times New Roman"/>
          <w:b w:val="0"/>
          <w:spacing w:val="0"/>
          <w:sz w:val="18"/>
          <w:szCs w:val="18"/>
        </w:rPr>
      </w:pPr>
    </w:p>
    <w:p w:rsidR="00910A40" w:rsidRPr="00C841EB" w:rsidRDefault="00910A40" w:rsidP="00AD1DBA">
      <w:pPr>
        <w:pStyle w:val="40"/>
        <w:shd w:val="clear" w:color="auto" w:fill="auto"/>
        <w:spacing w:after="0" w:line="240" w:lineRule="auto"/>
        <w:rPr>
          <w:rFonts w:ascii="Times New Roman" w:hAnsi="Times New Roman" w:cs="Times New Roman"/>
          <w:b w:val="0"/>
          <w:spacing w:val="0"/>
          <w:sz w:val="18"/>
          <w:szCs w:val="18"/>
        </w:rPr>
      </w:pPr>
    </w:p>
    <w:tbl>
      <w:tblPr>
        <w:tblW w:w="15451"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2852"/>
        <w:gridCol w:w="2188"/>
        <w:gridCol w:w="1414"/>
        <w:gridCol w:w="1158"/>
        <w:gridCol w:w="1288"/>
        <w:gridCol w:w="1158"/>
        <w:gridCol w:w="1158"/>
        <w:gridCol w:w="1134"/>
        <w:gridCol w:w="1558"/>
      </w:tblGrid>
      <w:tr w:rsidR="00910A40" w:rsidRPr="00C841EB" w:rsidTr="00910A40">
        <w:trPr>
          <w:trHeight w:val="640"/>
        </w:trPr>
        <w:tc>
          <w:tcPr>
            <w:tcW w:w="1543" w:type="dxa"/>
            <w:vMerge w:val="restart"/>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2852" w:type="dxa"/>
            <w:vMerge w:val="restart"/>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910A40" w:rsidRPr="00C841EB" w:rsidRDefault="00910A40" w:rsidP="00B9335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Показатель, характеризующий содержание муниципальной услуги </w:t>
            </w:r>
          </w:p>
        </w:tc>
        <w:tc>
          <w:tcPr>
            <w:tcW w:w="2188" w:type="dxa"/>
            <w:vMerge w:val="restart"/>
            <w:tcBorders>
              <w:left w:val="single" w:sz="12" w:space="0" w:color="auto"/>
              <w:right w:val="single" w:sz="12" w:space="0" w:color="auto"/>
            </w:tcBorders>
            <w:shd w:val="clear" w:color="auto" w:fill="auto"/>
            <w:vAlign w:val="center"/>
          </w:tcPr>
          <w:p w:rsidR="00910A40" w:rsidRPr="00C841EB" w:rsidRDefault="00910A40" w:rsidP="00B9335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Показатель, характеризующий условия (формы) оказания муниципальной услуги </w:t>
            </w:r>
          </w:p>
        </w:tc>
        <w:tc>
          <w:tcPr>
            <w:tcW w:w="3860" w:type="dxa"/>
            <w:gridSpan w:val="3"/>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450" w:type="dxa"/>
            <w:gridSpan w:val="3"/>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 муниципальной услуги </w:t>
            </w:r>
          </w:p>
        </w:tc>
        <w:tc>
          <w:tcPr>
            <w:tcW w:w="1558" w:type="dxa"/>
            <w:vMerge w:val="restart"/>
            <w:tcBorders>
              <w:left w:val="single" w:sz="12" w:space="0" w:color="auto"/>
              <w:right w:val="single" w:sz="12" w:space="0" w:color="auto"/>
            </w:tcBorders>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tc>
      </w:tr>
      <w:tr w:rsidR="00910A40" w:rsidRPr="00C841EB" w:rsidTr="00910A40">
        <w:trPr>
          <w:trHeight w:val="508"/>
        </w:trPr>
        <w:tc>
          <w:tcPr>
            <w:tcW w:w="1543" w:type="dxa"/>
            <w:vMerge/>
            <w:tcBorders>
              <w:left w:val="single" w:sz="12" w:space="0" w:color="auto"/>
              <w:right w:val="single" w:sz="12" w:space="0" w:color="auto"/>
            </w:tcBorders>
            <w:shd w:val="clear" w:color="auto" w:fill="auto"/>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52" w:type="dxa"/>
            <w:vMerge/>
            <w:tcBorders>
              <w:left w:val="single" w:sz="12" w:space="0" w:color="auto"/>
              <w:right w:val="single" w:sz="12" w:space="0" w:color="auto"/>
            </w:tcBorders>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188" w:type="dxa"/>
            <w:vMerge/>
            <w:tcBorders>
              <w:left w:val="single" w:sz="12" w:space="0" w:color="auto"/>
              <w:right w:val="single" w:sz="12" w:space="0" w:color="auto"/>
            </w:tcBorders>
            <w:shd w:val="clear" w:color="auto" w:fill="auto"/>
            <w:vAlign w:val="center"/>
          </w:tcPr>
          <w:p w:rsidR="00910A40" w:rsidRPr="00C841EB" w:rsidRDefault="00910A40" w:rsidP="004B6773">
            <w:pPr>
              <w:pStyle w:val="40"/>
              <w:spacing w:after="0" w:line="240" w:lineRule="auto"/>
              <w:jc w:val="center"/>
              <w:rPr>
                <w:rFonts w:ascii="Times New Roman" w:hAnsi="Times New Roman" w:cs="Times New Roman"/>
                <w:b w:val="0"/>
                <w:spacing w:val="0"/>
                <w:sz w:val="18"/>
                <w:szCs w:val="18"/>
                <w:lang w:eastAsia="ru-RU"/>
              </w:rPr>
            </w:pPr>
          </w:p>
        </w:tc>
        <w:tc>
          <w:tcPr>
            <w:tcW w:w="1414" w:type="dxa"/>
            <w:vMerge w:val="restart"/>
            <w:tcBorders>
              <w:left w:val="single" w:sz="12" w:space="0" w:color="auto"/>
            </w:tcBorders>
            <w:shd w:val="clear" w:color="auto" w:fill="auto"/>
            <w:vAlign w:val="center"/>
          </w:tcPr>
          <w:p w:rsidR="00910A40" w:rsidRPr="00C841EB" w:rsidRDefault="00910A40" w:rsidP="004B6773">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2446" w:type="dxa"/>
            <w:gridSpan w:val="2"/>
            <w:tcBorders>
              <w:right w:val="single" w:sz="12" w:space="0" w:color="auto"/>
            </w:tcBorders>
            <w:shd w:val="clear" w:color="auto" w:fill="auto"/>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Единица измерения </w:t>
            </w:r>
          </w:p>
        </w:tc>
        <w:tc>
          <w:tcPr>
            <w:tcW w:w="1158" w:type="dxa"/>
            <w:vMerge w:val="restart"/>
            <w:tcBorders>
              <w:left w:val="single" w:sz="12" w:space="0" w:color="auto"/>
            </w:tcBorders>
            <w:shd w:val="clear" w:color="auto" w:fill="auto"/>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1158" w:type="dxa"/>
            <w:vMerge w:val="restart"/>
            <w:shd w:val="clear" w:color="auto" w:fill="auto"/>
            <w:vAlign w:val="center"/>
          </w:tcPr>
          <w:p w:rsidR="00910A40" w:rsidRPr="00C841EB" w:rsidRDefault="00910A40" w:rsidP="004B6773">
            <w:pPr>
              <w:pStyle w:val="40"/>
              <w:shd w:val="clear" w:color="auto" w:fill="auto"/>
              <w:spacing w:after="0" w:line="240" w:lineRule="auto"/>
              <w:ind w:left="-1101" w:right="98"/>
              <w:jc w:val="right"/>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23</w:t>
            </w:r>
            <w:r w:rsidRPr="00C841EB">
              <w:rPr>
                <w:rFonts w:ascii="Times New Roman" w:hAnsi="Times New Roman" w:cs="Times New Roman"/>
                <w:b w:val="0"/>
                <w:spacing w:val="0"/>
                <w:sz w:val="18"/>
                <w:szCs w:val="18"/>
                <w:lang w:eastAsia="ru-RU"/>
              </w:rPr>
              <w:t xml:space="preserve"> год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(1-й год планового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134" w:type="dxa"/>
            <w:vMerge w:val="restart"/>
            <w:tcBorders>
              <w:right w:val="single" w:sz="12" w:space="0" w:color="auto"/>
            </w:tcBorders>
            <w:shd w:val="clear" w:color="auto" w:fill="auto"/>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(2-й год планового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558" w:type="dxa"/>
            <w:vMerge/>
            <w:tcBorders>
              <w:left w:val="single" w:sz="12" w:space="0" w:color="auto"/>
              <w:right w:val="single" w:sz="12" w:space="0" w:color="auto"/>
            </w:tcBorders>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10A40" w:rsidRPr="00C841EB" w:rsidTr="00910A40">
        <w:trPr>
          <w:trHeight w:val="212"/>
        </w:trPr>
        <w:tc>
          <w:tcPr>
            <w:tcW w:w="1543"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52" w:type="dxa"/>
            <w:vMerge/>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188"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4"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val="restart"/>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1288" w:type="dxa"/>
            <w:vMerge w:val="restart"/>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158"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8" w:type="dxa"/>
            <w:vMerge/>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10A40" w:rsidRPr="00C841EB" w:rsidTr="00910A40">
        <w:trPr>
          <w:trHeight w:val="207"/>
        </w:trPr>
        <w:tc>
          <w:tcPr>
            <w:tcW w:w="1543"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52" w:type="dxa"/>
            <w:vMerge w:val="restart"/>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2188" w:type="dxa"/>
            <w:vMerge w:val="restart"/>
            <w:tcBorders>
              <w:left w:val="single" w:sz="12" w:space="0" w:color="auto"/>
              <w:right w:val="single" w:sz="12" w:space="0" w:color="auto"/>
            </w:tcBorders>
            <w:shd w:val="clear" w:color="auto" w:fill="auto"/>
            <w:vAlign w:val="center"/>
          </w:tcPr>
          <w:p w:rsidR="00910A40" w:rsidRPr="00910A40" w:rsidRDefault="00910A40" w:rsidP="00910A40">
            <w:pPr>
              <w:pStyle w:val="40"/>
              <w:shd w:val="clear" w:color="auto" w:fill="auto"/>
              <w:spacing w:after="0" w:line="240" w:lineRule="auto"/>
              <w:jc w:val="center"/>
              <w:rPr>
                <w:rFonts w:ascii="Times New Roman" w:hAnsi="Times New Roman" w:cs="Times New Roman"/>
                <w:b w:val="0"/>
                <w:sz w:val="18"/>
                <w:szCs w:val="18"/>
                <w:lang w:eastAsia="ru-RU"/>
              </w:rPr>
            </w:pPr>
            <w:r w:rsidRPr="00C841EB">
              <w:rPr>
                <w:rFonts w:ascii="Times New Roman" w:hAnsi="Times New Roman" w:cs="Times New Roman"/>
                <w:b w:val="0"/>
                <w:sz w:val="18"/>
                <w:szCs w:val="18"/>
                <w:lang w:eastAsia="ru-RU"/>
              </w:rPr>
              <w:t>Формы образования и формы реализации образовательных программ</w:t>
            </w:r>
          </w:p>
        </w:tc>
        <w:tc>
          <w:tcPr>
            <w:tcW w:w="1414"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88"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8" w:type="dxa"/>
            <w:vMerge/>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10A40" w:rsidRPr="00C841EB" w:rsidTr="00910A40">
        <w:trPr>
          <w:trHeight w:val="475"/>
        </w:trPr>
        <w:tc>
          <w:tcPr>
            <w:tcW w:w="1543"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52" w:type="dxa"/>
            <w:vMerge/>
            <w:tcBorders>
              <w:left w:val="single" w:sz="12" w:space="0" w:color="auto"/>
              <w:right w:val="single" w:sz="12" w:space="0" w:color="auto"/>
            </w:tcBorders>
            <w:shd w:val="clear" w:color="auto" w:fill="auto"/>
            <w:vAlign w:val="center"/>
          </w:tcPr>
          <w:p w:rsidR="00910A40" w:rsidRDefault="00910A40" w:rsidP="00925E52">
            <w:pPr>
              <w:jc w:val="center"/>
              <w:rPr>
                <w:rFonts w:ascii="Times New Roman" w:eastAsia="Times New Roman" w:hAnsi="Times New Roman" w:cs="Times New Roman"/>
                <w:bCs/>
                <w:color w:val="auto"/>
                <w:sz w:val="18"/>
                <w:szCs w:val="18"/>
              </w:rPr>
            </w:pPr>
          </w:p>
        </w:tc>
        <w:tc>
          <w:tcPr>
            <w:tcW w:w="2188"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z w:val="18"/>
                <w:szCs w:val="18"/>
                <w:lang w:eastAsia="ru-RU"/>
              </w:rPr>
            </w:pPr>
          </w:p>
        </w:tc>
        <w:tc>
          <w:tcPr>
            <w:tcW w:w="1414"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88"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8" w:type="dxa"/>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910A40" w:rsidRPr="00C841EB" w:rsidTr="00910A40">
        <w:trPr>
          <w:trHeight w:val="218"/>
        </w:trPr>
        <w:tc>
          <w:tcPr>
            <w:tcW w:w="1543" w:type="dxa"/>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2852" w:type="dxa"/>
            <w:tcBorders>
              <w:left w:val="single" w:sz="12" w:space="0" w:color="auto"/>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w:t>
            </w:r>
          </w:p>
        </w:tc>
        <w:tc>
          <w:tcPr>
            <w:tcW w:w="2188" w:type="dxa"/>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w:t>
            </w:r>
          </w:p>
        </w:tc>
        <w:tc>
          <w:tcPr>
            <w:tcW w:w="1414" w:type="dxa"/>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w:t>
            </w:r>
          </w:p>
        </w:tc>
        <w:tc>
          <w:tcPr>
            <w:tcW w:w="1158" w:type="dxa"/>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1288" w:type="dxa"/>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6</w:t>
            </w:r>
          </w:p>
        </w:tc>
        <w:tc>
          <w:tcPr>
            <w:tcW w:w="1158" w:type="dxa"/>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7</w:t>
            </w:r>
          </w:p>
        </w:tc>
        <w:tc>
          <w:tcPr>
            <w:tcW w:w="1158" w:type="dxa"/>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w:t>
            </w:r>
          </w:p>
        </w:tc>
        <w:tc>
          <w:tcPr>
            <w:tcW w:w="1134" w:type="dxa"/>
            <w:tcBorders>
              <w:right w:val="single" w:sz="12" w:space="0" w:color="auto"/>
            </w:tcBorders>
            <w:shd w:val="clear" w:color="auto" w:fill="auto"/>
            <w:vAlign w:val="center"/>
          </w:tcPr>
          <w:p w:rsidR="00910A40" w:rsidRPr="00C841EB" w:rsidRDefault="00910A40" w:rsidP="00925E52">
            <w:pPr>
              <w:pStyle w:val="40"/>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9</w:t>
            </w:r>
          </w:p>
        </w:tc>
        <w:tc>
          <w:tcPr>
            <w:tcW w:w="1558" w:type="dxa"/>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r w:rsidR="00910A40" w:rsidRPr="00C841EB" w:rsidTr="00910A40">
        <w:trPr>
          <w:trHeight w:val="265"/>
        </w:trPr>
        <w:tc>
          <w:tcPr>
            <w:tcW w:w="1543" w:type="dxa"/>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hAnsi="Times New Roman" w:cs="Times New Roman"/>
                <w:color w:val="auto"/>
                <w:sz w:val="18"/>
                <w:szCs w:val="18"/>
                <w:highlight w:val="yellow"/>
              </w:rPr>
            </w:pPr>
            <w:r>
              <w:rPr>
                <w:rFonts w:ascii="Times New Roman" w:hAnsi="Times New Roman" w:cs="Times New Roman"/>
                <w:bCs/>
                <w:color w:val="auto"/>
                <w:sz w:val="18"/>
                <w:szCs w:val="18"/>
              </w:rPr>
              <w:t>804200О.99.0.ББ52АЖ48000</w:t>
            </w:r>
          </w:p>
        </w:tc>
        <w:tc>
          <w:tcPr>
            <w:tcW w:w="2852" w:type="dxa"/>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Общеобразовательные организации, реализующие образовательные программы начального общего, основного общего и среднего общего образования</w:t>
            </w:r>
          </w:p>
        </w:tc>
        <w:tc>
          <w:tcPr>
            <w:tcW w:w="2188" w:type="dxa"/>
            <w:tcBorders>
              <w:left w:val="single" w:sz="12" w:space="0" w:color="auto"/>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Очная</w:t>
            </w:r>
          </w:p>
        </w:tc>
        <w:tc>
          <w:tcPr>
            <w:tcW w:w="1414" w:type="dxa"/>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Сохранение контингента обучающихся</w:t>
            </w:r>
          </w:p>
        </w:tc>
        <w:tc>
          <w:tcPr>
            <w:tcW w:w="1158" w:type="dxa"/>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процент</w:t>
            </w:r>
          </w:p>
        </w:tc>
        <w:tc>
          <w:tcPr>
            <w:tcW w:w="1288" w:type="dxa"/>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C841EB">
              <w:rPr>
                <w:rFonts w:ascii="Times New Roman" w:hAnsi="Times New Roman" w:cs="Times New Roman"/>
                <w:b w:val="0"/>
                <w:spacing w:val="0"/>
                <w:sz w:val="18"/>
                <w:szCs w:val="18"/>
                <w:lang w:eastAsia="ru-RU"/>
              </w:rPr>
              <w:t>744</w:t>
            </w:r>
          </w:p>
        </w:tc>
        <w:tc>
          <w:tcPr>
            <w:tcW w:w="1158" w:type="dxa"/>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100</w:t>
            </w:r>
          </w:p>
        </w:tc>
        <w:tc>
          <w:tcPr>
            <w:tcW w:w="1158" w:type="dxa"/>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100</w:t>
            </w:r>
          </w:p>
        </w:tc>
        <w:tc>
          <w:tcPr>
            <w:tcW w:w="1134" w:type="dxa"/>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100</w:t>
            </w:r>
          </w:p>
        </w:tc>
        <w:tc>
          <w:tcPr>
            <w:tcW w:w="1558" w:type="dxa"/>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bl>
    <w:p w:rsidR="00AD1DBA" w:rsidRDefault="00AD1DBA"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Pr="00C841EB" w:rsidRDefault="00E17853" w:rsidP="00AD1DBA">
      <w:pPr>
        <w:pStyle w:val="a8"/>
        <w:shd w:val="clear" w:color="auto" w:fill="auto"/>
        <w:spacing w:line="240" w:lineRule="auto"/>
        <w:rPr>
          <w:rFonts w:ascii="Times New Roman" w:hAnsi="Times New Roman" w:cs="Times New Roman"/>
          <w:b w:val="0"/>
          <w:spacing w:val="0"/>
          <w:sz w:val="18"/>
          <w:szCs w:val="18"/>
        </w:rPr>
      </w:pPr>
    </w:p>
    <w:p w:rsidR="00AD1DBA" w:rsidRPr="00910A40" w:rsidRDefault="00910A40" w:rsidP="00AD1DBA">
      <w:pPr>
        <w:pStyle w:val="a8"/>
        <w:shd w:val="clear" w:color="auto" w:fill="auto"/>
        <w:spacing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lastRenderedPageBreak/>
        <w:t>5.</w:t>
      </w:r>
      <w:r w:rsidR="00AD1DBA" w:rsidRPr="00910A40">
        <w:rPr>
          <w:rFonts w:ascii="Times New Roman" w:hAnsi="Times New Roman" w:cs="Times New Roman"/>
          <w:b w:val="0"/>
          <w:spacing w:val="0"/>
          <w:sz w:val="24"/>
          <w:szCs w:val="24"/>
        </w:rPr>
        <w:t>3.2.</w:t>
      </w:r>
      <w:r>
        <w:rPr>
          <w:rFonts w:ascii="Times New Roman" w:hAnsi="Times New Roman" w:cs="Times New Roman"/>
          <w:b w:val="0"/>
          <w:spacing w:val="0"/>
          <w:sz w:val="24"/>
          <w:szCs w:val="24"/>
        </w:rPr>
        <w:t xml:space="preserve"> </w:t>
      </w:r>
      <w:r w:rsidR="00AD1DBA" w:rsidRPr="00910A40">
        <w:rPr>
          <w:rFonts w:ascii="Times New Roman" w:hAnsi="Times New Roman" w:cs="Times New Roman"/>
          <w:b w:val="0"/>
          <w:spacing w:val="0"/>
          <w:sz w:val="24"/>
          <w:szCs w:val="24"/>
        </w:rPr>
        <w:t>Показатели, характеризующие объем муниципальной услуги:</w:t>
      </w:r>
    </w:p>
    <w:p w:rsidR="00AD1DBA" w:rsidRPr="00C841EB" w:rsidRDefault="00AD1DBA" w:rsidP="00AD1DBA">
      <w:pPr>
        <w:pStyle w:val="a8"/>
        <w:shd w:val="clear" w:color="auto" w:fill="auto"/>
        <w:spacing w:line="230" w:lineRule="exact"/>
        <w:rPr>
          <w:rFonts w:ascii="Times New Roman" w:hAnsi="Times New Roman" w:cs="Times New Roman"/>
          <w:b w:val="0"/>
          <w:spacing w:val="0"/>
          <w:sz w:val="18"/>
          <w:szCs w:val="18"/>
        </w:rPr>
      </w:pPr>
    </w:p>
    <w:tbl>
      <w:tblPr>
        <w:tblW w:w="1576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2296"/>
        <w:gridCol w:w="1560"/>
        <w:gridCol w:w="1149"/>
        <w:gridCol w:w="893"/>
        <w:gridCol w:w="767"/>
        <w:gridCol w:w="1018"/>
        <w:gridCol w:w="992"/>
        <w:gridCol w:w="992"/>
        <w:gridCol w:w="993"/>
        <w:gridCol w:w="992"/>
        <w:gridCol w:w="992"/>
        <w:gridCol w:w="1586"/>
      </w:tblGrid>
      <w:tr w:rsidR="00E17853" w:rsidRPr="00C841EB" w:rsidTr="00E17853">
        <w:trPr>
          <w:trHeight w:val="667"/>
        </w:trPr>
        <w:tc>
          <w:tcPr>
            <w:tcW w:w="1532" w:type="dxa"/>
            <w:vMerge w:val="restart"/>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2296" w:type="dxa"/>
            <w:vMerge w:val="restart"/>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p w:rsidR="00E17853" w:rsidRPr="00C841EB" w:rsidRDefault="00E17853" w:rsidP="00E17853">
            <w:pPr>
              <w:jc w:val="center"/>
              <w:rPr>
                <w:rFonts w:ascii="Times New Roman" w:eastAsia="Times New Roman" w:hAnsi="Times New Roman" w:cs="Times New Roman"/>
                <w:bCs/>
                <w:color w:val="auto"/>
                <w:sz w:val="18"/>
                <w:szCs w:val="18"/>
              </w:rPr>
            </w:pP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содержание муниципальной услуги</w:t>
            </w:r>
          </w:p>
        </w:tc>
        <w:tc>
          <w:tcPr>
            <w:tcW w:w="1560" w:type="dxa"/>
            <w:vMerge w:val="restart"/>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условия (формы) оказания муниципальной услуги</w:t>
            </w:r>
          </w:p>
        </w:tc>
        <w:tc>
          <w:tcPr>
            <w:tcW w:w="2809" w:type="dxa"/>
            <w:gridSpan w:val="3"/>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объема</w:t>
            </w: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муниципальной</w:t>
            </w: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3002" w:type="dxa"/>
            <w:gridSpan w:val="3"/>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муниципальной услуги</w:t>
            </w:r>
          </w:p>
        </w:tc>
        <w:tc>
          <w:tcPr>
            <w:tcW w:w="2977" w:type="dxa"/>
            <w:gridSpan w:val="3"/>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Размер платы</w:t>
            </w: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586" w:type="dxa"/>
            <w:vMerge w:val="restart"/>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E17853" w:rsidRPr="00C841EB" w:rsidTr="00E17853">
        <w:trPr>
          <w:trHeight w:val="530"/>
        </w:trPr>
        <w:tc>
          <w:tcPr>
            <w:tcW w:w="1532"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2296" w:type="dxa"/>
            <w:vMerge/>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60" w:type="dxa"/>
            <w:vMerge/>
            <w:tcBorders>
              <w:left w:val="single" w:sz="12" w:space="0" w:color="auto"/>
              <w:right w:val="single" w:sz="12" w:space="0" w:color="auto"/>
            </w:tcBorders>
            <w:shd w:val="clear" w:color="auto" w:fill="auto"/>
            <w:vAlign w:val="center"/>
          </w:tcPr>
          <w:p w:rsidR="00E17853" w:rsidRPr="00C841EB" w:rsidRDefault="00E17853" w:rsidP="00E17853">
            <w:pPr>
              <w:shd w:val="clear" w:color="auto" w:fill="FFFFFF"/>
              <w:jc w:val="center"/>
              <w:rPr>
                <w:rFonts w:ascii="Times New Roman" w:eastAsia="Times New Roman" w:hAnsi="Times New Roman" w:cs="Times New Roman"/>
                <w:bCs/>
                <w:color w:val="auto"/>
                <w:sz w:val="18"/>
                <w:szCs w:val="18"/>
              </w:rPr>
            </w:pPr>
          </w:p>
        </w:tc>
        <w:tc>
          <w:tcPr>
            <w:tcW w:w="1149" w:type="dxa"/>
            <w:vMerge w:val="restart"/>
            <w:tcBorders>
              <w:left w:val="single" w:sz="12" w:space="0" w:color="auto"/>
            </w:tcBorders>
            <w:shd w:val="clear" w:color="auto" w:fill="auto"/>
            <w:vAlign w:val="center"/>
          </w:tcPr>
          <w:p w:rsidR="00E17853" w:rsidRPr="00C841EB" w:rsidRDefault="00E17853" w:rsidP="00E17853">
            <w:pPr>
              <w:shd w:val="clear" w:color="auto" w:fill="FFFFFF"/>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660" w:type="dxa"/>
            <w:gridSpan w:val="2"/>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Единица измерения</w:t>
            </w:r>
          </w:p>
        </w:tc>
        <w:tc>
          <w:tcPr>
            <w:tcW w:w="1018" w:type="dxa"/>
            <w:vMerge w:val="restart"/>
            <w:tcBorders>
              <w:left w:val="single" w:sz="12" w:space="0" w:color="auto"/>
            </w:tcBorders>
            <w:shd w:val="clear" w:color="auto" w:fill="auto"/>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2020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(очередной финансовый год)</w:t>
            </w:r>
          </w:p>
        </w:tc>
        <w:tc>
          <w:tcPr>
            <w:tcW w:w="992" w:type="dxa"/>
            <w:vMerge w:val="restart"/>
            <w:shd w:val="clear" w:color="auto" w:fill="auto"/>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2021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(1-й год планового</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периода)</w:t>
            </w:r>
          </w:p>
        </w:tc>
        <w:tc>
          <w:tcPr>
            <w:tcW w:w="992" w:type="dxa"/>
            <w:vMerge w:val="restart"/>
            <w:tcBorders>
              <w:right w:val="single" w:sz="12" w:space="0" w:color="auto"/>
            </w:tcBorders>
            <w:shd w:val="clear" w:color="auto" w:fill="auto"/>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2022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(2-й год планового</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периода)</w:t>
            </w:r>
          </w:p>
        </w:tc>
        <w:tc>
          <w:tcPr>
            <w:tcW w:w="993" w:type="dxa"/>
            <w:vMerge w:val="restart"/>
            <w:tcBorders>
              <w:right w:val="single" w:sz="12" w:space="0" w:color="auto"/>
            </w:tcBorders>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2020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(очередной финансовый год)</w:t>
            </w:r>
          </w:p>
        </w:tc>
        <w:tc>
          <w:tcPr>
            <w:tcW w:w="992" w:type="dxa"/>
            <w:vMerge w:val="restart"/>
            <w:tcBorders>
              <w:right w:val="single" w:sz="12" w:space="0" w:color="auto"/>
            </w:tcBorders>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2021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(1-й год планового</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периода)</w:t>
            </w:r>
          </w:p>
        </w:tc>
        <w:tc>
          <w:tcPr>
            <w:tcW w:w="992" w:type="dxa"/>
            <w:vMerge w:val="restart"/>
            <w:tcBorders>
              <w:right w:val="single" w:sz="12" w:space="0" w:color="auto"/>
            </w:tcBorders>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2022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(2-й год планового</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периода)</w:t>
            </w:r>
          </w:p>
        </w:tc>
        <w:tc>
          <w:tcPr>
            <w:tcW w:w="1586" w:type="dxa"/>
            <w:vMerge/>
            <w:tcBorders>
              <w:left w:val="single" w:sz="12" w:space="0" w:color="auto"/>
              <w:right w:val="single" w:sz="12" w:space="0" w:color="auto"/>
            </w:tcBorders>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E17853" w:rsidRPr="00C841EB" w:rsidTr="00E17853">
        <w:trPr>
          <w:trHeight w:val="208"/>
        </w:trPr>
        <w:tc>
          <w:tcPr>
            <w:tcW w:w="1532"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2296" w:type="dxa"/>
            <w:vMerge/>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60"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149"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893" w:type="dxa"/>
            <w:vMerge w:val="restart"/>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н</w:t>
            </w:r>
            <w:r w:rsidRPr="00C841EB">
              <w:rPr>
                <w:rFonts w:ascii="Times New Roman" w:eastAsia="Times New Roman" w:hAnsi="Times New Roman" w:cs="Times New Roman"/>
                <w:bCs/>
                <w:color w:val="auto"/>
                <w:sz w:val="18"/>
                <w:szCs w:val="18"/>
              </w:rPr>
              <w:t>аименование</w:t>
            </w:r>
          </w:p>
        </w:tc>
        <w:tc>
          <w:tcPr>
            <w:tcW w:w="767" w:type="dxa"/>
            <w:vMerge w:val="restart"/>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 по ОКЕИ</w:t>
            </w:r>
          </w:p>
        </w:tc>
        <w:tc>
          <w:tcPr>
            <w:tcW w:w="1018"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86" w:type="dxa"/>
            <w:vMerge/>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r>
      <w:tr w:rsidR="00E17853" w:rsidRPr="00C841EB" w:rsidTr="00E17853">
        <w:trPr>
          <w:trHeight w:val="360"/>
        </w:trPr>
        <w:tc>
          <w:tcPr>
            <w:tcW w:w="1532"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2296" w:type="dxa"/>
            <w:vMerge w:val="restart"/>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560" w:type="dxa"/>
            <w:vMerge w:val="restart"/>
            <w:tcBorders>
              <w:left w:val="single" w:sz="12" w:space="0" w:color="auto"/>
              <w:right w:val="single" w:sz="12" w:space="0" w:color="auto"/>
            </w:tcBorders>
            <w:shd w:val="clear" w:color="auto" w:fill="auto"/>
            <w:vAlign w:val="center"/>
          </w:tcPr>
          <w:p w:rsidR="00E17853" w:rsidRPr="00E17853" w:rsidRDefault="00E17853" w:rsidP="00E17853">
            <w:pPr>
              <w:pStyle w:val="40"/>
              <w:shd w:val="clear" w:color="auto" w:fill="auto"/>
              <w:spacing w:after="0" w:line="240" w:lineRule="auto"/>
              <w:jc w:val="center"/>
              <w:rPr>
                <w:rFonts w:ascii="Times New Roman" w:hAnsi="Times New Roman" w:cs="Times New Roman"/>
                <w:b w:val="0"/>
                <w:sz w:val="18"/>
                <w:szCs w:val="18"/>
                <w:lang w:eastAsia="ru-RU"/>
              </w:rPr>
            </w:pPr>
            <w:r w:rsidRPr="00C841EB">
              <w:rPr>
                <w:rFonts w:ascii="Times New Roman" w:hAnsi="Times New Roman" w:cs="Times New Roman"/>
                <w:b w:val="0"/>
                <w:sz w:val="18"/>
                <w:szCs w:val="18"/>
                <w:lang w:eastAsia="ru-RU"/>
              </w:rPr>
              <w:t>Формы образования и формы реализации образовательных программ</w:t>
            </w:r>
          </w:p>
        </w:tc>
        <w:tc>
          <w:tcPr>
            <w:tcW w:w="1149"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893"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767"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018"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86" w:type="dxa"/>
            <w:vMerge/>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r>
      <w:tr w:rsidR="00E17853" w:rsidRPr="00C841EB" w:rsidTr="00E17853">
        <w:trPr>
          <w:trHeight w:val="690"/>
        </w:trPr>
        <w:tc>
          <w:tcPr>
            <w:tcW w:w="1532"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2296"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60" w:type="dxa"/>
            <w:vMerge/>
            <w:tcBorders>
              <w:left w:val="single" w:sz="12" w:space="0" w:color="auto"/>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z w:val="18"/>
                <w:szCs w:val="18"/>
                <w:lang w:eastAsia="ru-RU"/>
              </w:rPr>
            </w:pPr>
          </w:p>
        </w:tc>
        <w:tc>
          <w:tcPr>
            <w:tcW w:w="1149"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893"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767"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018"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86" w:type="dxa"/>
            <w:tcBorders>
              <w:right w:val="single" w:sz="12" w:space="0" w:color="auto"/>
            </w:tcBorders>
            <w:vAlign w:val="center"/>
          </w:tcPr>
          <w:p w:rsidR="00E17853" w:rsidRPr="00E17853" w:rsidRDefault="00E17853" w:rsidP="00E17853">
            <w:pPr>
              <w:jc w:val="center"/>
              <w:rPr>
                <w:rFonts w:ascii="Times New Roman" w:eastAsia="Times New Roman" w:hAnsi="Times New Roman" w:cs="Times New Roman"/>
                <w:bCs/>
                <w:color w:val="auto"/>
                <w:sz w:val="18"/>
                <w:szCs w:val="18"/>
              </w:rPr>
            </w:pPr>
            <w:r w:rsidRPr="00E17853">
              <w:rPr>
                <w:rFonts w:ascii="Times New Roman" w:hAnsi="Times New Roman" w:cs="Times New Roman"/>
                <w:sz w:val="18"/>
                <w:szCs w:val="18"/>
              </w:rPr>
              <w:t>в процентах</w:t>
            </w:r>
          </w:p>
        </w:tc>
      </w:tr>
      <w:tr w:rsidR="00E17853" w:rsidRPr="00C841EB" w:rsidTr="00E17853">
        <w:trPr>
          <w:trHeight w:val="238"/>
        </w:trPr>
        <w:tc>
          <w:tcPr>
            <w:tcW w:w="1532" w:type="dxa"/>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2296" w:type="dxa"/>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560" w:type="dxa"/>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3</w:t>
            </w:r>
          </w:p>
        </w:tc>
        <w:tc>
          <w:tcPr>
            <w:tcW w:w="1149" w:type="dxa"/>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w:t>
            </w:r>
          </w:p>
        </w:tc>
        <w:tc>
          <w:tcPr>
            <w:tcW w:w="893" w:type="dxa"/>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5</w:t>
            </w:r>
          </w:p>
        </w:tc>
        <w:tc>
          <w:tcPr>
            <w:tcW w:w="767" w:type="dxa"/>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1018" w:type="dxa"/>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992" w:type="dxa"/>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992" w:type="dxa"/>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993" w:type="dxa"/>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992" w:type="dxa"/>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11</w:t>
            </w:r>
          </w:p>
        </w:tc>
        <w:tc>
          <w:tcPr>
            <w:tcW w:w="992" w:type="dxa"/>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12</w:t>
            </w:r>
          </w:p>
        </w:tc>
        <w:tc>
          <w:tcPr>
            <w:tcW w:w="1586" w:type="dxa"/>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r>
      <w:tr w:rsidR="00A95035" w:rsidRPr="00C841EB" w:rsidTr="00324915">
        <w:trPr>
          <w:trHeight w:val="1462"/>
        </w:trPr>
        <w:tc>
          <w:tcPr>
            <w:tcW w:w="1532" w:type="dxa"/>
            <w:tcBorders>
              <w:left w:val="single" w:sz="12" w:space="0" w:color="auto"/>
              <w:right w:val="single" w:sz="12" w:space="0" w:color="auto"/>
            </w:tcBorders>
            <w:shd w:val="clear" w:color="auto" w:fill="auto"/>
            <w:vAlign w:val="center"/>
          </w:tcPr>
          <w:p w:rsidR="00A95035" w:rsidRPr="00C841EB" w:rsidRDefault="00A95035" w:rsidP="00A95035">
            <w:pPr>
              <w:jc w:val="center"/>
              <w:rPr>
                <w:rFonts w:ascii="Times New Roman" w:hAnsi="Times New Roman" w:cs="Times New Roman"/>
                <w:color w:val="auto"/>
                <w:sz w:val="18"/>
                <w:szCs w:val="18"/>
                <w:highlight w:val="yellow"/>
              </w:rPr>
            </w:pPr>
            <w:r>
              <w:rPr>
                <w:rFonts w:ascii="Times New Roman" w:hAnsi="Times New Roman" w:cs="Times New Roman"/>
                <w:bCs/>
                <w:color w:val="auto"/>
                <w:sz w:val="18"/>
                <w:szCs w:val="18"/>
              </w:rPr>
              <w:t>804200О.99.0.ББ52АЖ48000</w:t>
            </w:r>
          </w:p>
        </w:tc>
        <w:tc>
          <w:tcPr>
            <w:tcW w:w="2296" w:type="dxa"/>
            <w:tcBorders>
              <w:left w:val="single" w:sz="12" w:space="0" w:color="auto"/>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Pr>
                <w:rFonts w:ascii="Times New Roman" w:hAnsi="Times New Roman" w:cs="Times New Roman"/>
                <w:b w:val="0"/>
                <w:spacing w:val="0"/>
                <w:sz w:val="18"/>
                <w:szCs w:val="18"/>
                <w:lang w:eastAsia="ru-RU"/>
              </w:rPr>
              <w:t>Общеобразовательные организации, реализующие образовательные программы начального общего, основного общего и среднего общего образования</w:t>
            </w:r>
          </w:p>
        </w:tc>
        <w:tc>
          <w:tcPr>
            <w:tcW w:w="1560" w:type="dxa"/>
            <w:tcBorders>
              <w:left w:val="single" w:sz="12" w:space="0" w:color="auto"/>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Очная</w:t>
            </w:r>
          </w:p>
        </w:tc>
        <w:tc>
          <w:tcPr>
            <w:tcW w:w="1149" w:type="dxa"/>
            <w:tcBorders>
              <w:lef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Количество человеко-часов</w:t>
            </w:r>
          </w:p>
        </w:tc>
        <w:tc>
          <w:tcPr>
            <w:tcW w:w="893" w:type="dxa"/>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Человеко-час</w:t>
            </w:r>
          </w:p>
        </w:tc>
        <w:tc>
          <w:tcPr>
            <w:tcW w:w="767"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C841EB">
              <w:rPr>
                <w:rFonts w:ascii="Times New Roman" w:hAnsi="Times New Roman" w:cs="Times New Roman"/>
                <w:b w:val="0"/>
                <w:spacing w:val="0"/>
                <w:sz w:val="18"/>
                <w:szCs w:val="18"/>
                <w:lang w:eastAsia="ru-RU"/>
              </w:rPr>
              <w:t>539</w:t>
            </w:r>
          </w:p>
        </w:tc>
        <w:tc>
          <w:tcPr>
            <w:tcW w:w="1018" w:type="dxa"/>
            <w:shd w:val="clear" w:color="auto" w:fill="auto"/>
            <w:vAlign w:val="center"/>
          </w:tcPr>
          <w:p w:rsidR="00A95035" w:rsidRPr="00B62401" w:rsidRDefault="00A95035" w:rsidP="00A95035">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80660</w:t>
            </w:r>
          </w:p>
        </w:tc>
        <w:tc>
          <w:tcPr>
            <w:tcW w:w="992" w:type="dxa"/>
            <w:shd w:val="clear" w:color="auto" w:fill="auto"/>
            <w:vAlign w:val="center"/>
          </w:tcPr>
          <w:p w:rsidR="00A95035" w:rsidRPr="00B62401" w:rsidRDefault="00A95035" w:rsidP="00A95035">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80660</w:t>
            </w:r>
          </w:p>
        </w:tc>
        <w:tc>
          <w:tcPr>
            <w:tcW w:w="992"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80660</w:t>
            </w:r>
          </w:p>
        </w:tc>
        <w:tc>
          <w:tcPr>
            <w:tcW w:w="993"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586" w:type="dxa"/>
            <w:tcBorders>
              <w:right w:val="single" w:sz="12" w:space="0" w:color="auto"/>
            </w:tcBorders>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bl>
    <w:p w:rsidR="00380DC6" w:rsidRPr="00C841EB" w:rsidRDefault="00380DC6" w:rsidP="00AD1DBA">
      <w:pPr>
        <w:rPr>
          <w:rFonts w:ascii="Times New Roman" w:eastAsia="Times New Roman" w:hAnsi="Times New Roman" w:cs="Times New Roman"/>
          <w:bCs/>
          <w:color w:val="auto"/>
          <w:sz w:val="18"/>
          <w:szCs w:val="18"/>
        </w:rPr>
      </w:pPr>
    </w:p>
    <w:p w:rsidR="00AD1DBA" w:rsidRPr="00E17853"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E17853">
        <w:rPr>
          <w:rFonts w:ascii="Times New Roman" w:eastAsia="Times New Roman" w:hAnsi="Times New Roman" w:cs="Times New Roman"/>
          <w:bCs/>
          <w:color w:val="auto"/>
        </w:rPr>
        <w:t>4.</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Порядок оказания муниципальной услуги</w:t>
      </w:r>
    </w:p>
    <w:p w:rsidR="00AD1DBA" w:rsidRPr="00E17853"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E17853">
        <w:rPr>
          <w:rFonts w:ascii="Times New Roman" w:eastAsia="Times New Roman" w:hAnsi="Times New Roman" w:cs="Times New Roman"/>
          <w:bCs/>
          <w:color w:val="auto"/>
        </w:rPr>
        <w:t>4.1.</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30620" w:type="dxa"/>
        <w:tblInd w:w="-431" w:type="dxa"/>
        <w:tblLayout w:type="fixed"/>
        <w:tblLook w:val="01E0" w:firstRow="1" w:lastRow="1" w:firstColumn="1" w:lastColumn="1" w:noHBand="0" w:noVBand="0"/>
      </w:tblPr>
      <w:tblGrid>
        <w:gridCol w:w="15310"/>
        <w:gridCol w:w="15310"/>
      </w:tblGrid>
      <w:tr w:rsidR="008858F6" w:rsidRPr="00E17853" w:rsidTr="00B9335E">
        <w:tc>
          <w:tcPr>
            <w:tcW w:w="15310" w:type="dxa"/>
          </w:tcPr>
          <w:p w:rsidR="008858F6" w:rsidRPr="00E17853" w:rsidRDefault="008858F6" w:rsidP="00E17853">
            <w:pPr>
              <w:autoSpaceDE w:val="0"/>
              <w:autoSpaceDN w:val="0"/>
              <w:adjustRightInd w:val="0"/>
              <w:ind w:firstLine="323"/>
              <w:jc w:val="both"/>
              <w:rPr>
                <w:rFonts w:ascii="Times New Roman" w:hAnsi="Times New Roman" w:cs="Times New Roman"/>
                <w:color w:val="auto"/>
              </w:rPr>
            </w:pPr>
            <w:r w:rsidRPr="00E17853">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c>
          <w:tcPr>
            <w:tcW w:w="15310" w:type="dxa"/>
          </w:tcPr>
          <w:p w:rsidR="008858F6" w:rsidRPr="00E17853" w:rsidRDefault="008858F6" w:rsidP="008858F6">
            <w:pPr>
              <w:autoSpaceDE w:val="0"/>
              <w:autoSpaceDN w:val="0"/>
              <w:adjustRightInd w:val="0"/>
              <w:jc w:val="both"/>
              <w:rPr>
                <w:rFonts w:ascii="Times New Roman" w:hAnsi="Times New Roman" w:cs="Times New Roman"/>
                <w:color w:val="auto"/>
                <w:highlight w:val="red"/>
              </w:rPr>
            </w:pPr>
          </w:p>
        </w:tc>
      </w:tr>
      <w:tr w:rsidR="008858F6" w:rsidRPr="00E17853" w:rsidTr="00B9335E">
        <w:tc>
          <w:tcPr>
            <w:tcW w:w="15310" w:type="dxa"/>
          </w:tcPr>
          <w:p w:rsidR="008858F6" w:rsidRPr="00E17853" w:rsidRDefault="008858F6" w:rsidP="00E17853">
            <w:pPr>
              <w:ind w:firstLine="323"/>
              <w:jc w:val="both"/>
              <w:rPr>
                <w:rFonts w:ascii="Times New Roman" w:hAnsi="Times New Roman" w:cs="Times New Roman"/>
                <w:color w:val="auto"/>
              </w:rPr>
            </w:pPr>
            <w:r w:rsidRPr="00E17853">
              <w:rPr>
                <w:rFonts w:ascii="Times New Roman" w:hAnsi="Times New Roman" w:cs="Times New Roman"/>
                <w:color w:val="auto"/>
              </w:rPr>
              <w:t>– Федеральный закон от 29.12.2012 г. № 273-ФЗ «Об образовании в Российской Федерации»</w:t>
            </w:r>
          </w:p>
        </w:tc>
        <w:tc>
          <w:tcPr>
            <w:tcW w:w="15310" w:type="dxa"/>
          </w:tcPr>
          <w:p w:rsidR="008858F6" w:rsidRPr="00E17853" w:rsidRDefault="008858F6" w:rsidP="008858F6">
            <w:pPr>
              <w:jc w:val="both"/>
              <w:rPr>
                <w:rFonts w:ascii="Times New Roman" w:hAnsi="Times New Roman" w:cs="Times New Roman"/>
                <w:color w:val="auto"/>
              </w:rPr>
            </w:pPr>
          </w:p>
        </w:tc>
      </w:tr>
    </w:tbl>
    <w:p w:rsidR="00AD1DBA" w:rsidRPr="00E17853" w:rsidRDefault="00AD1DBA" w:rsidP="00AD1DBA">
      <w:pPr>
        <w:rPr>
          <w:rFonts w:ascii="Times New Roman" w:eastAsia="Times New Roman" w:hAnsi="Times New Roman" w:cs="Times New Roman"/>
          <w:bCs/>
          <w:color w:val="auto"/>
        </w:rPr>
      </w:pPr>
    </w:p>
    <w:p w:rsidR="00AD1DBA"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E17853">
        <w:rPr>
          <w:rFonts w:ascii="Times New Roman" w:eastAsia="Times New Roman" w:hAnsi="Times New Roman" w:cs="Times New Roman"/>
          <w:bCs/>
          <w:color w:val="auto"/>
        </w:rPr>
        <w:t>4.2.</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E17853" w:rsidRPr="00E17853" w:rsidRDefault="00E17853" w:rsidP="00AD1DBA">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AD1DBA" w:rsidRPr="00C841EB" w:rsidTr="006A1315">
        <w:tc>
          <w:tcPr>
            <w:tcW w:w="2031" w:type="dxa"/>
          </w:tcPr>
          <w:p w:rsidR="00AD1DBA" w:rsidRPr="00E17853" w:rsidRDefault="00AD1DBA" w:rsidP="00B039A9">
            <w:pPr>
              <w:pStyle w:val="40"/>
              <w:shd w:val="clear" w:color="auto" w:fill="auto"/>
              <w:spacing w:after="0" w:line="240" w:lineRule="auto"/>
              <w:ind w:left="5"/>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Способ информирования</w:t>
            </w:r>
          </w:p>
        </w:tc>
        <w:tc>
          <w:tcPr>
            <w:tcW w:w="11198" w:type="dxa"/>
          </w:tcPr>
          <w:p w:rsidR="00AD1DBA" w:rsidRPr="00E17853"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Состав размещаемой информации</w:t>
            </w:r>
          </w:p>
        </w:tc>
        <w:tc>
          <w:tcPr>
            <w:tcW w:w="2081" w:type="dxa"/>
          </w:tcPr>
          <w:p w:rsidR="00AD1DBA" w:rsidRPr="00E17853" w:rsidRDefault="00AD1DBA" w:rsidP="00B039A9">
            <w:pPr>
              <w:pStyle w:val="40"/>
              <w:shd w:val="clear" w:color="auto" w:fill="auto"/>
              <w:spacing w:after="0" w:line="240" w:lineRule="auto"/>
              <w:ind w:left="45" w:hanging="45"/>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Частота обновления информации</w:t>
            </w:r>
          </w:p>
        </w:tc>
      </w:tr>
      <w:tr w:rsidR="00AD1DBA" w:rsidRPr="00C841EB" w:rsidTr="006A1315">
        <w:trPr>
          <w:trHeight w:hRule="exact" w:val="1471"/>
        </w:trPr>
        <w:tc>
          <w:tcPr>
            <w:tcW w:w="2031" w:type="dxa"/>
          </w:tcPr>
          <w:p w:rsidR="00AD1DBA" w:rsidRPr="00E17853" w:rsidRDefault="00AD1DBA" w:rsidP="00B039A9">
            <w:pPr>
              <w:pStyle w:val="40"/>
              <w:ind w:left="5"/>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1. Размещение информации на информационных стендах</w:t>
            </w:r>
          </w:p>
        </w:tc>
        <w:tc>
          <w:tcPr>
            <w:tcW w:w="11198" w:type="dxa"/>
          </w:tcPr>
          <w:p w:rsidR="00AD1DBA" w:rsidRPr="00E17853" w:rsidRDefault="00AD1DBA" w:rsidP="00B039A9">
            <w:pPr>
              <w:pStyle w:val="40"/>
              <w:rPr>
                <w:rFonts w:ascii="Times New Roman" w:hAnsi="Times New Roman" w:cs="Times New Roman"/>
                <w:b w:val="0"/>
                <w:sz w:val="20"/>
                <w:szCs w:val="20"/>
                <w:lang w:eastAsia="ru-RU"/>
              </w:rPr>
            </w:pPr>
            <w:r w:rsidRPr="00E17853">
              <w:rPr>
                <w:rFonts w:ascii="Times New Roman" w:hAnsi="Times New Roman" w:cs="Times New Roman"/>
                <w:b w:val="0"/>
                <w:spacing w:val="0"/>
                <w:sz w:val="20"/>
                <w:szCs w:val="20"/>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E17853">
              <w:rPr>
                <w:rFonts w:ascii="Times New Roman" w:hAnsi="Times New Roman" w:cs="Times New Roman"/>
                <w:b w:val="0"/>
                <w:sz w:val="20"/>
                <w:szCs w:val="20"/>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4" w:history="1">
              <w:r w:rsidRPr="00E17853">
                <w:rPr>
                  <w:rStyle w:val="a9"/>
                  <w:rFonts w:ascii="Times New Roman" w:hAnsi="Times New Roman" w:cs="Times New Roman"/>
                  <w:b w:val="0"/>
                  <w:sz w:val="20"/>
                  <w:szCs w:val="20"/>
                  <w:lang w:eastAsia="ru-RU"/>
                </w:rPr>
                <w:t>(законными представителями)</w:t>
              </w:r>
            </w:hyperlink>
            <w:r w:rsidRPr="00E17853">
              <w:rPr>
                <w:rFonts w:ascii="Times New Roman" w:hAnsi="Times New Roman" w:cs="Times New Roman"/>
                <w:b w:val="0"/>
                <w:sz w:val="20"/>
                <w:szCs w:val="20"/>
                <w:lang w:eastAsia="ru-RU"/>
              </w:rPr>
              <w:t xml:space="preserve"> несовершеннолетних обучающихся</w:t>
            </w:r>
          </w:p>
          <w:p w:rsidR="00AD1DBA" w:rsidRPr="00E17853" w:rsidRDefault="00AD1DBA" w:rsidP="00B039A9">
            <w:pPr>
              <w:pStyle w:val="40"/>
              <w:jc w:val="both"/>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w:t>
            </w:r>
          </w:p>
        </w:tc>
        <w:tc>
          <w:tcPr>
            <w:tcW w:w="2081" w:type="dxa"/>
          </w:tcPr>
          <w:p w:rsidR="00AD1DBA" w:rsidRPr="00E17853" w:rsidRDefault="00AD1DBA" w:rsidP="00B039A9">
            <w:pPr>
              <w:pStyle w:val="40"/>
              <w:ind w:left="45" w:right="135" w:hanging="45"/>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По мере изменения данных</w:t>
            </w:r>
          </w:p>
        </w:tc>
      </w:tr>
      <w:tr w:rsidR="00AD1DBA" w:rsidRPr="00C841EB" w:rsidTr="006A1315">
        <w:tc>
          <w:tcPr>
            <w:tcW w:w="2031" w:type="dxa"/>
          </w:tcPr>
          <w:p w:rsidR="00AD1DBA" w:rsidRPr="00E17853" w:rsidRDefault="00AD1DBA" w:rsidP="00B039A9">
            <w:pPr>
              <w:pStyle w:val="40"/>
              <w:ind w:left="5"/>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lastRenderedPageBreak/>
              <w:t>2. Размещение информации на сайте образовательной организации</w:t>
            </w:r>
          </w:p>
        </w:tc>
        <w:tc>
          <w:tcPr>
            <w:tcW w:w="11198" w:type="dxa"/>
          </w:tcPr>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Информация:</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б) о структуре и об органах управления образовательной организацией;</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д) о языках образования;</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е) о федеральных государственных образовательных стандартах, об образовательных стандартах (при их наличии);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ж) о руководителе образовательной организации, его заместителях, руководителях филиалов образовательной организации (при их наличии);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з) о персональном составе педагогических работников с указанием уровня образования, квалификации и опыта работы;</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м) о поступлении финансовых и материальных средств и об их расходовании по итогам финансового года;</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н) копия устава образовательной организации;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о) лицензии на осуществление образовательной деятельности (с приложениями);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п) свидетельства о государственной аккредитации (с приложениями);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 xml:space="preserve">т) отчета о результатах </w:t>
            </w:r>
            <w:proofErr w:type="spellStart"/>
            <w:r w:rsidRPr="00E17853">
              <w:rPr>
                <w:rFonts w:ascii="Times New Roman" w:eastAsia="Times New Roman" w:hAnsi="Times New Roman" w:cs="Times New Roman"/>
                <w:color w:val="auto"/>
                <w:sz w:val="20"/>
                <w:szCs w:val="20"/>
              </w:rPr>
              <w:t>самообследования</w:t>
            </w:r>
            <w:proofErr w:type="spellEnd"/>
            <w:r w:rsidRPr="00E17853">
              <w:rPr>
                <w:rFonts w:ascii="Times New Roman" w:eastAsia="Times New Roman" w:hAnsi="Times New Roman" w:cs="Times New Roman"/>
                <w:color w:val="auto"/>
                <w:sz w:val="20"/>
                <w:szCs w:val="20"/>
              </w:rPr>
              <w:t xml:space="preserve">. </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AD1DBA" w:rsidRPr="00E17853" w:rsidRDefault="00AD1DBA" w:rsidP="00B039A9">
            <w:pPr>
              <w:pStyle w:val="40"/>
              <w:ind w:left="45" w:right="135" w:hanging="45"/>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По мере изменения данных</w:t>
            </w:r>
          </w:p>
          <w:p w:rsidR="00AD1DBA" w:rsidRPr="00E17853" w:rsidRDefault="00AD1DBA" w:rsidP="00B039A9">
            <w:pPr>
              <w:pStyle w:val="40"/>
              <w:ind w:left="45" w:right="135" w:hanging="45"/>
              <w:jc w:val="center"/>
              <w:rPr>
                <w:rFonts w:ascii="Times New Roman" w:hAnsi="Times New Roman" w:cs="Times New Roman"/>
                <w:b w:val="0"/>
                <w:spacing w:val="0"/>
                <w:sz w:val="20"/>
                <w:szCs w:val="20"/>
                <w:lang w:eastAsia="ru-RU"/>
              </w:rPr>
            </w:pPr>
          </w:p>
          <w:p w:rsidR="00AD1DBA" w:rsidRPr="00E17853" w:rsidRDefault="00AD1DBA" w:rsidP="00B039A9">
            <w:pPr>
              <w:pStyle w:val="40"/>
              <w:ind w:left="45" w:right="135" w:hanging="45"/>
              <w:jc w:val="center"/>
              <w:rPr>
                <w:rFonts w:ascii="Times New Roman" w:hAnsi="Times New Roman" w:cs="Times New Roman"/>
                <w:b w:val="0"/>
                <w:spacing w:val="0"/>
                <w:sz w:val="20"/>
                <w:szCs w:val="20"/>
                <w:lang w:eastAsia="ru-RU"/>
              </w:rPr>
            </w:pPr>
          </w:p>
        </w:tc>
      </w:tr>
    </w:tbl>
    <w:p w:rsidR="00380DC6" w:rsidRPr="00C841EB" w:rsidRDefault="00380DC6" w:rsidP="000A4498">
      <w:pPr>
        <w:spacing w:line="230" w:lineRule="exact"/>
        <w:jc w:val="center"/>
        <w:rPr>
          <w:rFonts w:ascii="Times New Roman" w:eastAsia="Times New Roman" w:hAnsi="Times New Roman" w:cs="Times New Roman"/>
          <w:bCs/>
          <w:color w:val="auto"/>
          <w:sz w:val="18"/>
          <w:szCs w:val="18"/>
        </w:rPr>
        <w:sectPr w:rsidR="00380DC6" w:rsidRPr="00C841EB" w:rsidSect="00267EE3">
          <w:pgSz w:w="16838" w:h="11906" w:orient="landscape"/>
          <w:pgMar w:top="1701" w:right="1134" w:bottom="850" w:left="1134" w:header="708" w:footer="708" w:gutter="0"/>
          <w:cols w:space="708"/>
          <w:docGrid w:linePitch="360"/>
        </w:sectPr>
      </w:pPr>
    </w:p>
    <w:p w:rsidR="001A3306" w:rsidRPr="00E17853" w:rsidRDefault="001A3306" w:rsidP="001A3306">
      <w:pPr>
        <w:tabs>
          <w:tab w:val="center" w:pos="7285"/>
          <w:tab w:val="left" w:pos="12570"/>
        </w:tabs>
        <w:spacing w:line="230" w:lineRule="exact"/>
        <w:rPr>
          <w:rFonts w:ascii="Times New Roman" w:eastAsia="Times New Roman" w:hAnsi="Times New Roman" w:cs="Times New Roman"/>
          <w:b/>
          <w:bCs/>
          <w:color w:val="auto"/>
        </w:rPr>
      </w:pPr>
      <w:r w:rsidRPr="00C841EB">
        <w:rPr>
          <w:rFonts w:ascii="Times New Roman" w:eastAsia="Times New Roman" w:hAnsi="Times New Roman" w:cs="Times New Roman"/>
          <w:bCs/>
          <w:color w:val="auto"/>
          <w:sz w:val="18"/>
          <w:szCs w:val="18"/>
        </w:rPr>
        <w:lastRenderedPageBreak/>
        <w:tab/>
      </w:r>
      <w:r w:rsidR="00AD1DBA" w:rsidRPr="00E17853">
        <w:rPr>
          <w:rFonts w:ascii="Times New Roman" w:eastAsia="Times New Roman" w:hAnsi="Times New Roman" w:cs="Times New Roman"/>
          <w:bCs/>
          <w:color w:val="auto"/>
        </w:rPr>
        <w:t xml:space="preserve">РАЗДЕЛ </w:t>
      </w:r>
      <w:r w:rsidR="00E17853" w:rsidRPr="00E17853">
        <w:rPr>
          <w:rFonts w:ascii="Times New Roman" w:eastAsia="Times New Roman" w:hAnsi="Times New Roman" w:cs="Times New Roman"/>
          <w:bCs/>
          <w:color w:val="auto"/>
        </w:rPr>
        <w:t>6</w:t>
      </w:r>
      <w:r w:rsidRPr="00E17853">
        <w:rPr>
          <w:rFonts w:ascii="Times New Roman" w:eastAsia="Times New Roman" w:hAnsi="Times New Roman" w:cs="Times New Roman"/>
          <w:bCs/>
          <w:color w:val="auto"/>
        </w:rPr>
        <w:tab/>
      </w: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1A3306" w:rsidRPr="00E17853" w:rsidTr="003D0560">
        <w:trPr>
          <w:trHeight w:val="1124"/>
        </w:trPr>
        <w:tc>
          <w:tcPr>
            <w:tcW w:w="1383" w:type="dxa"/>
            <w:tcBorders>
              <w:top w:val="nil"/>
              <w:left w:val="nil"/>
              <w:bottom w:val="nil"/>
              <w:right w:val="single" w:sz="4" w:space="0" w:color="auto"/>
            </w:tcBorders>
            <w:shd w:val="clear" w:color="auto" w:fill="auto"/>
          </w:tcPr>
          <w:p w:rsidR="001A3306" w:rsidRPr="00E17853" w:rsidRDefault="001A3306" w:rsidP="003D0560">
            <w:pPr>
              <w:rPr>
                <w:rFonts w:ascii="Times New Roman" w:eastAsia="Times New Roman" w:hAnsi="Times New Roman" w:cs="Times New Roman"/>
                <w:bCs/>
                <w:color w:val="auto"/>
              </w:rPr>
            </w:pPr>
            <w:r w:rsidRPr="00E17853">
              <w:rPr>
                <w:rFonts w:ascii="Times New Roman" w:eastAsia="Times New Roman" w:hAnsi="Times New Roman" w:cs="Times New Roman"/>
                <w:bCs/>
                <w:color w:val="auto"/>
              </w:rPr>
              <w:t>Код по общероссийскому базовому перечню или региональному перечню</w:t>
            </w:r>
          </w:p>
        </w:tc>
        <w:tc>
          <w:tcPr>
            <w:tcW w:w="1383" w:type="dxa"/>
            <w:tcBorders>
              <w:left w:val="single" w:sz="4" w:space="0" w:color="auto"/>
            </w:tcBorders>
            <w:shd w:val="clear" w:color="auto" w:fill="auto"/>
            <w:vAlign w:val="center"/>
          </w:tcPr>
          <w:p w:rsidR="001A3306" w:rsidRPr="00E17853" w:rsidRDefault="000C1186" w:rsidP="003D0560">
            <w:pPr>
              <w:jc w:val="center"/>
              <w:rPr>
                <w:rFonts w:ascii="Times New Roman" w:eastAsia="Times New Roman" w:hAnsi="Times New Roman" w:cs="Times New Roman"/>
                <w:bCs/>
                <w:color w:val="auto"/>
              </w:rPr>
            </w:pPr>
            <w:r w:rsidRPr="00E17853">
              <w:rPr>
                <w:rFonts w:ascii="Times New Roman" w:eastAsia="Times New Roman" w:hAnsi="Times New Roman" w:cs="Times New Roman"/>
                <w:bCs/>
                <w:color w:val="auto"/>
              </w:rPr>
              <w:t>10.028.0</w:t>
            </w:r>
          </w:p>
        </w:tc>
      </w:tr>
    </w:tbl>
    <w:p w:rsidR="00AD1DBA" w:rsidRPr="00E17853" w:rsidRDefault="00AD1DBA" w:rsidP="001A3306">
      <w:pPr>
        <w:tabs>
          <w:tab w:val="center" w:pos="7285"/>
          <w:tab w:val="left" w:pos="12570"/>
        </w:tabs>
        <w:spacing w:line="230" w:lineRule="exact"/>
        <w:rPr>
          <w:rFonts w:ascii="Times New Roman" w:eastAsia="Times New Roman" w:hAnsi="Times New Roman" w:cs="Times New Roman"/>
          <w:b/>
          <w:bCs/>
          <w:color w:val="auto"/>
        </w:rPr>
      </w:pPr>
    </w:p>
    <w:p w:rsidR="00AD1DBA" w:rsidRPr="00E17853" w:rsidRDefault="00AD1DBA" w:rsidP="00AD1DBA">
      <w:pPr>
        <w:spacing w:line="230" w:lineRule="exact"/>
        <w:rPr>
          <w:rFonts w:ascii="Times New Roman" w:eastAsia="Times New Roman" w:hAnsi="Times New Roman" w:cs="Times New Roman"/>
          <w:bCs/>
          <w:color w:val="auto"/>
        </w:rPr>
      </w:pPr>
    </w:p>
    <w:p w:rsidR="00AD1DBA" w:rsidRPr="00E17853"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E17853">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Наименование муниципальной услуги</w:t>
      </w:r>
    </w:p>
    <w:p w:rsidR="00AD1DBA" w:rsidRPr="00E17853" w:rsidRDefault="00AD1DBA" w:rsidP="00AD1DBA">
      <w:pPr>
        <w:rPr>
          <w:rFonts w:ascii="Times New Roman" w:eastAsia="Times New Roman" w:hAnsi="Times New Roman" w:cs="Times New Roman"/>
          <w:bCs/>
          <w:i/>
          <w:color w:val="auto"/>
          <w:u w:val="single"/>
        </w:rPr>
      </w:pPr>
      <w:r w:rsidRPr="00E17853">
        <w:rPr>
          <w:rFonts w:ascii="Times New Roman" w:eastAsia="Times New Roman" w:hAnsi="Times New Roman" w:cs="Times New Roman"/>
          <w:bCs/>
          <w:i/>
          <w:color w:val="auto"/>
          <w:u w:val="single"/>
        </w:rPr>
        <w:t>Организация отдыха детей и молодежи</w:t>
      </w:r>
    </w:p>
    <w:p w:rsidR="00E17853" w:rsidRDefault="00E17853" w:rsidP="00AD1DBA">
      <w:pPr>
        <w:rPr>
          <w:rFonts w:ascii="Times New Roman" w:eastAsia="Times New Roman" w:hAnsi="Times New Roman" w:cs="Times New Roman"/>
          <w:bCs/>
          <w:color w:val="auto"/>
        </w:rPr>
      </w:pPr>
    </w:p>
    <w:p w:rsidR="00AD1DBA" w:rsidRPr="00E17853"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E17853">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Категории потребителей муниципальной услуги</w:t>
      </w:r>
    </w:p>
    <w:p w:rsidR="00AD1DBA" w:rsidRPr="00E17853"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r w:rsidRPr="00E17853">
        <w:rPr>
          <w:rFonts w:ascii="Times New Roman" w:hAnsi="Times New Roman" w:cs="Times New Roman"/>
          <w:b w:val="0"/>
          <w:i/>
          <w:spacing w:val="0"/>
          <w:sz w:val="24"/>
          <w:szCs w:val="24"/>
          <w:u w:val="single"/>
        </w:rPr>
        <w:t xml:space="preserve">Физические лица </w:t>
      </w:r>
    </w:p>
    <w:p w:rsidR="00AD1DBA" w:rsidRPr="00E17853"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p>
    <w:p w:rsidR="00AD1DBA" w:rsidRPr="00E17853" w:rsidRDefault="00E17853" w:rsidP="00AD1DBA">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6.</w:t>
      </w:r>
      <w:r w:rsidR="00AD1DBA" w:rsidRPr="00E17853">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AD1DBA" w:rsidRPr="00E17853">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AD1DBA" w:rsidRPr="00E17853" w:rsidRDefault="00E17853" w:rsidP="00AD1DBA">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6.</w:t>
      </w:r>
      <w:r w:rsidR="00AD1DBA" w:rsidRPr="00E17853">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AD1DBA" w:rsidRPr="00E17853">
        <w:rPr>
          <w:rFonts w:ascii="Times New Roman" w:hAnsi="Times New Roman" w:cs="Times New Roman"/>
          <w:b w:val="0"/>
          <w:spacing w:val="0"/>
          <w:sz w:val="24"/>
          <w:szCs w:val="24"/>
        </w:rPr>
        <w:t>Показатели, характеризующие качество муниципальной услуги:</w:t>
      </w:r>
    </w:p>
    <w:p w:rsidR="00AD1DBA" w:rsidRPr="00C841EB" w:rsidRDefault="00AD1DBA" w:rsidP="00AD1DBA">
      <w:pPr>
        <w:pStyle w:val="40"/>
        <w:shd w:val="clear" w:color="auto" w:fill="auto"/>
        <w:spacing w:after="0" w:line="240" w:lineRule="auto"/>
        <w:rPr>
          <w:rFonts w:ascii="Times New Roman" w:hAnsi="Times New Roman" w:cs="Times New Roman"/>
          <w:b w:val="0"/>
          <w:spacing w:val="0"/>
          <w:sz w:val="18"/>
          <w:szCs w:val="18"/>
        </w:rPr>
      </w:pPr>
    </w:p>
    <w:tbl>
      <w:tblPr>
        <w:tblW w:w="15899"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2770"/>
        <w:gridCol w:w="2048"/>
        <w:gridCol w:w="1084"/>
        <w:gridCol w:w="1068"/>
        <w:gridCol w:w="1461"/>
        <w:gridCol w:w="1084"/>
        <w:gridCol w:w="1231"/>
        <w:gridCol w:w="1085"/>
        <w:gridCol w:w="2622"/>
      </w:tblGrid>
      <w:tr w:rsidR="000A67E8" w:rsidRPr="00C841EB" w:rsidTr="000A67E8">
        <w:trPr>
          <w:trHeight w:val="652"/>
        </w:trPr>
        <w:tc>
          <w:tcPr>
            <w:tcW w:w="1446" w:type="dxa"/>
            <w:vMerge w:val="restart"/>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2770" w:type="dxa"/>
            <w:vMerge w:val="restart"/>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содержание муниципальной услуги</w:t>
            </w:r>
          </w:p>
        </w:tc>
        <w:tc>
          <w:tcPr>
            <w:tcW w:w="2048" w:type="dxa"/>
            <w:vMerge w:val="restart"/>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условия (формы) оказания муниципальной услуги</w:t>
            </w:r>
          </w:p>
        </w:tc>
        <w:tc>
          <w:tcPr>
            <w:tcW w:w="3613" w:type="dxa"/>
            <w:gridSpan w:val="3"/>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400" w:type="dxa"/>
            <w:gridSpan w:val="3"/>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муниципальной услуги</w:t>
            </w:r>
          </w:p>
        </w:tc>
        <w:tc>
          <w:tcPr>
            <w:tcW w:w="2622" w:type="dxa"/>
            <w:vMerge w:val="restart"/>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Допустимые (возможные) отклонения от установленных показателей качества муниципальной услуги</w:t>
            </w:r>
          </w:p>
        </w:tc>
      </w:tr>
      <w:tr w:rsidR="000A67E8" w:rsidRPr="00C841EB" w:rsidTr="000A67E8">
        <w:trPr>
          <w:trHeight w:val="518"/>
        </w:trPr>
        <w:tc>
          <w:tcPr>
            <w:tcW w:w="1446" w:type="dxa"/>
            <w:vMerge/>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vMerge/>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048" w:type="dxa"/>
            <w:vMerge/>
            <w:tcBorders>
              <w:left w:val="single" w:sz="12" w:space="0" w:color="auto"/>
              <w:right w:val="single" w:sz="12" w:space="0" w:color="auto"/>
            </w:tcBorders>
            <w:shd w:val="clear" w:color="auto" w:fill="auto"/>
            <w:vAlign w:val="center"/>
          </w:tcPr>
          <w:p w:rsidR="000A67E8" w:rsidRPr="00C841EB" w:rsidRDefault="000A67E8" w:rsidP="00E17853">
            <w:pPr>
              <w:pStyle w:val="40"/>
              <w:spacing w:after="0" w:line="240" w:lineRule="auto"/>
              <w:jc w:val="center"/>
              <w:rPr>
                <w:rFonts w:ascii="Times New Roman" w:hAnsi="Times New Roman" w:cs="Times New Roman"/>
                <w:b w:val="0"/>
                <w:spacing w:val="0"/>
                <w:sz w:val="18"/>
                <w:szCs w:val="18"/>
                <w:lang w:eastAsia="ru-RU"/>
              </w:rPr>
            </w:pPr>
          </w:p>
        </w:tc>
        <w:tc>
          <w:tcPr>
            <w:tcW w:w="1084" w:type="dxa"/>
            <w:vMerge w:val="restart"/>
            <w:tcBorders>
              <w:left w:val="single" w:sz="12" w:space="0" w:color="auto"/>
            </w:tcBorders>
            <w:shd w:val="clear" w:color="auto" w:fill="auto"/>
            <w:vAlign w:val="center"/>
          </w:tcPr>
          <w:p w:rsidR="000A67E8" w:rsidRPr="00C841EB" w:rsidRDefault="000A67E8" w:rsidP="00E17853">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2529" w:type="dxa"/>
            <w:gridSpan w:val="2"/>
            <w:tcBorders>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Единица измерения</w:t>
            </w:r>
          </w:p>
        </w:tc>
        <w:tc>
          <w:tcPr>
            <w:tcW w:w="1084" w:type="dxa"/>
            <w:vMerge w:val="restart"/>
            <w:tcBorders>
              <w:lef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1231" w:type="dxa"/>
            <w:vMerge w:val="restart"/>
            <w:shd w:val="clear" w:color="auto" w:fill="auto"/>
            <w:vAlign w:val="center"/>
          </w:tcPr>
          <w:p w:rsidR="000A67E8" w:rsidRPr="00C841EB" w:rsidRDefault="000A67E8" w:rsidP="000A67E8">
            <w:pPr>
              <w:pStyle w:val="40"/>
              <w:shd w:val="clear" w:color="auto" w:fill="auto"/>
              <w:spacing w:after="0" w:line="240" w:lineRule="auto"/>
              <w:ind w:left="-1101" w:right="98" w:firstLine="1231"/>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 xml:space="preserve">3 </w:t>
            </w:r>
            <w:r w:rsidRPr="00C841EB">
              <w:rPr>
                <w:rFonts w:ascii="Times New Roman" w:hAnsi="Times New Roman" w:cs="Times New Roman"/>
                <w:b w:val="0"/>
                <w:spacing w:val="0"/>
                <w:sz w:val="18"/>
                <w:szCs w:val="18"/>
                <w:lang w:eastAsia="ru-RU"/>
              </w:rPr>
              <w:t>год</w:t>
            </w:r>
          </w:p>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085" w:type="dxa"/>
            <w:vMerge w:val="restart"/>
            <w:tcBorders>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2622" w:type="dxa"/>
            <w:vMerge/>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0A67E8" w:rsidRPr="00C841EB" w:rsidTr="000A67E8">
        <w:trPr>
          <w:trHeight w:val="216"/>
        </w:trPr>
        <w:tc>
          <w:tcPr>
            <w:tcW w:w="1446" w:type="dxa"/>
            <w:vMerge/>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vMerge/>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048" w:type="dxa"/>
            <w:vMerge/>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tcBorders>
              <w:lef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68" w:type="dxa"/>
            <w:vMerge w:val="restart"/>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1461" w:type="dxa"/>
            <w:vMerge w:val="restart"/>
            <w:tcBorders>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084" w:type="dxa"/>
            <w:vMerge/>
            <w:tcBorders>
              <w:lef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31" w:type="dxa"/>
            <w:vMerge/>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5" w:type="dxa"/>
            <w:vMerge/>
            <w:tcBorders>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622" w:type="dxa"/>
            <w:vMerge/>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0A67E8" w:rsidRPr="00C841EB" w:rsidTr="000A67E8">
        <w:trPr>
          <w:trHeight w:val="207"/>
        </w:trPr>
        <w:tc>
          <w:tcPr>
            <w:tcW w:w="1446" w:type="dxa"/>
            <w:vMerge/>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vMerge w:val="restart"/>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2048" w:type="dxa"/>
            <w:vMerge w:val="restart"/>
            <w:tcBorders>
              <w:left w:val="single" w:sz="12" w:space="0" w:color="auto"/>
              <w:right w:val="single" w:sz="12" w:space="0" w:color="auto"/>
            </w:tcBorders>
            <w:shd w:val="clear" w:color="auto" w:fill="auto"/>
            <w:vAlign w:val="center"/>
          </w:tcPr>
          <w:p w:rsidR="000A67E8" w:rsidRPr="00C841EB" w:rsidRDefault="000A67E8" w:rsidP="000A67E8">
            <w:pPr>
              <w:pStyle w:val="40"/>
              <w:spacing w:after="0"/>
              <w:jc w:val="center"/>
              <w:rPr>
                <w:rFonts w:ascii="Times New Roman" w:hAnsi="Times New Roman" w:cs="Times New Roman"/>
                <w:b w:val="0"/>
                <w:sz w:val="18"/>
                <w:szCs w:val="18"/>
                <w:lang w:eastAsia="ru-RU"/>
              </w:rPr>
            </w:pPr>
            <w:r w:rsidRPr="00C841EB">
              <w:rPr>
                <w:rFonts w:ascii="Times New Roman" w:hAnsi="Times New Roman" w:cs="Times New Roman"/>
                <w:b w:val="0"/>
                <w:sz w:val="18"/>
                <w:szCs w:val="18"/>
                <w:lang w:eastAsia="ru-RU"/>
              </w:rPr>
              <w:t>Справочник форм</w:t>
            </w:r>
          </w:p>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(условий) оказания услуги</w:t>
            </w:r>
          </w:p>
        </w:tc>
        <w:tc>
          <w:tcPr>
            <w:tcW w:w="1084" w:type="dxa"/>
            <w:vMerge/>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68" w:type="dxa"/>
            <w:vMerge/>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61" w:type="dxa"/>
            <w:vMerge/>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31" w:type="dxa"/>
            <w:vMerge/>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5" w:type="dxa"/>
            <w:vMerge/>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622" w:type="dxa"/>
            <w:vMerge/>
            <w:tcBorders>
              <w:left w:val="single" w:sz="12" w:space="0" w:color="auto"/>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0A67E8" w:rsidRPr="00C841EB" w:rsidTr="000A67E8">
        <w:trPr>
          <w:trHeight w:val="615"/>
        </w:trPr>
        <w:tc>
          <w:tcPr>
            <w:tcW w:w="1446" w:type="dxa"/>
            <w:vMerge/>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vMerge/>
            <w:tcBorders>
              <w:left w:val="single" w:sz="12" w:space="0" w:color="auto"/>
              <w:right w:val="single" w:sz="12" w:space="0" w:color="auto"/>
            </w:tcBorders>
            <w:shd w:val="clear" w:color="auto" w:fill="auto"/>
            <w:vAlign w:val="center"/>
          </w:tcPr>
          <w:p w:rsidR="000A67E8" w:rsidRDefault="000A67E8" w:rsidP="000A67E8">
            <w:pPr>
              <w:jc w:val="center"/>
              <w:rPr>
                <w:rFonts w:ascii="Times New Roman" w:eastAsia="Times New Roman" w:hAnsi="Times New Roman" w:cs="Times New Roman"/>
                <w:bCs/>
                <w:color w:val="auto"/>
                <w:sz w:val="18"/>
                <w:szCs w:val="18"/>
              </w:rPr>
            </w:pPr>
          </w:p>
        </w:tc>
        <w:tc>
          <w:tcPr>
            <w:tcW w:w="2048" w:type="dxa"/>
            <w:vMerge/>
            <w:tcBorders>
              <w:left w:val="single" w:sz="12" w:space="0" w:color="auto"/>
              <w:right w:val="single" w:sz="12" w:space="0" w:color="auto"/>
            </w:tcBorders>
            <w:shd w:val="clear" w:color="auto" w:fill="auto"/>
            <w:vAlign w:val="center"/>
          </w:tcPr>
          <w:p w:rsidR="000A67E8" w:rsidRPr="00C841EB" w:rsidRDefault="000A67E8" w:rsidP="000A67E8">
            <w:pPr>
              <w:pStyle w:val="40"/>
              <w:spacing w:after="0"/>
              <w:jc w:val="center"/>
              <w:rPr>
                <w:rFonts w:ascii="Times New Roman" w:hAnsi="Times New Roman" w:cs="Times New Roman"/>
                <w:b w:val="0"/>
                <w:sz w:val="18"/>
                <w:szCs w:val="18"/>
                <w:lang w:eastAsia="ru-RU"/>
              </w:rPr>
            </w:pPr>
          </w:p>
        </w:tc>
        <w:tc>
          <w:tcPr>
            <w:tcW w:w="1084" w:type="dxa"/>
            <w:vMerge/>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68" w:type="dxa"/>
            <w:vMerge/>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61" w:type="dxa"/>
            <w:vMerge/>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31" w:type="dxa"/>
            <w:vMerge/>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5" w:type="dxa"/>
            <w:vMerge/>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622"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0A67E8" w:rsidRPr="00C841EB" w:rsidTr="000A67E8">
        <w:trPr>
          <w:trHeight w:val="363"/>
        </w:trPr>
        <w:tc>
          <w:tcPr>
            <w:tcW w:w="1446"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2770"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2048" w:type="dxa"/>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w:t>
            </w:r>
          </w:p>
        </w:tc>
        <w:tc>
          <w:tcPr>
            <w:tcW w:w="1084"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w:t>
            </w:r>
          </w:p>
        </w:tc>
        <w:tc>
          <w:tcPr>
            <w:tcW w:w="1068"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1461" w:type="dxa"/>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6</w:t>
            </w:r>
          </w:p>
        </w:tc>
        <w:tc>
          <w:tcPr>
            <w:tcW w:w="1084"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7</w:t>
            </w:r>
          </w:p>
        </w:tc>
        <w:tc>
          <w:tcPr>
            <w:tcW w:w="1231"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w:t>
            </w:r>
          </w:p>
        </w:tc>
        <w:tc>
          <w:tcPr>
            <w:tcW w:w="1085" w:type="dxa"/>
            <w:tcBorders>
              <w:right w:val="single" w:sz="12" w:space="0" w:color="auto"/>
            </w:tcBorders>
            <w:shd w:val="clear" w:color="auto" w:fill="auto"/>
            <w:vAlign w:val="center"/>
          </w:tcPr>
          <w:p w:rsidR="000A67E8" w:rsidRPr="00C841EB" w:rsidRDefault="000A67E8" w:rsidP="000A67E8">
            <w:pPr>
              <w:pStyle w:val="40"/>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9</w:t>
            </w:r>
          </w:p>
        </w:tc>
        <w:tc>
          <w:tcPr>
            <w:tcW w:w="2622"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r w:rsidR="000A67E8" w:rsidRPr="00C841EB" w:rsidTr="000A67E8">
        <w:trPr>
          <w:trHeight w:val="270"/>
        </w:trPr>
        <w:tc>
          <w:tcPr>
            <w:tcW w:w="1446"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hAnsi="Times New Roman" w:cs="Times New Roman"/>
                <w:color w:val="auto"/>
                <w:sz w:val="18"/>
                <w:szCs w:val="18"/>
                <w:highlight w:val="yellow"/>
              </w:rPr>
            </w:pPr>
            <w:r>
              <w:rPr>
                <w:rFonts w:ascii="Times New Roman" w:hAnsi="Times New Roman" w:cs="Times New Roman"/>
                <w:bCs/>
                <w:color w:val="auto"/>
                <w:sz w:val="18"/>
                <w:szCs w:val="18"/>
              </w:rPr>
              <w:t>920700О.99.0.А322АА01001</w:t>
            </w:r>
          </w:p>
        </w:tc>
        <w:tc>
          <w:tcPr>
            <w:tcW w:w="2770" w:type="dxa"/>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Pr>
                <w:rFonts w:ascii="Times New Roman" w:hAnsi="Times New Roman" w:cs="Times New Roman"/>
                <w:b w:val="0"/>
                <w:spacing w:val="0"/>
                <w:sz w:val="18"/>
                <w:szCs w:val="18"/>
                <w:lang w:eastAsia="ru-RU"/>
              </w:rPr>
              <w:t>Общеобразовательные организации, реализующие образовательные программы начального общего, основного общего и среднего общего образования</w:t>
            </w:r>
          </w:p>
        </w:tc>
        <w:tc>
          <w:tcPr>
            <w:tcW w:w="2048" w:type="dxa"/>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каникулярное время с дневным пребыванием</w:t>
            </w:r>
          </w:p>
        </w:tc>
        <w:tc>
          <w:tcPr>
            <w:tcW w:w="1084"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068"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461" w:type="dxa"/>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084"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231"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085" w:type="dxa"/>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2622"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r>
    </w:tbl>
    <w:p w:rsidR="00AD1DBA" w:rsidRPr="00C841EB" w:rsidRDefault="00AD1DBA" w:rsidP="00AD1DBA">
      <w:pPr>
        <w:pStyle w:val="40"/>
        <w:shd w:val="clear" w:color="auto" w:fill="auto"/>
        <w:spacing w:after="0" w:line="240" w:lineRule="auto"/>
        <w:rPr>
          <w:rFonts w:ascii="Times New Roman" w:hAnsi="Times New Roman" w:cs="Times New Roman"/>
          <w:b w:val="0"/>
          <w:spacing w:val="0"/>
          <w:sz w:val="18"/>
          <w:szCs w:val="18"/>
        </w:rPr>
      </w:pPr>
    </w:p>
    <w:p w:rsidR="00AD1DBA" w:rsidRDefault="00AD1DBA"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Pr="00C841EB" w:rsidRDefault="000A67E8" w:rsidP="00AD1DBA">
      <w:pPr>
        <w:pStyle w:val="a8"/>
        <w:shd w:val="clear" w:color="auto" w:fill="auto"/>
        <w:spacing w:line="240" w:lineRule="auto"/>
        <w:rPr>
          <w:rFonts w:ascii="Times New Roman" w:hAnsi="Times New Roman" w:cs="Times New Roman"/>
          <w:b w:val="0"/>
          <w:spacing w:val="0"/>
          <w:sz w:val="18"/>
          <w:szCs w:val="18"/>
        </w:rPr>
      </w:pPr>
    </w:p>
    <w:p w:rsidR="00AD1DBA" w:rsidRPr="00E17853" w:rsidRDefault="00E17853" w:rsidP="00AD1DBA">
      <w:pPr>
        <w:pStyle w:val="a8"/>
        <w:shd w:val="clear" w:color="auto" w:fill="auto"/>
        <w:spacing w:line="240" w:lineRule="auto"/>
        <w:rPr>
          <w:rFonts w:ascii="Times New Roman" w:hAnsi="Times New Roman" w:cs="Times New Roman"/>
          <w:b w:val="0"/>
          <w:spacing w:val="0"/>
          <w:sz w:val="24"/>
          <w:szCs w:val="24"/>
        </w:rPr>
      </w:pPr>
      <w:r w:rsidRPr="00E17853">
        <w:rPr>
          <w:rFonts w:ascii="Times New Roman" w:hAnsi="Times New Roman" w:cs="Times New Roman"/>
          <w:b w:val="0"/>
          <w:spacing w:val="0"/>
          <w:sz w:val="24"/>
          <w:szCs w:val="24"/>
        </w:rPr>
        <w:lastRenderedPageBreak/>
        <w:t>6.</w:t>
      </w:r>
      <w:r w:rsidR="00AD1DBA" w:rsidRPr="00E17853">
        <w:rPr>
          <w:rFonts w:ascii="Times New Roman" w:hAnsi="Times New Roman" w:cs="Times New Roman"/>
          <w:b w:val="0"/>
          <w:spacing w:val="0"/>
          <w:sz w:val="24"/>
          <w:szCs w:val="24"/>
        </w:rPr>
        <w:t>3.2.</w:t>
      </w:r>
      <w:r w:rsidRPr="00E17853">
        <w:rPr>
          <w:rFonts w:ascii="Times New Roman" w:hAnsi="Times New Roman" w:cs="Times New Roman"/>
          <w:b w:val="0"/>
          <w:spacing w:val="0"/>
          <w:sz w:val="24"/>
          <w:szCs w:val="24"/>
        </w:rPr>
        <w:t xml:space="preserve"> </w:t>
      </w:r>
      <w:r w:rsidR="00AD1DBA" w:rsidRPr="00E17853">
        <w:rPr>
          <w:rFonts w:ascii="Times New Roman" w:hAnsi="Times New Roman" w:cs="Times New Roman"/>
          <w:b w:val="0"/>
          <w:spacing w:val="0"/>
          <w:sz w:val="24"/>
          <w:szCs w:val="24"/>
        </w:rPr>
        <w:t>Показатели, характеризующие объем муниципальной услуги:</w:t>
      </w:r>
    </w:p>
    <w:p w:rsidR="00AD1DBA" w:rsidRPr="00C841EB" w:rsidRDefault="00AD1DBA" w:rsidP="00AD1DBA">
      <w:pPr>
        <w:pStyle w:val="a8"/>
        <w:shd w:val="clear" w:color="auto" w:fill="auto"/>
        <w:spacing w:line="230" w:lineRule="exact"/>
        <w:rPr>
          <w:rFonts w:ascii="Times New Roman" w:hAnsi="Times New Roman" w:cs="Times New Roman"/>
          <w:b w:val="0"/>
          <w:spacing w:val="0"/>
          <w:sz w:val="18"/>
          <w:szCs w:val="18"/>
        </w:rPr>
      </w:pPr>
    </w:p>
    <w:tbl>
      <w:tblPr>
        <w:tblW w:w="14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2343"/>
        <w:gridCol w:w="1559"/>
        <w:gridCol w:w="1102"/>
        <w:gridCol w:w="856"/>
        <w:gridCol w:w="736"/>
        <w:gridCol w:w="850"/>
        <w:gridCol w:w="850"/>
        <w:gridCol w:w="851"/>
        <w:gridCol w:w="850"/>
        <w:gridCol w:w="851"/>
        <w:gridCol w:w="850"/>
        <w:gridCol w:w="1623"/>
      </w:tblGrid>
      <w:tr w:rsidR="000A67E8" w:rsidRPr="00C841EB" w:rsidTr="000A67E8">
        <w:trPr>
          <w:trHeight w:val="674"/>
          <w:jc w:val="center"/>
        </w:trPr>
        <w:tc>
          <w:tcPr>
            <w:tcW w:w="1470" w:type="dxa"/>
            <w:vMerge w:val="restart"/>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2343" w:type="dxa"/>
            <w:vMerge w:val="restart"/>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p w:rsidR="000A67E8" w:rsidRPr="00C841EB" w:rsidRDefault="000A67E8" w:rsidP="00F612A0">
            <w:pPr>
              <w:jc w:val="center"/>
              <w:rPr>
                <w:rFonts w:ascii="Times New Roman" w:eastAsia="Times New Roman" w:hAnsi="Times New Roman" w:cs="Times New Roman"/>
                <w:bCs/>
                <w:color w:val="auto"/>
                <w:sz w:val="18"/>
                <w:szCs w:val="18"/>
              </w:rPr>
            </w:pPr>
          </w:p>
          <w:p w:rsidR="000A67E8" w:rsidRPr="00C841EB" w:rsidRDefault="000A67E8" w:rsidP="00BC5BD9">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содержание муниципальной услуги </w:t>
            </w:r>
          </w:p>
        </w:tc>
        <w:tc>
          <w:tcPr>
            <w:tcW w:w="1559" w:type="dxa"/>
            <w:vMerge w:val="restart"/>
            <w:tcBorders>
              <w:left w:val="single" w:sz="12" w:space="0" w:color="auto"/>
              <w:right w:val="single" w:sz="12" w:space="0" w:color="auto"/>
            </w:tcBorders>
            <w:shd w:val="clear" w:color="auto" w:fill="auto"/>
            <w:vAlign w:val="center"/>
          </w:tcPr>
          <w:p w:rsidR="000A67E8" w:rsidRPr="00C841EB" w:rsidRDefault="000A67E8" w:rsidP="00B9335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условия (формы)</w:t>
            </w:r>
            <w:r>
              <w:rPr>
                <w:rFonts w:ascii="Times New Roman" w:eastAsia="Times New Roman" w:hAnsi="Times New Roman" w:cs="Times New Roman"/>
                <w:bCs/>
                <w:color w:val="auto"/>
                <w:sz w:val="18"/>
                <w:szCs w:val="18"/>
              </w:rPr>
              <w:t xml:space="preserve"> оказания муниципальной услуги </w:t>
            </w:r>
          </w:p>
        </w:tc>
        <w:tc>
          <w:tcPr>
            <w:tcW w:w="2694" w:type="dxa"/>
            <w:gridSpan w:val="3"/>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551" w:type="dxa"/>
            <w:gridSpan w:val="3"/>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551" w:type="dxa"/>
            <w:gridSpan w:val="3"/>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623" w:type="dxa"/>
            <w:vMerge w:val="restart"/>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0A67E8" w:rsidRPr="00C841EB" w:rsidTr="000A67E8">
        <w:trPr>
          <w:trHeight w:val="535"/>
          <w:jc w:val="center"/>
        </w:trPr>
        <w:tc>
          <w:tcPr>
            <w:tcW w:w="1470" w:type="dxa"/>
            <w:vMerge/>
            <w:tcBorders>
              <w:left w:val="single" w:sz="12" w:space="0" w:color="auto"/>
              <w:right w:val="single" w:sz="12" w:space="0" w:color="auto"/>
            </w:tcBorders>
            <w:shd w:val="clear" w:color="auto" w:fill="auto"/>
            <w:vAlign w:val="center"/>
          </w:tcPr>
          <w:p w:rsidR="000A67E8" w:rsidRPr="00C841EB" w:rsidRDefault="000A67E8" w:rsidP="004B6773">
            <w:pPr>
              <w:jc w:val="center"/>
              <w:rPr>
                <w:rFonts w:ascii="Times New Roman" w:eastAsia="Times New Roman" w:hAnsi="Times New Roman" w:cs="Times New Roman"/>
                <w:bCs/>
                <w:color w:val="auto"/>
                <w:sz w:val="18"/>
                <w:szCs w:val="18"/>
              </w:rPr>
            </w:pPr>
          </w:p>
        </w:tc>
        <w:tc>
          <w:tcPr>
            <w:tcW w:w="2343" w:type="dxa"/>
            <w:vMerge/>
            <w:tcBorders>
              <w:left w:val="single" w:sz="12" w:space="0" w:color="auto"/>
              <w:right w:val="single" w:sz="12" w:space="0" w:color="auto"/>
            </w:tcBorders>
            <w:vAlign w:val="center"/>
          </w:tcPr>
          <w:p w:rsidR="000A67E8" w:rsidRPr="00C841EB" w:rsidRDefault="000A67E8" w:rsidP="004B6773">
            <w:pPr>
              <w:jc w:val="center"/>
              <w:rPr>
                <w:rFonts w:ascii="Times New Roman" w:eastAsia="Times New Roman" w:hAnsi="Times New Roman" w:cs="Times New Roman"/>
                <w:bCs/>
                <w:color w:val="auto"/>
                <w:sz w:val="18"/>
                <w:szCs w:val="18"/>
              </w:rPr>
            </w:pPr>
          </w:p>
        </w:tc>
        <w:tc>
          <w:tcPr>
            <w:tcW w:w="1559" w:type="dxa"/>
            <w:vMerge/>
            <w:tcBorders>
              <w:left w:val="single" w:sz="12" w:space="0" w:color="auto"/>
              <w:right w:val="single" w:sz="12" w:space="0" w:color="auto"/>
            </w:tcBorders>
            <w:shd w:val="clear" w:color="auto" w:fill="auto"/>
            <w:vAlign w:val="center"/>
          </w:tcPr>
          <w:p w:rsidR="000A67E8" w:rsidRPr="00C841EB" w:rsidRDefault="000A67E8" w:rsidP="004B6773">
            <w:pPr>
              <w:shd w:val="clear" w:color="auto" w:fill="FFFFFF"/>
              <w:jc w:val="center"/>
              <w:rPr>
                <w:rFonts w:ascii="Times New Roman" w:eastAsia="Times New Roman" w:hAnsi="Times New Roman" w:cs="Times New Roman"/>
                <w:bCs/>
                <w:color w:val="auto"/>
                <w:sz w:val="18"/>
                <w:szCs w:val="18"/>
              </w:rPr>
            </w:pPr>
          </w:p>
        </w:tc>
        <w:tc>
          <w:tcPr>
            <w:tcW w:w="1102" w:type="dxa"/>
            <w:vMerge w:val="restart"/>
            <w:tcBorders>
              <w:left w:val="single" w:sz="12" w:space="0" w:color="auto"/>
            </w:tcBorders>
            <w:shd w:val="clear" w:color="auto" w:fill="auto"/>
            <w:vAlign w:val="center"/>
          </w:tcPr>
          <w:p w:rsidR="000A67E8" w:rsidRPr="00C841EB" w:rsidRDefault="000A67E8" w:rsidP="004B6773">
            <w:pPr>
              <w:shd w:val="clear" w:color="auto" w:fill="FFFFFF"/>
              <w:jc w:val="center"/>
              <w:rPr>
                <w:rFonts w:ascii="Times New Roman" w:eastAsia="Times New Roman" w:hAnsi="Times New Roman" w:cs="Times New Roman"/>
                <w:bCs/>
                <w:color w:val="auto"/>
                <w:sz w:val="18"/>
                <w:szCs w:val="18"/>
              </w:rPr>
            </w:pPr>
          </w:p>
          <w:p w:rsidR="000A67E8" w:rsidRPr="00C841EB" w:rsidRDefault="000A67E8" w:rsidP="004B6773">
            <w:pPr>
              <w:shd w:val="clear" w:color="auto" w:fill="FFFFFF"/>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592" w:type="dxa"/>
            <w:gridSpan w:val="2"/>
            <w:tcBorders>
              <w:right w:val="single" w:sz="12" w:space="0" w:color="auto"/>
            </w:tcBorders>
            <w:shd w:val="clear" w:color="auto" w:fill="auto"/>
            <w:vAlign w:val="center"/>
          </w:tcPr>
          <w:p w:rsidR="000A67E8" w:rsidRPr="00C841EB" w:rsidRDefault="000A67E8" w:rsidP="004B677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Единица измерения по ОКЕИ</w:t>
            </w:r>
          </w:p>
        </w:tc>
        <w:tc>
          <w:tcPr>
            <w:tcW w:w="850" w:type="dxa"/>
            <w:vMerge w:val="restart"/>
            <w:tcBorders>
              <w:left w:val="single" w:sz="12" w:space="0" w:color="auto"/>
            </w:tcBorders>
            <w:shd w:val="clear" w:color="auto" w:fill="auto"/>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w:t>
            </w:r>
            <w:r>
              <w:rPr>
                <w:rFonts w:ascii="Times New Roman" w:hAnsi="Times New Roman" w:cs="Times New Roman"/>
                <w:sz w:val="18"/>
                <w:szCs w:val="18"/>
              </w:rPr>
              <w:t>22</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(очередной финансовый год)</w:t>
            </w:r>
          </w:p>
        </w:tc>
        <w:tc>
          <w:tcPr>
            <w:tcW w:w="850" w:type="dxa"/>
            <w:vMerge w:val="restart"/>
            <w:shd w:val="clear" w:color="auto" w:fill="auto"/>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3</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(1-й год планового</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периода)</w:t>
            </w:r>
          </w:p>
        </w:tc>
        <w:tc>
          <w:tcPr>
            <w:tcW w:w="851" w:type="dxa"/>
            <w:vMerge w:val="restart"/>
            <w:tcBorders>
              <w:right w:val="single" w:sz="12" w:space="0" w:color="auto"/>
            </w:tcBorders>
            <w:shd w:val="clear" w:color="auto" w:fill="auto"/>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4 г</w:t>
            </w:r>
            <w:r w:rsidRPr="000A67E8">
              <w:rPr>
                <w:rFonts w:ascii="Times New Roman" w:hAnsi="Times New Roman" w:cs="Times New Roman"/>
                <w:sz w:val="18"/>
                <w:szCs w:val="18"/>
              </w:rPr>
              <w:t>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(2-й год планового</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периода)</w:t>
            </w:r>
          </w:p>
        </w:tc>
        <w:tc>
          <w:tcPr>
            <w:tcW w:w="850" w:type="dxa"/>
            <w:vMerge w:val="restart"/>
            <w:tcBorders>
              <w:right w:val="single" w:sz="12" w:space="0" w:color="auto"/>
            </w:tcBorders>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2</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(очередной финансовый год)</w:t>
            </w:r>
          </w:p>
        </w:tc>
        <w:tc>
          <w:tcPr>
            <w:tcW w:w="851" w:type="dxa"/>
            <w:vMerge w:val="restart"/>
            <w:tcBorders>
              <w:right w:val="single" w:sz="12" w:space="0" w:color="auto"/>
            </w:tcBorders>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3</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(1-й год планового</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периода)</w:t>
            </w:r>
          </w:p>
        </w:tc>
        <w:tc>
          <w:tcPr>
            <w:tcW w:w="850" w:type="dxa"/>
            <w:vMerge w:val="restart"/>
            <w:tcBorders>
              <w:right w:val="single" w:sz="12" w:space="0" w:color="auto"/>
            </w:tcBorders>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4</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(2-й год планового</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периода)</w:t>
            </w:r>
          </w:p>
        </w:tc>
        <w:tc>
          <w:tcPr>
            <w:tcW w:w="1623" w:type="dxa"/>
            <w:vMerge/>
            <w:tcBorders>
              <w:left w:val="single" w:sz="12" w:space="0" w:color="auto"/>
              <w:right w:val="single" w:sz="12" w:space="0" w:color="auto"/>
            </w:tcBorders>
            <w:vAlign w:val="center"/>
          </w:tcPr>
          <w:p w:rsidR="000A67E8" w:rsidRPr="00C841EB" w:rsidRDefault="000A67E8"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0A67E8" w:rsidRPr="00C841EB" w:rsidTr="000A67E8">
        <w:trPr>
          <w:trHeight w:val="210"/>
          <w:jc w:val="center"/>
        </w:trPr>
        <w:tc>
          <w:tcPr>
            <w:tcW w:w="1470" w:type="dxa"/>
            <w:vMerge/>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2343" w:type="dxa"/>
            <w:vMerge/>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1559" w:type="dxa"/>
            <w:vMerge/>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1102" w:type="dxa"/>
            <w:vMerge/>
            <w:tcBorders>
              <w:lef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6" w:type="dxa"/>
            <w:vMerge w:val="restart"/>
            <w:shd w:val="clear" w:color="auto" w:fill="auto"/>
            <w:vAlign w:val="center"/>
          </w:tcPr>
          <w:p w:rsidR="000A67E8" w:rsidRPr="00C841EB" w:rsidRDefault="000A67E8" w:rsidP="00F612A0">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736" w:type="dxa"/>
            <w:vMerge w:val="restart"/>
            <w:tcBorders>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w:t>
            </w:r>
          </w:p>
        </w:tc>
        <w:tc>
          <w:tcPr>
            <w:tcW w:w="850" w:type="dxa"/>
            <w:vMerge/>
            <w:tcBorders>
              <w:lef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0" w:type="dxa"/>
            <w:vMerge/>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1623" w:type="dxa"/>
            <w:vMerge/>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r>
      <w:tr w:rsidR="000A67E8" w:rsidRPr="00C841EB" w:rsidTr="000A67E8">
        <w:trPr>
          <w:trHeight w:val="345"/>
          <w:jc w:val="center"/>
        </w:trPr>
        <w:tc>
          <w:tcPr>
            <w:tcW w:w="1470" w:type="dxa"/>
            <w:vMerge/>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2343" w:type="dxa"/>
            <w:vMerge w:val="restart"/>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559" w:type="dxa"/>
            <w:vMerge w:val="restart"/>
            <w:tcBorders>
              <w:left w:val="single" w:sz="12" w:space="0" w:color="auto"/>
              <w:right w:val="single" w:sz="12" w:space="0" w:color="auto"/>
            </w:tcBorders>
            <w:shd w:val="clear" w:color="auto" w:fill="auto"/>
            <w:vAlign w:val="center"/>
          </w:tcPr>
          <w:p w:rsidR="000A67E8" w:rsidRPr="00C841EB" w:rsidRDefault="000A67E8" w:rsidP="000A67E8">
            <w:pPr>
              <w:pStyle w:val="40"/>
              <w:spacing w:after="0"/>
              <w:jc w:val="center"/>
              <w:rPr>
                <w:rFonts w:ascii="Times New Roman" w:hAnsi="Times New Roman" w:cs="Times New Roman"/>
                <w:b w:val="0"/>
                <w:sz w:val="18"/>
                <w:szCs w:val="18"/>
                <w:lang w:eastAsia="ru-RU"/>
              </w:rPr>
            </w:pPr>
            <w:r w:rsidRPr="00C841EB">
              <w:rPr>
                <w:rFonts w:ascii="Times New Roman" w:hAnsi="Times New Roman" w:cs="Times New Roman"/>
                <w:b w:val="0"/>
                <w:sz w:val="18"/>
                <w:szCs w:val="18"/>
                <w:lang w:eastAsia="ru-RU"/>
              </w:rPr>
              <w:t>Справочник форм</w:t>
            </w:r>
          </w:p>
          <w:p w:rsidR="000A67E8" w:rsidRPr="00C841EB" w:rsidRDefault="000A67E8" w:rsidP="000A67E8">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w:t>
            </w:r>
            <w:r w:rsidRPr="000A67E8">
              <w:rPr>
                <w:rFonts w:ascii="Times New Roman" w:hAnsi="Times New Roman" w:cs="Times New Roman"/>
                <w:sz w:val="18"/>
                <w:szCs w:val="18"/>
              </w:rPr>
              <w:t>условий) оказания услуги</w:t>
            </w:r>
          </w:p>
        </w:tc>
        <w:tc>
          <w:tcPr>
            <w:tcW w:w="1102" w:type="dxa"/>
            <w:vMerge/>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6" w:type="dxa"/>
            <w:vMerge/>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736" w:type="dxa"/>
            <w:vMerge/>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1623" w:type="dxa"/>
            <w:vMerge/>
            <w:tcBorders>
              <w:left w:val="single" w:sz="12" w:space="0" w:color="auto"/>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r>
      <w:tr w:rsidR="000A67E8" w:rsidRPr="00C841EB" w:rsidTr="000A67E8">
        <w:trPr>
          <w:trHeight w:val="750"/>
          <w:jc w:val="center"/>
        </w:trPr>
        <w:tc>
          <w:tcPr>
            <w:tcW w:w="1470" w:type="dxa"/>
            <w:vMerge/>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2343" w:type="dxa"/>
            <w:vMerge/>
            <w:tcBorders>
              <w:left w:val="single" w:sz="12" w:space="0" w:color="auto"/>
              <w:right w:val="single" w:sz="12" w:space="0" w:color="auto"/>
            </w:tcBorders>
            <w:shd w:val="clear" w:color="auto" w:fill="auto"/>
            <w:vAlign w:val="center"/>
          </w:tcPr>
          <w:p w:rsidR="000A67E8" w:rsidRDefault="000A67E8" w:rsidP="000A67E8">
            <w:pPr>
              <w:jc w:val="center"/>
              <w:rPr>
                <w:rFonts w:ascii="Times New Roman" w:eastAsia="Times New Roman" w:hAnsi="Times New Roman" w:cs="Times New Roman"/>
                <w:bCs/>
                <w:color w:val="auto"/>
                <w:sz w:val="18"/>
                <w:szCs w:val="18"/>
              </w:rPr>
            </w:pPr>
          </w:p>
        </w:tc>
        <w:tc>
          <w:tcPr>
            <w:tcW w:w="1559" w:type="dxa"/>
            <w:vMerge/>
            <w:tcBorders>
              <w:left w:val="single" w:sz="12" w:space="0" w:color="auto"/>
              <w:right w:val="single" w:sz="12" w:space="0" w:color="auto"/>
            </w:tcBorders>
            <w:shd w:val="clear" w:color="auto" w:fill="auto"/>
            <w:vAlign w:val="center"/>
          </w:tcPr>
          <w:p w:rsidR="000A67E8" w:rsidRPr="00C841EB" w:rsidRDefault="000A67E8" w:rsidP="000A67E8">
            <w:pPr>
              <w:pStyle w:val="40"/>
              <w:spacing w:after="0"/>
              <w:jc w:val="center"/>
              <w:rPr>
                <w:rFonts w:ascii="Times New Roman" w:hAnsi="Times New Roman" w:cs="Times New Roman"/>
                <w:b w:val="0"/>
                <w:sz w:val="18"/>
                <w:szCs w:val="18"/>
                <w:lang w:eastAsia="ru-RU"/>
              </w:rPr>
            </w:pPr>
          </w:p>
        </w:tc>
        <w:tc>
          <w:tcPr>
            <w:tcW w:w="1102" w:type="dxa"/>
            <w:vMerge/>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6" w:type="dxa"/>
            <w:vMerge/>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736" w:type="dxa"/>
            <w:vMerge/>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1623"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в процентах</w:t>
            </w:r>
          </w:p>
        </w:tc>
      </w:tr>
      <w:tr w:rsidR="000A67E8" w:rsidRPr="00C841EB" w:rsidTr="000A67E8">
        <w:trPr>
          <w:trHeight w:val="240"/>
          <w:jc w:val="center"/>
        </w:trPr>
        <w:tc>
          <w:tcPr>
            <w:tcW w:w="1470"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2343" w:type="dxa"/>
            <w:tcBorders>
              <w:left w:val="single" w:sz="12" w:space="0" w:color="auto"/>
              <w:right w:val="single" w:sz="12" w:space="0" w:color="auto"/>
            </w:tcBorders>
            <w:shd w:val="clear" w:color="auto" w:fill="auto"/>
            <w:vAlign w:val="center"/>
          </w:tcPr>
          <w:p w:rsidR="000A67E8"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w:t>
            </w:r>
          </w:p>
        </w:tc>
        <w:tc>
          <w:tcPr>
            <w:tcW w:w="1559"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3</w:t>
            </w:r>
          </w:p>
        </w:tc>
        <w:tc>
          <w:tcPr>
            <w:tcW w:w="1102" w:type="dxa"/>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w:t>
            </w:r>
          </w:p>
        </w:tc>
        <w:tc>
          <w:tcPr>
            <w:tcW w:w="856" w:type="dxa"/>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5</w:t>
            </w:r>
          </w:p>
        </w:tc>
        <w:tc>
          <w:tcPr>
            <w:tcW w:w="736" w:type="dxa"/>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850" w:type="dxa"/>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850" w:type="dxa"/>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51" w:type="dxa"/>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50"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1"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11</w:t>
            </w:r>
          </w:p>
        </w:tc>
        <w:tc>
          <w:tcPr>
            <w:tcW w:w="850"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12</w:t>
            </w:r>
          </w:p>
        </w:tc>
        <w:tc>
          <w:tcPr>
            <w:tcW w:w="1623"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r>
      <w:tr w:rsidR="000A67E8" w:rsidRPr="00C841EB" w:rsidTr="00324915">
        <w:trPr>
          <w:trHeight w:val="1476"/>
          <w:jc w:val="center"/>
        </w:trPr>
        <w:tc>
          <w:tcPr>
            <w:tcW w:w="1470"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hAnsi="Times New Roman" w:cs="Times New Roman"/>
                <w:color w:val="auto"/>
                <w:sz w:val="18"/>
                <w:szCs w:val="18"/>
                <w:highlight w:val="yellow"/>
              </w:rPr>
            </w:pPr>
            <w:r>
              <w:rPr>
                <w:rFonts w:ascii="Times New Roman" w:hAnsi="Times New Roman" w:cs="Times New Roman"/>
                <w:bCs/>
                <w:color w:val="auto"/>
                <w:sz w:val="18"/>
                <w:szCs w:val="18"/>
              </w:rPr>
              <w:t>920700О.99.0.А322АА01001</w:t>
            </w:r>
          </w:p>
        </w:tc>
        <w:tc>
          <w:tcPr>
            <w:tcW w:w="2343" w:type="dxa"/>
            <w:tcBorders>
              <w:left w:val="single" w:sz="12" w:space="0" w:color="auto"/>
              <w:right w:val="single" w:sz="12" w:space="0" w:color="auto"/>
            </w:tcBorders>
            <w:shd w:val="clear" w:color="auto" w:fill="auto"/>
            <w:vAlign w:val="center"/>
          </w:tcPr>
          <w:p w:rsidR="000A67E8" w:rsidRPr="000A67E8" w:rsidRDefault="000A67E8" w:rsidP="000A67E8">
            <w:pPr>
              <w:jc w:val="center"/>
              <w:rPr>
                <w:rFonts w:ascii="Times New Roman" w:eastAsia="Times New Roman" w:hAnsi="Times New Roman" w:cs="Times New Roman"/>
                <w:bCs/>
                <w:color w:val="auto"/>
                <w:sz w:val="18"/>
                <w:szCs w:val="18"/>
              </w:rPr>
            </w:pPr>
            <w:r w:rsidRPr="000A67E8">
              <w:rPr>
                <w:rFonts w:ascii="Times New Roman" w:hAnsi="Times New Roman" w:cs="Times New Roman"/>
                <w:sz w:val="18"/>
                <w:szCs w:val="18"/>
              </w:rPr>
              <w:t>Общеобразовательные организации, реализующие образовательные программы начального общего, основного общего и среднего общего образования</w:t>
            </w:r>
          </w:p>
        </w:tc>
        <w:tc>
          <w:tcPr>
            <w:tcW w:w="1559" w:type="dxa"/>
            <w:tcBorders>
              <w:left w:val="single" w:sz="12" w:space="0" w:color="auto"/>
              <w:right w:val="single" w:sz="12" w:space="0" w:color="auto"/>
            </w:tcBorders>
            <w:shd w:val="clear" w:color="auto" w:fill="auto"/>
            <w:vAlign w:val="center"/>
          </w:tcPr>
          <w:p w:rsidR="000A67E8" w:rsidRPr="000A67E8" w:rsidRDefault="000A67E8" w:rsidP="000A67E8">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C841EB">
              <w:rPr>
                <w:rFonts w:ascii="Times New Roman" w:hAnsi="Times New Roman" w:cs="Times New Roman"/>
                <w:b w:val="0"/>
                <w:spacing w:val="0"/>
                <w:sz w:val="18"/>
                <w:szCs w:val="18"/>
                <w:lang w:eastAsia="ru-RU"/>
              </w:rPr>
              <w:t>В каникулярное время с дневным пребыванием</w:t>
            </w:r>
          </w:p>
        </w:tc>
        <w:tc>
          <w:tcPr>
            <w:tcW w:w="1102"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Число человеко-дней пребывания</w:t>
            </w:r>
          </w:p>
        </w:tc>
        <w:tc>
          <w:tcPr>
            <w:tcW w:w="856"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Человеко-день</w:t>
            </w:r>
          </w:p>
        </w:tc>
        <w:tc>
          <w:tcPr>
            <w:tcW w:w="736" w:type="dxa"/>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540</w:t>
            </w:r>
          </w:p>
        </w:tc>
        <w:tc>
          <w:tcPr>
            <w:tcW w:w="850" w:type="dxa"/>
            <w:tcBorders>
              <w:left w:val="single" w:sz="12" w:space="0" w:color="auto"/>
            </w:tcBorders>
            <w:shd w:val="clear" w:color="auto" w:fill="auto"/>
            <w:vAlign w:val="center"/>
          </w:tcPr>
          <w:p w:rsidR="000A67E8" w:rsidRPr="005D3778" w:rsidRDefault="00324915"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3080</w:t>
            </w:r>
          </w:p>
        </w:tc>
        <w:tc>
          <w:tcPr>
            <w:tcW w:w="850" w:type="dxa"/>
            <w:shd w:val="clear" w:color="auto" w:fill="auto"/>
            <w:vAlign w:val="center"/>
          </w:tcPr>
          <w:p w:rsidR="000A67E8" w:rsidRPr="005D3778" w:rsidRDefault="00324915"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3080</w:t>
            </w:r>
          </w:p>
        </w:tc>
        <w:tc>
          <w:tcPr>
            <w:tcW w:w="851" w:type="dxa"/>
            <w:tcBorders>
              <w:right w:val="single" w:sz="12" w:space="0" w:color="auto"/>
            </w:tcBorders>
            <w:shd w:val="clear" w:color="auto" w:fill="auto"/>
            <w:vAlign w:val="center"/>
          </w:tcPr>
          <w:p w:rsidR="000A67E8" w:rsidRPr="005D3778" w:rsidRDefault="00324915"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3080</w:t>
            </w:r>
          </w:p>
        </w:tc>
        <w:tc>
          <w:tcPr>
            <w:tcW w:w="850"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851"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850"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C841EB">
              <w:rPr>
                <w:rFonts w:ascii="Times New Roman" w:hAnsi="Times New Roman" w:cs="Times New Roman"/>
                <w:b w:val="0"/>
                <w:spacing w:val="0"/>
                <w:sz w:val="18"/>
                <w:szCs w:val="18"/>
                <w:lang w:eastAsia="ru-RU"/>
              </w:rPr>
              <w:t>-</w:t>
            </w:r>
          </w:p>
        </w:tc>
        <w:tc>
          <w:tcPr>
            <w:tcW w:w="1623"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w:t>
            </w:r>
            <w:r w:rsidRPr="00C841EB">
              <w:rPr>
                <w:rFonts w:ascii="Times New Roman" w:hAnsi="Times New Roman" w:cs="Times New Roman"/>
                <w:b w:val="0"/>
                <w:spacing w:val="0"/>
                <w:sz w:val="18"/>
                <w:szCs w:val="18"/>
                <w:lang w:eastAsia="ru-RU"/>
              </w:rPr>
              <w:t>0</w:t>
            </w:r>
          </w:p>
        </w:tc>
      </w:tr>
    </w:tbl>
    <w:p w:rsidR="00AD1DBA" w:rsidRPr="00C841EB" w:rsidRDefault="00AD1DBA" w:rsidP="00AD1DBA">
      <w:pPr>
        <w:rPr>
          <w:rFonts w:ascii="Times New Roman" w:hAnsi="Times New Roman" w:cs="Times New Roman"/>
          <w:color w:val="auto"/>
          <w:sz w:val="18"/>
          <w:szCs w:val="18"/>
        </w:rPr>
      </w:pPr>
    </w:p>
    <w:p w:rsidR="00AD1DBA" w:rsidRPr="000A67E8" w:rsidRDefault="000A67E8"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0A67E8">
        <w:rPr>
          <w:rFonts w:ascii="Times New Roman" w:eastAsia="Times New Roman" w:hAnsi="Times New Roman" w:cs="Times New Roman"/>
          <w:bCs/>
          <w:color w:val="auto"/>
        </w:rPr>
        <w:t>4.</w:t>
      </w:r>
      <w:r>
        <w:rPr>
          <w:rFonts w:ascii="Times New Roman" w:eastAsia="Times New Roman" w:hAnsi="Times New Roman" w:cs="Times New Roman"/>
          <w:bCs/>
          <w:color w:val="auto"/>
        </w:rPr>
        <w:t xml:space="preserve"> </w:t>
      </w:r>
      <w:r w:rsidR="00AD1DBA" w:rsidRPr="000A67E8">
        <w:rPr>
          <w:rFonts w:ascii="Times New Roman" w:eastAsia="Times New Roman" w:hAnsi="Times New Roman" w:cs="Times New Roman"/>
          <w:bCs/>
          <w:color w:val="auto"/>
        </w:rPr>
        <w:t>Порядок оказания муниципальной услуги</w:t>
      </w:r>
    </w:p>
    <w:p w:rsidR="00AD1DBA" w:rsidRPr="000A67E8" w:rsidRDefault="000A67E8"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0A67E8">
        <w:rPr>
          <w:rFonts w:ascii="Times New Roman" w:eastAsia="Times New Roman" w:hAnsi="Times New Roman" w:cs="Times New Roman"/>
          <w:bCs/>
          <w:color w:val="auto"/>
        </w:rPr>
        <w:t>4.1.</w:t>
      </w:r>
      <w:r>
        <w:rPr>
          <w:rFonts w:ascii="Times New Roman" w:eastAsia="Times New Roman" w:hAnsi="Times New Roman" w:cs="Times New Roman"/>
          <w:bCs/>
          <w:color w:val="auto"/>
        </w:rPr>
        <w:t xml:space="preserve"> </w:t>
      </w:r>
      <w:r w:rsidR="00AD1DBA" w:rsidRPr="000A67E8">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30620" w:type="dxa"/>
        <w:tblInd w:w="-289" w:type="dxa"/>
        <w:tblLayout w:type="fixed"/>
        <w:tblLook w:val="01E0" w:firstRow="1" w:lastRow="1" w:firstColumn="1" w:lastColumn="1" w:noHBand="0" w:noVBand="0"/>
      </w:tblPr>
      <w:tblGrid>
        <w:gridCol w:w="15310"/>
        <w:gridCol w:w="15310"/>
      </w:tblGrid>
      <w:tr w:rsidR="008858F6" w:rsidRPr="000A67E8" w:rsidTr="00B9335E">
        <w:tc>
          <w:tcPr>
            <w:tcW w:w="15310" w:type="dxa"/>
          </w:tcPr>
          <w:p w:rsidR="008858F6" w:rsidRPr="000A67E8" w:rsidRDefault="008858F6" w:rsidP="000A67E8">
            <w:pPr>
              <w:autoSpaceDE w:val="0"/>
              <w:autoSpaceDN w:val="0"/>
              <w:adjustRightInd w:val="0"/>
              <w:ind w:firstLine="181"/>
              <w:jc w:val="both"/>
              <w:rPr>
                <w:rFonts w:ascii="Times New Roman" w:hAnsi="Times New Roman" w:cs="Times New Roman"/>
                <w:color w:val="auto"/>
              </w:rPr>
            </w:pPr>
            <w:r w:rsidRPr="000A67E8">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c>
          <w:tcPr>
            <w:tcW w:w="15310" w:type="dxa"/>
          </w:tcPr>
          <w:p w:rsidR="008858F6" w:rsidRPr="000A67E8" w:rsidRDefault="008858F6" w:rsidP="008858F6">
            <w:pPr>
              <w:autoSpaceDE w:val="0"/>
              <w:autoSpaceDN w:val="0"/>
              <w:adjustRightInd w:val="0"/>
              <w:jc w:val="both"/>
              <w:rPr>
                <w:rFonts w:ascii="Times New Roman" w:hAnsi="Times New Roman" w:cs="Times New Roman"/>
                <w:color w:val="auto"/>
                <w:highlight w:val="red"/>
              </w:rPr>
            </w:pPr>
          </w:p>
        </w:tc>
      </w:tr>
      <w:tr w:rsidR="008858F6" w:rsidRPr="000A67E8" w:rsidTr="00B9335E">
        <w:tc>
          <w:tcPr>
            <w:tcW w:w="15310" w:type="dxa"/>
          </w:tcPr>
          <w:p w:rsidR="008858F6" w:rsidRPr="000A67E8" w:rsidRDefault="008858F6" w:rsidP="000A67E8">
            <w:pPr>
              <w:ind w:firstLine="181"/>
              <w:jc w:val="both"/>
              <w:rPr>
                <w:rFonts w:ascii="Times New Roman" w:hAnsi="Times New Roman" w:cs="Times New Roman"/>
                <w:color w:val="auto"/>
              </w:rPr>
            </w:pPr>
            <w:r w:rsidRPr="000A67E8">
              <w:rPr>
                <w:rFonts w:ascii="Times New Roman" w:hAnsi="Times New Roman" w:cs="Times New Roman"/>
                <w:color w:val="auto"/>
              </w:rPr>
              <w:t>– Федеральный закон от 29.12.2012 г. № 273-ФЗ «Об образовании в Российской Федерации»</w:t>
            </w:r>
          </w:p>
        </w:tc>
        <w:tc>
          <w:tcPr>
            <w:tcW w:w="15310" w:type="dxa"/>
          </w:tcPr>
          <w:p w:rsidR="008858F6" w:rsidRPr="000A67E8" w:rsidRDefault="008858F6" w:rsidP="008858F6">
            <w:pPr>
              <w:jc w:val="both"/>
              <w:rPr>
                <w:rFonts w:ascii="Times New Roman" w:hAnsi="Times New Roman" w:cs="Times New Roman"/>
                <w:color w:val="auto"/>
              </w:rPr>
            </w:pPr>
          </w:p>
        </w:tc>
      </w:tr>
    </w:tbl>
    <w:p w:rsidR="00A578D5" w:rsidRPr="000A67E8" w:rsidRDefault="00A578D5" w:rsidP="00AD1DBA">
      <w:pPr>
        <w:rPr>
          <w:rFonts w:ascii="Times New Roman" w:eastAsia="Times New Roman" w:hAnsi="Times New Roman" w:cs="Times New Roman"/>
          <w:bCs/>
          <w:color w:val="auto"/>
        </w:rPr>
      </w:pPr>
    </w:p>
    <w:p w:rsidR="00AD1DBA" w:rsidRPr="000A67E8" w:rsidRDefault="000A67E8"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0A67E8">
        <w:rPr>
          <w:rFonts w:ascii="Times New Roman" w:eastAsia="Times New Roman" w:hAnsi="Times New Roman" w:cs="Times New Roman"/>
          <w:bCs/>
          <w:color w:val="auto"/>
        </w:rPr>
        <w:t>4.2.</w:t>
      </w:r>
      <w:r>
        <w:rPr>
          <w:rFonts w:ascii="Times New Roman" w:eastAsia="Times New Roman" w:hAnsi="Times New Roman" w:cs="Times New Roman"/>
          <w:bCs/>
          <w:color w:val="auto"/>
        </w:rPr>
        <w:t xml:space="preserve"> </w:t>
      </w:r>
      <w:r w:rsidR="00AD1DBA" w:rsidRPr="000A67E8">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AD1DBA" w:rsidRPr="00C841EB" w:rsidRDefault="00AD1DBA" w:rsidP="00AD1DBA">
      <w:pPr>
        <w:rPr>
          <w:rFonts w:ascii="Times New Roman" w:eastAsia="Times New Roman" w:hAnsi="Times New Roman" w:cs="Times New Roman"/>
          <w:bCs/>
          <w:color w:val="auto"/>
          <w:sz w:val="18"/>
          <w:szCs w:val="18"/>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408"/>
        <w:gridCol w:w="1871"/>
      </w:tblGrid>
      <w:tr w:rsidR="00AD1DBA" w:rsidRPr="00C841EB" w:rsidTr="009C655D">
        <w:tc>
          <w:tcPr>
            <w:tcW w:w="2031" w:type="dxa"/>
          </w:tcPr>
          <w:p w:rsidR="00AD1DBA" w:rsidRPr="00C841EB" w:rsidRDefault="00AD1DBA" w:rsidP="00B039A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Способ информирования</w:t>
            </w:r>
          </w:p>
        </w:tc>
        <w:tc>
          <w:tcPr>
            <w:tcW w:w="11408" w:type="dxa"/>
          </w:tcPr>
          <w:p w:rsidR="00AD1DBA" w:rsidRPr="00C841EB"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Состав размещаемой информации</w:t>
            </w:r>
          </w:p>
        </w:tc>
        <w:tc>
          <w:tcPr>
            <w:tcW w:w="1871" w:type="dxa"/>
          </w:tcPr>
          <w:p w:rsidR="00AD1DBA" w:rsidRPr="00C841EB" w:rsidRDefault="00AD1DBA" w:rsidP="00B039A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Частота обновления информации</w:t>
            </w:r>
          </w:p>
        </w:tc>
      </w:tr>
      <w:tr w:rsidR="00AD1DBA" w:rsidRPr="00C841EB" w:rsidTr="009C655D">
        <w:trPr>
          <w:trHeight w:hRule="exact" w:val="1471"/>
        </w:trPr>
        <w:tc>
          <w:tcPr>
            <w:tcW w:w="2031" w:type="dxa"/>
          </w:tcPr>
          <w:p w:rsidR="00AD1DBA" w:rsidRPr="00C841EB" w:rsidRDefault="00AD1DBA" w:rsidP="00B039A9">
            <w:pPr>
              <w:pStyle w:val="40"/>
              <w:ind w:left="5"/>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 Размещение информации на информационных стендах</w:t>
            </w:r>
          </w:p>
        </w:tc>
        <w:tc>
          <w:tcPr>
            <w:tcW w:w="11408" w:type="dxa"/>
          </w:tcPr>
          <w:p w:rsidR="00AD1DBA" w:rsidRPr="00C841EB" w:rsidRDefault="00AD1DBA" w:rsidP="00B039A9">
            <w:pPr>
              <w:pStyle w:val="40"/>
              <w:rPr>
                <w:rFonts w:ascii="Times New Roman" w:hAnsi="Times New Roman" w:cs="Times New Roman"/>
                <w:b w:val="0"/>
                <w:sz w:val="18"/>
                <w:szCs w:val="18"/>
                <w:lang w:eastAsia="ru-RU"/>
              </w:rPr>
            </w:pPr>
            <w:r w:rsidRPr="00C841EB">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C841EB">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5" w:history="1">
              <w:r w:rsidRPr="00C841EB">
                <w:rPr>
                  <w:rStyle w:val="a9"/>
                  <w:rFonts w:ascii="Times New Roman" w:hAnsi="Times New Roman" w:cs="Times New Roman"/>
                  <w:b w:val="0"/>
                  <w:sz w:val="18"/>
                  <w:szCs w:val="18"/>
                  <w:lang w:eastAsia="ru-RU"/>
                </w:rPr>
                <w:t>(законными представителями)</w:t>
              </w:r>
            </w:hyperlink>
            <w:r w:rsidRPr="00C841EB">
              <w:rPr>
                <w:rFonts w:ascii="Times New Roman" w:hAnsi="Times New Roman" w:cs="Times New Roman"/>
                <w:b w:val="0"/>
                <w:sz w:val="18"/>
                <w:szCs w:val="18"/>
                <w:lang w:eastAsia="ru-RU"/>
              </w:rPr>
              <w:t xml:space="preserve"> несовершеннолетних обучающихся</w:t>
            </w:r>
          </w:p>
          <w:p w:rsidR="00AD1DBA" w:rsidRPr="00C841EB" w:rsidRDefault="00AD1DBA" w:rsidP="00B039A9">
            <w:pPr>
              <w:pStyle w:val="40"/>
              <w:jc w:val="both"/>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871" w:type="dxa"/>
          </w:tcPr>
          <w:p w:rsidR="00AD1DBA" w:rsidRPr="00C841EB" w:rsidRDefault="00AD1DBA" w:rsidP="00B039A9">
            <w:pPr>
              <w:pStyle w:val="40"/>
              <w:ind w:left="45" w:right="13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 мере изменения данных</w:t>
            </w:r>
          </w:p>
        </w:tc>
      </w:tr>
      <w:tr w:rsidR="00AD1DBA" w:rsidRPr="00C841EB" w:rsidTr="009C655D">
        <w:tc>
          <w:tcPr>
            <w:tcW w:w="2031" w:type="dxa"/>
          </w:tcPr>
          <w:p w:rsidR="00AD1DBA" w:rsidRPr="00C841EB" w:rsidRDefault="00AD1DBA" w:rsidP="00B039A9">
            <w:pPr>
              <w:pStyle w:val="40"/>
              <w:ind w:left="5"/>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lastRenderedPageBreak/>
              <w:t>2. Размещение информации на сайте образовательной организации</w:t>
            </w:r>
          </w:p>
        </w:tc>
        <w:tc>
          <w:tcPr>
            <w:tcW w:w="11408" w:type="dxa"/>
          </w:tcPr>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Информация:</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д) о языках образования;</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н) копия устава образовательной организации;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 xml:space="preserve">т) отчета о результатах </w:t>
            </w:r>
            <w:proofErr w:type="spellStart"/>
            <w:r w:rsidRPr="00C841EB">
              <w:rPr>
                <w:rFonts w:ascii="Times New Roman" w:eastAsia="Times New Roman" w:hAnsi="Times New Roman" w:cs="Times New Roman"/>
                <w:color w:val="auto"/>
                <w:sz w:val="18"/>
                <w:szCs w:val="18"/>
              </w:rPr>
              <w:t>самообследования</w:t>
            </w:r>
            <w:proofErr w:type="spellEnd"/>
            <w:r w:rsidRPr="00C841EB">
              <w:rPr>
                <w:rFonts w:ascii="Times New Roman" w:eastAsia="Times New Roman" w:hAnsi="Times New Roman" w:cs="Times New Roman"/>
                <w:color w:val="auto"/>
                <w:sz w:val="18"/>
                <w:szCs w:val="18"/>
              </w:rPr>
              <w:t xml:space="preserve">. </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1" w:type="dxa"/>
          </w:tcPr>
          <w:p w:rsidR="00AD1DBA" w:rsidRPr="00C841EB" w:rsidRDefault="00AD1DBA" w:rsidP="00B039A9">
            <w:pPr>
              <w:pStyle w:val="40"/>
              <w:ind w:left="45" w:right="13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 мере изменения данных</w:t>
            </w:r>
          </w:p>
          <w:p w:rsidR="00AD1DBA" w:rsidRPr="00C841EB" w:rsidRDefault="00AD1DBA" w:rsidP="00B039A9">
            <w:pPr>
              <w:pStyle w:val="40"/>
              <w:ind w:left="45" w:right="135" w:hanging="45"/>
              <w:jc w:val="center"/>
              <w:rPr>
                <w:rFonts w:ascii="Times New Roman" w:hAnsi="Times New Roman" w:cs="Times New Roman"/>
                <w:b w:val="0"/>
                <w:spacing w:val="0"/>
                <w:sz w:val="18"/>
                <w:szCs w:val="18"/>
                <w:lang w:eastAsia="ru-RU"/>
              </w:rPr>
            </w:pPr>
          </w:p>
          <w:p w:rsidR="00AD1DBA" w:rsidRPr="00C841EB" w:rsidRDefault="00AD1DBA" w:rsidP="00B039A9">
            <w:pPr>
              <w:pStyle w:val="40"/>
              <w:ind w:left="45" w:right="135" w:hanging="45"/>
              <w:jc w:val="center"/>
              <w:rPr>
                <w:rFonts w:ascii="Times New Roman" w:hAnsi="Times New Roman" w:cs="Times New Roman"/>
                <w:b w:val="0"/>
                <w:spacing w:val="0"/>
                <w:sz w:val="18"/>
                <w:szCs w:val="18"/>
                <w:lang w:eastAsia="ru-RU"/>
              </w:rPr>
            </w:pPr>
          </w:p>
        </w:tc>
      </w:tr>
    </w:tbl>
    <w:p w:rsidR="00AD1DBA" w:rsidRPr="00C841EB" w:rsidRDefault="00AD1DBA" w:rsidP="00AD1DBA">
      <w:pPr>
        <w:spacing w:line="230" w:lineRule="exact"/>
        <w:ind w:left="5620"/>
        <w:rPr>
          <w:rFonts w:ascii="Times New Roman" w:eastAsia="Times New Roman" w:hAnsi="Times New Roman" w:cs="Times New Roman"/>
          <w:bCs/>
          <w:color w:val="auto"/>
          <w:sz w:val="18"/>
          <w:szCs w:val="18"/>
        </w:rPr>
      </w:pPr>
    </w:p>
    <w:p w:rsidR="00754844" w:rsidRPr="00C841EB" w:rsidRDefault="00754844" w:rsidP="00AD1DBA">
      <w:pPr>
        <w:tabs>
          <w:tab w:val="left" w:leader="underscore" w:pos="10284"/>
        </w:tabs>
        <w:spacing w:line="230" w:lineRule="exact"/>
        <w:jc w:val="center"/>
        <w:rPr>
          <w:rFonts w:ascii="Times New Roman" w:eastAsia="Times New Roman" w:hAnsi="Times New Roman" w:cs="Times New Roman"/>
          <w:bCs/>
          <w:color w:val="auto"/>
          <w:sz w:val="18"/>
          <w:szCs w:val="18"/>
          <w:highlight w:val="green"/>
        </w:rPr>
        <w:sectPr w:rsidR="00754844" w:rsidRPr="00C841EB" w:rsidSect="00267EE3">
          <w:pgSz w:w="16838" w:h="11906" w:orient="landscape"/>
          <w:pgMar w:top="1701" w:right="1134" w:bottom="850" w:left="1134" w:header="708" w:footer="708" w:gutter="0"/>
          <w:cols w:space="708"/>
          <w:docGrid w:linePitch="360"/>
        </w:sectPr>
      </w:pPr>
    </w:p>
    <w:p w:rsidR="00992AD8" w:rsidRPr="00FE77C0" w:rsidRDefault="00992AD8" w:rsidP="00992AD8">
      <w:pPr>
        <w:tabs>
          <w:tab w:val="left" w:leader="underscore" w:pos="10284"/>
        </w:tabs>
        <w:spacing w:line="230" w:lineRule="exact"/>
        <w:jc w:val="center"/>
        <w:rPr>
          <w:rFonts w:ascii="Times New Roman" w:hAnsi="Times New Roman" w:cs="Times New Roman"/>
        </w:rPr>
      </w:pPr>
      <w:r w:rsidRPr="00FE77C0">
        <w:rPr>
          <w:rFonts w:ascii="Times New Roman" w:eastAsia="Times New Roman" w:hAnsi="Times New Roman" w:cs="Times New Roman"/>
          <w:bCs/>
          <w:color w:val="auto"/>
        </w:rPr>
        <w:lastRenderedPageBreak/>
        <w:t>Часть 2. Сведения о выполняемых работах</w:t>
      </w:r>
    </w:p>
    <w:p w:rsidR="00992AD8" w:rsidRPr="00FE77C0" w:rsidRDefault="00992AD8" w:rsidP="00992AD8">
      <w:pPr>
        <w:spacing w:line="230" w:lineRule="exact"/>
        <w:ind w:left="5620"/>
        <w:rPr>
          <w:rFonts w:ascii="Times New Roman" w:eastAsia="Times New Roman" w:hAnsi="Times New Roman" w:cs="Times New Roman"/>
          <w:bCs/>
          <w:color w:val="auto"/>
        </w:rPr>
      </w:pPr>
    </w:p>
    <w:p w:rsidR="00992AD8" w:rsidRPr="00FE77C0" w:rsidRDefault="00992AD8" w:rsidP="00992AD8">
      <w:pPr>
        <w:spacing w:line="230" w:lineRule="exact"/>
        <w:ind w:hanging="142"/>
        <w:rPr>
          <w:rFonts w:ascii="Times New Roman" w:eastAsia="Times New Roman" w:hAnsi="Times New Roman" w:cs="Times New Roman"/>
          <w:bCs/>
          <w:color w:val="auto"/>
        </w:rPr>
      </w:pPr>
    </w:p>
    <w:p w:rsidR="00992AD8" w:rsidRPr="00FE77C0" w:rsidRDefault="00992AD8" w:rsidP="00992AD8">
      <w:pPr>
        <w:spacing w:line="230" w:lineRule="exact"/>
        <w:ind w:left="5620" w:hanging="5620"/>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 xml:space="preserve">РАЗДЕЛ </w:t>
      </w:r>
      <w:r w:rsidR="000A67E8">
        <w:rPr>
          <w:rFonts w:ascii="Times New Roman" w:eastAsia="Times New Roman" w:hAnsi="Times New Roman" w:cs="Times New Roman"/>
          <w:bCs/>
          <w:color w:val="auto"/>
        </w:rPr>
        <w:t>7</w:t>
      </w:r>
    </w:p>
    <w:p w:rsidR="00992AD8" w:rsidRPr="00FE77C0" w:rsidRDefault="00992AD8" w:rsidP="00992AD8">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992AD8" w:rsidRPr="00FE77C0" w:rsidTr="00971341">
        <w:trPr>
          <w:trHeight w:val="1124"/>
        </w:trPr>
        <w:tc>
          <w:tcPr>
            <w:tcW w:w="1383" w:type="dxa"/>
            <w:tcBorders>
              <w:top w:val="nil"/>
              <w:left w:val="nil"/>
              <w:bottom w:val="nil"/>
              <w:right w:val="single" w:sz="4" w:space="0" w:color="auto"/>
            </w:tcBorders>
            <w:shd w:val="clear" w:color="auto" w:fill="auto"/>
          </w:tcPr>
          <w:p w:rsidR="00992AD8" w:rsidRPr="00FE77C0" w:rsidRDefault="00992AD8" w:rsidP="00971341">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tc>
        <w:tc>
          <w:tcPr>
            <w:tcW w:w="1383" w:type="dxa"/>
            <w:tcBorders>
              <w:left w:val="single" w:sz="4"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rPr>
            </w:pPr>
          </w:p>
        </w:tc>
      </w:tr>
    </w:tbl>
    <w:p w:rsidR="00992AD8" w:rsidRPr="00FE77C0" w:rsidRDefault="000A67E8" w:rsidP="00992AD8">
      <w:pPr>
        <w:rPr>
          <w:rFonts w:ascii="Times New Roman" w:eastAsia="Times New Roman" w:hAnsi="Times New Roman" w:cs="Times New Roman"/>
          <w:bCs/>
          <w:color w:val="auto"/>
        </w:rPr>
      </w:pPr>
      <w:r>
        <w:rPr>
          <w:rFonts w:ascii="Times New Roman" w:eastAsia="Times New Roman" w:hAnsi="Times New Roman" w:cs="Times New Roman"/>
          <w:bCs/>
          <w:color w:val="auto"/>
        </w:rPr>
        <w:t>7.</w:t>
      </w:r>
      <w:r w:rsidR="00992AD8" w:rsidRPr="00FE77C0">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992AD8" w:rsidRPr="00FE77C0">
        <w:rPr>
          <w:rFonts w:ascii="Times New Roman" w:eastAsia="Times New Roman" w:hAnsi="Times New Roman" w:cs="Times New Roman"/>
          <w:bCs/>
          <w:color w:val="auto"/>
        </w:rPr>
        <w:t>Наименование работы _______________________________________</w:t>
      </w:r>
    </w:p>
    <w:p w:rsidR="000A67E8" w:rsidRDefault="000A67E8" w:rsidP="00992AD8">
      <w:pPr>
        <w:rPr>
          <w:rFonts w:ascii="Times New Roman" w:eastAsia="Times New Roman" w:hAnsi="Times New Roman" w:cs="Times New Roman"/>
          <w:bCs/>
          <w:color w:val="auto"/>
        </w:rPr>
      </w:pPr>
    </w:p>
    <w:p w:rsidR="00992AD8" w:rsidRPr="00FE77C0" w:rsidRDefault="000A67E8" w:rsidP="00992AD8">
      <w:pPr>
        <w:rPr>
          <w:rFonts w:ascii="Times New Roman" w:eastAsia="Times New Roman" w:hAnsi="Times New Roman" w:cs="Times New Roman"/>
          <w:bCs/>
          <w:color w:val="auto"/>
        </w:rPr>
      </w:pPr>
      <w:r>
        <w:rPr>
          <w:rFonts w:ascii="Times New Roman" w:eastAsia="Times New Roman" w:hAnsi="Times New Roman" w:cs="Times New Roman"/>
          <w:bCs/>
          <w:color w:val="auto"/>
        </w:rPr>
        <w:t>7.</w:t>
      </w:r>
      <w:r w:rsidR="00992AD8" w:rsidRPr="00FE77C0">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992AD8" w:rsidRPr="00FE77C0">
        <w:rPr>
          <w:rFonts w:ascii="Times New Roman" w:eastAsia="Times New Roman" w:hAnsi="Times New Roman" w:cs="Times New Roman"/>
          <w:bCs/>
          <w:color w:val="auto"/>
        </w:rPr>
        <w:t>Категории потребителей работы _______________________________________</w:t>
      </w: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992AD8" w:rsidRPr="00FE77C0" w:rsidRDefault="000A67E8" w:rsidP="00992AD8">
      <w:pPr>
        <w:pStyle w:val="40"/>
        <w:shd w:val="clear" w:color="auto" w:fill="auto"/>
        <w:spacing w:after="0" w:line="240" w:lineRule="auto"/>
        <w:rPr>
          <w:rFonts w:ascii="Times New Roman" w:hAnsi="Times New Roman"/>
          <w:b w:val="0"/>
          <w:spacing w:val="0"/>
          <w:sz w:val="24"/>
          <w:szCs w:val="24"/>
        </w:rPr>
      </w:pPr>
      <w:r>
        <w:rPr>
          <w:rFonts w:ascii="Times New Roman" w:hAnsi="Times New Roman"/>
          <w:b w:val="0"/>
          <w:spacing w:val="0"/>
          <w:sz w:val="24"/>
          <w:szCs w:val="24"/>
        </w:rPr>
        <w:t>7.</w:t>
      </w:r>
      <w:r w:rsidR="00992AD8" w:rsidRPr="00FE77C0">
        <w:rPr>
          <w:rFonts w:ascii="Times New Roman" w:hAnsi="Times New Roman"/>
          <w:b w:val="0"/>
          <w:spacing w:val="0"/>
          <w:sz w:val="24"/>
          <w:szCs w:val="24"/>
        </w:rPr>
        <w:t>3.</w:t>
      </w:r>
      <w:r>
        <w:rPr>
          <w:rFonts w:ascii="Times New Roman" w:hAnsi="Times New Roman"/>
          <w:b w:val="0"/>
          <w:spacing w:val="0"/>
          <w:sz w:val="24"/>
          <w:szCs w:val="24"/>
        </w:rPr>
        <w:t xml:space="preserve"> </w:t>
      </w:r>
      <w:r w:rsidR="00992AD8" w:rsidRPr="00FE77C0">
        <w:rPr>
          <w:rFonts w:ascii="Times New Roman" w:hAnsi="Times New Roman"/>
          <w:b w:val="0"/>
          <w:spacing w:val="0"/>
          <w:sz w:val="24"/>
          <w:szCs w:val="24"/>
        </w:rPr>
        <w:t xml:space="preserve">Показатели, характеризующие объем и (или) качество работы: </w:t>
      </w: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992AD8" w:rsidRPr="00FE77C0" w:rsidRDefault="000A67E8" w:rsidP="00992AD8">
      <w:pPr>
        <w:pStyle w:val="40"/>
        <w:shd w:val="clear" w:color="auto" w:fill="auto"/>
        <w:spacing w:after="0" w:line="240" w:lineRule="auto"/>
        <w:rPr>
          <w:rFonts w:ascii="Times New Roman" w:hAnsi="Times New Roman"/>
          <w:b w:val="0"/>
          <w:spacing w:val="0"/>
          <w:sz w:val="24"/>
          <w:szCs w:val="24"/>
        </w:rPr>
      </w:pPr>
      <w:r>
        <w:rPr>
          <w:rFonts w:ascii="Times New Roman" w:hAnsi="Times New Roman"/>
          <w:b w:val="0"/>
          <w:spacing w:val="0"/>
          <w:sz w:val="24"/>
          <w:szCs w:val="24"/>
        </w:rPr>
        <w:t>7.</w:t>
      </w:r>
      <w:r w:rsidR="00992AD8" w:rsidRPr="00FE77C0">
        <w:rPr>
          <w:rFonts w:ascii="Times New Roman" w:hAnsi="Times New Roman"/>
          <w:b w:val="0"/>
          <w:spacing w:val="0"/>
          <w:sz w:val="24"/>
          <w:szCs w:val="24"/>
        </w:rPr>
        <w:t>3.1.</w:t>
      </w:r>
      <w:r>
        <w:rPr>
          <w:rFonts w:ascii="Times New Roman" w:hAnsi="Times New Roman"/>
          <w:b w:val="0"/>
          <w:spacing w:val="0"/>
          <w:sz w:val="24"/>
          <w:szCs w:val="24"/>
        </w:rPr>
        <w:t xml:space="preserve"> </w:t>
      </w:r>
      <w:r w:rsidR="00992AD8" w:rsidRPr="00FE77C0">
        <w:rPr>
          <w:rFonts w:ascii="Times New Roman" w:hAnsi="Times New Roman"/>
          <w:b w:val="0"/>
          <w:spacing w:val="0"/>
          <w:sz w:val="24"/>
          <w:szCs w:val="24"/>
        </w:rPr>
        <w:t>Показатели, характеризующие качество работы:</w:t>
      </w:r>
    </w:p>
    <w:p w:rsidR="00992AD8" w:rsidRDefault="00992AD8" w:rsidP="00992AD8">
      <w:pPr>
        <w:pStyle w:val="40"/>
        <w:shd w:val="clear" w:color="auto" w:fill="auto"/>
        <w:spacing w:after="0" w:line="240" w:lineRule="auto"/>
        <w:rPr>
          <w:rFonts w:ascii="Times New Roman" w:hAnsi="Times New Roman"/>
          <w:b w:val="0"/>
          <w:spacing w:val="0"/>
          <w:sz w:val="24"/>
          <w:szCs w:val="24"/>
        </w:rPr>
      </w:pPr>
    </w:p>
    <w:tbl>
      <w:tblPr>
        <w:tblW w:w="15593"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983"/>
        <w:gridCol w:w="860"/>
        <w:gridCol w:w="984"/>
        <w:gridCol w:w="983"/>
        <w:gridCol w:w="1106"/>
        <w:gridCol w:w="1106"/>
        <w:gridCol w:w="1351"/>
        <w:gridCol w:w="1230"/>
        <w:gridCol w:w="1106"/>
        <w:gridCol w:w="1106"/>
        <w:gridCol w:w="1353"/>
        <w:gridCol w:w="958"/>
        <w:gridCol w:w="992"/>
      </w:tblGrid>
      <w:tr w:rsidR="00992AD8" w:rsidRPr="00FE77C0" w:rsidTr="000A67E8">
        <w:trPr>
          <w:trHeight w:val="659"/>
        </w:trPr>
        <w:tc>
          <w:tcPr>
            <w:tcW w:w="1475" w:type="dxa"/>
            <w:vMerge w:val="restart"/>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Уникальный номер реестровой записи</w:t>
            </w:r>
          </w:p>
        </w:tc>
        <w:tc>
          <w:tcPr>
            <w:tcW w:w="2827" w:type="dxa"/>
            <w:gridSpan w:val="3"/>
            <w:vMerge w:val="restart"/>
            <w:tcBorders>
              <w:left w:val="single" w:sz="12" w:space="0" w:color="auto"/>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p w:rsidR="00992AD8" w:rsidRPr="00DF26F0" w:rsidRDefault="00992AD8" w:rsidP="00671F0E">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Показатель, характеризующий содержание муниципальной услуги </w:t>
            </w:r>
          </w:p>
        </w:tc>
        <w:tc>
          <w:tcPr>
            <w:tcW w:w="2089" w:type="dxa"/>
            <w:gridSpan w:val="2"/>
            <w:vMerge w:val="restart"/>
            <w:tcBorders>
              <w:left w:val="single" w:sz="12" w:space="0" w:color="auto"/>
              <w:right w:val="single" w:sz="12" w:space="0" w:color="auto"/>
            </w:tcBorders>
            <w:shd w:val="clear" w:color="auto" w:fill="auto"/>
            <w:vAlign w:val="center"/>
          </w:tcPr>
          <w:p w:rsidR="00992AD8" w:rsidRPr="00DF26F0" w:rsidRDefault="00992AD8" w:rsidP="00671F0E">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Показатель, характеризующий условия (формы) оказания муниципальной услуги </w:t>
            </w:r>
          </w:p>
        </w:tc>
        <w:tc>
          <w:tcPr>
            <w:tcW w:w="3687" w:type="dxa"/>
            <w:gridSpan w:val="3"/>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Показатель качества муниципальной услуги</w:t>
            </w:r>
          </w:p>
        </w:tc>
        <w:tc>
          <w:tcPr>
            <w:tcW w:w="3565" w:type="dxa"/>
            <w:gridSpan w:val="3"/>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Значение показателя качества</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 муниципальной услуги </w:t>
            </w:r>
          </w:p>
        </w:tc>
        <w:tc>
          <w:tcPr>
            <w:tcW w:w="1950" w:type="dxa"/>
            <w:gridSpan w:val="2"/>
            <w:tcBorders>
              <w:left w:val="single" w:sz="12" w:space="0" w:color="auto"/>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992AD8" w:rsidRPr="00FE77C0" w:rsidTr="000A67E8">
        <w:trPr>
          <w:trHeight w:val="523"/>
        </w:trPr>
        <w:tc>
          <w:tcPr>
            <w:tcW w:w="1475" w:type="dxa"/>
            <w:vMerge/>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2827" w:type="dxa"/>
            <w:gridSpan w:val="3"/>
            <w:vMerge/>
            <w:tcBorders>
              <w:left w:val="single" w:sz="12" w:space="0" w:color="auto"/>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2089" w:type="dxa"/>
            <w:gridSpan w:val="2"/>
            <w:vMerge/>
            <w:tcBorders>
              <w:left w:val="single" w:sz="12" w:space="0" w:color="auto"/>
              <w:right w:val="single" w:sz="12" w:space="0" w:color="auto"/>
            </w:tcBorders>
            <w:shd w:val="clear" w:color="auto" w:fill="auto"/>
            <w:vAlign w:val="center"/>
          </w:tcPr>
          <w:p w:rsidR="00992AD8" w:rsidRPr="00DF26F0" w:rsidRDefault="00992AD8" w:rsidP="00971341">
            <w:pPr>
              <w:pStyle w:val="40"/>
              <w:spacing w:after="0" w:line="240" w:lineRule="auto"/>
              <w:jc w:val="center"/>
              <w:rPr>
                <w:rFonts w:ascii="Times New Roman" w:hAnsi="Times New Roman"/>
                <w:b w:val="0"/>
                <w:spacing w:val="0"/>
                <w:sz w:val="18"/>
                <w:szCs w:val="18"/>
                <w:lang w:eastAsia="ru-RU"/>
              </w:rPr>
            </w:pPr>
          </w:p>
        </w:tc>
        <w:tc>
          <w:tcPr>
            <w:tcW w:w="1106" w:type="dxa"/>
            <w:vMerge w:val="restart"/>
            <w:tcBorders>
              <w:left w:val="single" w:sz="12" w:space="0" w:color="auto"/>
            </w:tcBorders>
            <w:shd w:val="clear" w:color="auto" w:fill="auto"/>
            <w:vAlign w:val="center"/>
          </w:tcPr>
          <w:p w:rsidR="00992AD8" w:rsidRPr="00DF26F0" w:rsidRDefault="00992AD8" w:rsidP="00971341">
            <w:pPr>
              <w:pStyle w:val="40"/>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наименование показателя</w:t>
            </w:r>
          </w:p>
        </w:tc>
        <w:tc>
          <w:tcPr>
            <w:tcW w:w="2581" w:type="dxa"/>
            <w:gridSpan w:val="2"/>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Единица измерения </w:t>
            </w:r>
          </w:p>
        </w:tc>
        <w:tc>
          <w:tcPr>
            <w:tcW w:w="1106" w:type="dxa"/>
            <w:vMerge w:val="restart"/>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2020</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(очередной финансовый год)</w:t>
            </w:r>
          </w:p>
        </w:tc>
        <w:tc>
          <w:tcPr>
            <w:tcW w:w="1106" w:type="dxa"/>
            <w:vMerge w:val="restart"/>
            <w:shd w:val="clear" w:color="auto" w:fill="auto"/>
            <w:vAlign w:val="center"/>
          </w:tcPr>
          <w:p w:rsidR="00992AD8" w:rsidRPr="00DF26F0" w:rsidRDefault="00992AD8" w:rsidP="00971341">
            <w:pPr>
              <w:pStyle w:val="40"/>
              <w:shd w:val="clear" w:color="auto" w:fill="auto"/>
              <w:spacing w:after="0" w:line="240" w:lineRule="auto"/>
              <w:ind w:left="-1101" w:right="98"/>
              <w:jc w:val="right"/>
              <w:rPr>
                <w:rFonts w:ascii="Times New Roman" w:hAnsi="Times New Roman"/>
                <w:b w:val="0"/>
                <w:spacing w:val="0"/>
                <w:sz w:val="20"/>
                <w:szCs w:val="20"/>
                <w:lang w:eastAsia="ru-RU"/>
              </w:rPr>
            </w:pPr>
            <w:r>
              <w:rPr>
                <w:rFonts w:ascii="Times New Roman" w:hAnsi="Times New Roman"/>
                <w:b w:val="0"/>
                <w:spacing w:val="0"/>
                <w:sz w:val="20"/>
                <w:szCs w:val="20"/>
                <w:lang w:eastAsia="ru-RU"/>
              </w:rPr>
              <w:t>2021</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(1-й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1353" w:type="dxa"/>
            <w:vMerge w:val="restart"/>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2022</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(2-й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958" w:type="dxa"/>
            <w:vMerge w:val="restart"/>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в процентах</w:t>
            </w:r>
          </w:p>
        </w:tc>
        <w:tc>
          <w:tcPr>
            <w:tcW w:w="992" w:type="dxa"/>
            <w:vMerge w:val="restart"/>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в абсолютных показателях</w:t>
            </w:r>
          </w:p>
        </w:tc>
      </w:tr>
      <w:tr w:rsidR="00992AD8" w:rsidRPr="00FE77C0" w:rsidTr="000A67E8">
        <w:trPr>
          <w:trHeight w:val="219"/>
        </w:trPr>
        <w:tc>
          <w:tcPr>
            <w:tcW w:w="1475" w:type="dxa"/>
            <w:vMerge/>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2827" w:type="dxa"/>
            <w:gridSpan w:val="3"/>
            <w:vMerge/>
            <w:tcBorders>
              <w:left w:val="single" w:sz="12" w:space="0" w:color="auto"/>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2089" w:type="dxa"/>
            <w:gridSpan w:val="2"/>
            <w:vMerge/>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106" w:type="dxa"/>
            <w:vMerge/>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c>
          <w:tcPr>
            <w:tcW w:w="1351" w:type="dxa"/>
            <w:vMerge w:val="restart"/>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наименование</w:t>
            </w:r>
          </w:p>
        </w:tc>
        <w:tc>
          <w:tcPr>
            <w:tcW w:w="1230" w:type="dxa"/>
            <w:vMerge w:val="restart"/>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код по ОКЕИ</w:t>
            </w:r>
          </w:p>
        </w:tc>
        <w:tc>
          <w:tcPr>
            <w:tcW w:w="1106" w:type="dxa"/>
            <w:vMerge/>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106" w:type="dxa"/>
            <w:vMerge/>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353" w:type="dxa"/>
            <w:vMerge/>
            <w:tcBorders>
              <w:right w:val="single" w:sz="12" w:space="0" w:color="auto"/>
            </w:tcBorders>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58" w:type="dxa"/>
            <w:vMerge/>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r>
      <w:tr w:rsidR="00992AD8" w:rsidRPr="00FE77C0" w:rsidTr="000A67E8">
        <w:trPr>
          <w:trHeight w:val="1043"/>
        </w:trPr>
        <w:tc>
          <w:tcPr>
            <w:tcW w:w="1475" w:type="dxa"/>
            <w:vMerge/>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83"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w:t>
            </w:r>
            <w:proofErr w:type="spellStart"/>
            <w:r w:rsidRPr="00FE77C0">
              <w:rPr>
                <w:rFonts w:ascii="Times New Roman" w:eastAsia="Times New Roman" w:hAnsi="Times New Roman" w:cs="Times New Roman"/>
                <w:bCs/>
                <w:color w:val="auto"/>
                <w:sz w:val="16"/>
                <w:szCs w:val="16"/>
              </w:rPr>
              <w:t>наиме-нование</w:t>
            </w:r>
            <w:proofErr w:type="spellEnd"/>
            <w:r w:rsidRPr="00FE77C0">
              <w:rPr>
                <w:rFonts w:ascii="Times New Roman" w:eastAsia="Times New Roman" w:hAnsi="Times New Roman" w:cs="Times New Roman"/>
                <w:bCs/>
                <w:color w:val="auto"/>
                <w:sz w:val="16"/>
                <w:szCs w:val="16"/>
              </w:rPr>
              <w:t xml:space="preserve"> показателя)</w:t>
            </w:r>
          </w:p>
        </w:tc>
        <w:tc>
          <w:tcPr>
            <w:tcW w:w="860" w:type="dxa"/>
          </w:tcPr>
          <w:p w:rsidR="00992AD8" w:rsidRPr="00FE77C0" w:rsidRDefault="00992AD8" w:rsidP="00971341">
            <w:pPr>
              <w:jc w:val="center"/>
              <w:rPr>
                <w:rFonts w:ascii="Times New Roman" w:eastAsia="Times New Roman" w:hAnsi="Times New Roman" w:cs="Times New Roman"/>
                <w:bCs/>
                <w:color w:val="auto"/>
                <w:sz w:val="18"/>
                <w:szCs w:val="18"/>
              </w:rPr>
            </w:pPr>
          </w:p>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92AD8" w:rsidRPr="00FE77C0" w:rsidRDefault="00992AD8" w:rsidP="00971341">
            <w:pPr>
              <w:rPr>
                <w:rFonts w:ascii="Times New Roman" w:eastAsia="Times New Roman" w:hAnsi="Times New Roman" w:cs="Times New Roman"/>
                <w:bCs/>
                <w:color w:val="auto"/>
                <w:sz w:val="18"/>
                <w:szCs w:val="18"/>
              </w:rPr>
            </w:pPr>
          </w:p>
        </w:tc>
        <w:tc>
          <w:tcPr>
            <w:tcW w:w="984"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92AD8" w:rsidRPr="00FE77C0" w:rsidRDefault="00992AD8" w:rsidP="00971341">
            <w:pPr>
              <w:jc w:val="center"/>
              <w:rPr>
                <w:rFonts w:ascii="Times New Roman" w:eastAsia="Times New Roman" w:hAnsi="Times New Roman" w:cs="Times New Roman"/>
                <w:bCs/>
                <w:color w:val="auto"/>
                <w:sz w:val="16"/>
                <w:szCs w:val="16"/>
              </w:rPr>
            </w:pP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r w:rsidRPr="00DF26F0">
              <w:rPr>
                <w:rFonts w:ascii="Times New Roman" w:hAnsi="Times New Roman"/>
                <w:b w:val="0"/>
                <w:sz w:val="18"/>
                <w:szCs w:val="18"/>
                <w:lang w:eastAsia="ru-RU"/>
              </w:rPr>
              <w:t>___________</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(наименование показателя</w:t>
            </w:r>
          </w:p>
        </w:tc>
        <w:tc>
          <w:tcPr>
            <w:tcW w:w="1106"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r w:rsidRPr="00DF26F0">
              <w:rPr>
                <w:rFonts w:ascii="Times New Roman" w:hAnsi="Times New Roman"/>
                <w:b w:val="0"/>
                <w:sz w:val="18"/>
                <w:szCs w:val="18"/>
                <w:lang w:eastAsia="ru-RU"/>
              </w:rPr>
              <w:t>___________</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(наименование показателя)</w:t>
            </w:r>
          </w:p>
        </w:tc>
        <w:tc>
          <w:tcPr>
            <w:tcW w:w="1106" w:type="dxa"/>
            <w:vMerge/>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351" w:type="dxa"/>
            <w:vMerge/>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230" w:type="dxa"/>
            <w:vMerge/>
            <w:tcBorders>
              <w:right w:val="single" w:sz="12" w:space="0" w:color="auto"/>
            </w:tcBorders>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106" w:type="dxa"/>
            <w:vMerge/>
            <w:tcBorders>
              <w:left w:val="single" w:sz="12" w:space="0" w:color="auto"/>
            </w:tcBorders>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106" w:type="dxa"/>
            <w:vMerge/>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353" w:type="dxa"/>
            <w:vMerge/>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58" w:type="dxa"/>
            <w:vMerge/>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r>
      <w:tr w:rsidR="00992AD8" w:rsidRPr="00FE77C0" w:rsidTr="000A67E8">
        <w:trPr>
          <w:trHeight w:val="224"/>
        </w:trPr>
        <w:tc>
          <w:tcPr>
            <w:tcW w:w="1475" w:type="dxa"/>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2</w:t>
            </w:r>
          </w:p>
        </w:tc>
        <w:tc>
          <w:tcPr>
            <w:tcW w:w="860" w:type="dxa"/>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3</w:t>
            </w:r>
          </w:p>
        </w:tc>
        <w:tc>
          <w:tcPr>
            <w:tcW w:w="984"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4</w:t>
            </w: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5</w:t>
            </w:r>
          </w:p>
        </w:tc>
        <w:tc>
          <w:tcPr>
            <w:tcW w:w="1106" w:type="dxa"/>
            <w:tcBorders>
              <w:right w:val="single" w:sz="12" w:space="0" w:color="auto"/>
            </w:tcBorders>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6</w:t>
            </w:r>
          </w:p>
        </w:tc>
        <w:tc>
          <w:tcPr>
            <w:tcW w:w="110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7</w:t>
            </w:r>
          </w:p>
        </w:tc>
        <w:tc>
          <w:tcPr>
            <w:tcW w:w="1351"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8</w:t>
            </w:r>
          </w:p>
        </w:tc>
        <w:tc>
          <w:tcPr>
            <w:tcW w:w="1230"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9</w:t>
            </w:r>
          </w:p>
        </w:tc>
        <w:tc>
          <w:tcPr>
            <w:tcW w:w="110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10</w:t>
            </w:r>
          </w:p>
        </w:tc>
        <w:tc>
          <w:tcPr>
            <w:tcW w:w="1106"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11</w:t>
            </w:r>
          </w:p>
        </w:tc>
        <w:tc>
          <w:tcPr>
            <w:tcW w:w="1353"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12</w:t>
            </w:r>
          </w:p>
        </w:tc>
        <w:tc>
          <w:tcPr>
            <w:tcW w:w="958"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r>
      <w:tr w:rsidR="00992AD8" w:rsidRPr="00FE77C0" w:rsidTr="000A67E8">
        <w:trPr>
          <w:trHeight w:val="272"/>
        </w:trPr>
        <w:tc>
          <w:tcPr>
            <w:tcW w:w="1475" w:type="dxa"/>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hAnsi="Times New Roman" w:cs="Times New Roman"/>
                <w:color w:val="auto"/>
                <w:highlight w:val="yellow"/>
              </w:rPr>
            </w:pPr>
            <w:r w:rsidRPr="00FE77C0">
              <w:rPr>
                <w:rFonts w:ascii="Times New Roman" w:hAnsi="Times New Roman" w:cs="Times New Roman"/>
                <w:bCs/>
                <w:color w:val="auto"/>
              </w:rPr>
              <w:t>-</w:t>
            </w: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860" w:type="dxa"/>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84"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r w:rsidRPr="00DF26F0">
              <w:rPr>
                <w:rFonts w:ascii="Times New Roman" w:hAnsi="Times New Roman"/>
                <w:b w:val="0"/>
                <w:spacing w:val="0"/>
                <w:sz w:val="20"/>
                <w:szCs w:val="20"/>
                <w:lang w:eastAsia="ru-RU"/>
              </w:rPr>
              <w:t>-</w:t>
            </w:r>
          </w:p>
        </w:tc>
        <w:tc>
          <w:tcPr>
            <w:tcW w:w="1106" w:type="dxa"/>
            <w:tcBorders>
              <w:right w:val="single" w:sz="12" w:space="0" w:color="auto"/>
            </w:tcBorders>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10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351"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230"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10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106"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353"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58"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c>
          <w:tcPr>
            <w:tcW w:w="992"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r>
    </w:tbl>
    <w:p w:rsidR="00992AD8" w:rsidRPr="00FE77C0" w:rsidRDefault="00992AD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a8"/>
        <w:shd w:val="clear" w:color="auto" w:fill="auto"/>
        <w:spacing w:line="240" w:lineRule="auto"/>
        <w:rPr>
          <w:rFonts w:ascii="Times New Roman" w:hAnsi="Times New Roman"/>
          <w:b w:val="0"/>
          <w:spacing w:val="0"/>
          <w:sz w:val="24"/>
          <w:szCs w:val="24"/>
        </w:rPr>
      </w:pPr>
    </w:p>
    <w:p w:rsidR="000A67E8" w:rsidRDefault="000A67E8" w:rsidP="00992AD8">
      <w:pPr>
        <w:pStyle w:val="a8"/>
        <w:shd w:val="clear" w:color="auto" w:fill="auto"/>
        <w:spacing w:line="240" w:lineRule="auto"/>
        <w:rPr>
          <w:rFonts w:ascii="Times New Roman" w:hAnsi="Times New Roman"/>
          <w:b w:val="0"/>
          <w:spacing w:val="0"/>
          <w:sz w:val="24"/>
          <w:szCs w:val="24"/>
        </w:rPr>
      </w:pPr>
    </w:p>
    <w:p w:rsidR="000A67E8" w:rsidRDefault="000A67E8" w:rsidP="00992AD8">
      <w:pPr>
        <w:pStyle w:val="a8"/>
        <w:shd w:val="clear" w:color="auto" w:fill="auto"/>
        <w:spacing w:line="240" w:lineRule="auto"/>
        <w:rPr>
          <w:rFonts w:ascii="Times New Roman" w:hAnsi="Times New Roman"/>
          <w:b w:val="0"/>
          <w:spacing w:val="0"/>
          <w:sz w:val="24"/>
          <w:szCs w:val="24"/>
        </w:rPr>
      </w:pPr>
    </w:p>
    <w:p w:rsidR="00992AD8" w:rsidRPr="00FE77C0" w:rsidRDefault="000A67E8" w:rsidP="00992AD8">
      <w:pPr>
        <w:pStyle w:val="a8"/>
        <w:shd w:val="clear" w:color="auto" w:fill="auto"/>
        <w:spacing w:line="240" w:lineRule="auto"/>
        <w:rPr>
          <w:rFonts w:ascii="Times New Roman" w:hAnsi="Times New Roman"/>
          <w:b w:val="0"/>
          <w:spacing w:val="0"/>
          <w:sz w:val="24"/>
          <w:szCs w:val="24"/>
        </w:rPr>
      </w:pPr>
      <w:r>
        <w:rPr>
          <w:rFonts w:ascii="Times New Roman" w:hAnsi="Times New Roman"/>
          <w:b w:val="0"/>
          <w:spacing w:val="0"/>
          <w:sz w:val="24"/>
          <w:szCs w:val="24"/>
        </w:rPr>
        <w:lastRenderedPageBreak/>
        <w:t>7.</w:t>
      </w:r>
      <w:r w:rsidR="00992AD8" w:rsidRPr="00FE77C0">
        <w:rPr>
          <w:rFonts w:ascii="Times New Roman" w:hAnsi="Times New Roman"/>
          <w:b w:val="0"/>
          <w:spacing w:val="0"/>
          <w:sz w:val="24"/>
          <w:szCs w:val="24"/>
        </w:rPr>
        <w:t>3.</w:t>
      </w:r>
      <w:proofErr w:type="gramStart"/>
      <w:r w:rsidR="00992AD8" w:rsidRPr="00FE77C0">
        <w:rPr>
          <w:rFonts w:ascii="Times New Roman" w:hAnsi="Times New Roman"/>
          <w:b w:val="0"/>
          <w:spacing w:val="0"/>
          <w:sz w:val="24"/>
          <w:szCs w:val="24"/>
        </w:rPr>
        <w:t>2.Показатели</w:t>
      </w:r>
      <w:proofErr w:type="gramEnd"/>
      <w:r w:rsidR="00992AD8" w:rsidRPr="00FE77C0">
        <w:rPr>
          <w:rFonts w:ascii="Times New Roman" w:hAnsi="Times New Roman"/>
          <w:b w:val="0"/>
          <w:spacing w:val="0"/>
          <w:sz w:val="24"/>
          <w:szCs w:val="24"/>
        </w:rPr>
        <w:t>, характеризующие объем работы:</w:t>
      </w:r>
    </w:p>
    <w:p w:rsidR="00992AD8" w:rsidRPr="00FE77C0" w:rsidRDefault="00992AD8" w:rsidP="00992AD8">
      <w:pPr>
        <w:pStyle w:val="a8"/>
        <w:shd w:val="clear" w:color="auto" w:fill="auto"/>
        <w:spacing w:line="230" w:lineRule="exact"/>
        <w:rPr>
          <w:rFonts w:ascii="Times New Roman" w:hAnsi="Times New Roman"/>
          <w:b w:val="0"/>
          <w:spacing w:val="0"/>
          <w:sz w:val="24"/>
          <w:szCs w:val="24"/>
        </w:rPr>
      </w:pPr>
    </w:p>
    <w:tbl>
      <w:tblPr>
        <w:tblpPr w:leftFromText="180" w:rightFromText="180" w:vertAnchor="text" w:tblpXSpec="center" w:tblpY="1"/>
        <w:tblOverlap w:val="never"/>
        <w:tblW w:w="15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956"/>
        <w:gridCol w:w="956"/>
        <w:gridCol w:w="838"/>
        <w:gridCol w:w="956"/>
        <w:gridCol w:w="957"/>
        <w:gridCol w:w="1076"/>
        <w:gridCol w:w="837"/>
        <w:gridCol w:w="718"/>
        <w:gridCol w:w="717"/>
        <w:gridCol w:w="883"/>
        <w:gridCol w:w="709"/>
        <w:gridCol w:w="708"/>
        <w:gridCol w:w="709"/>
        <w:gridCol w:w="709"/>
        <w:gridCol w:w="1134"/>
        <w:gridCol w:w="1264"/>
      </w:tblGrid>
      <w:tr w:rsidR="00992AD8" w:rsidRPr="00FE77C0" w:rsidTr="00971341">
        <w:trPr>
          <w:trHeight w:val="655"/>
          <w:jc w:val="center"/>
        </w:trPr>
        <w:tc>
          <w:tcPr>
            <w:tcW w:w="1704" w:type="dxa"/>
            <w:vMerge w:val="restart"/>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750" w:type="dxa"/>
            <w:gridSpan w:val="3"/>
            <w:vMerge w:val="restart"/>
            <w:tcBorders>
              <w:left w:val="single" w:sz="12" w:space="0" w:color="auto"/>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20"/>
                <w:szCs w:val="20"/>
              </w:rPr>
            </w:pPr>
          </w:p>
          <w:p w:rsidR="00992AD8" w:rsidRPr="00FE77C0" w:rsidRDefault="00992AD8" w:rsidP="00971341">
            <w:pPr>
              <w:jc w:val="center"/>
              <w:rPr>
                <w:rFonts w:ascii="Times New Roman" w:eastAsia="Times New Roman" w:hAnsi="Times New Roman" w:cs="Times New Roman"/>
                <w:bCs/>
                <w:color w:val="auto"/>
                <w:sz w:val="20"/>
                <w:szCs w:val="20"/>
              </w:rPr>
            </w:pP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услуги (по справочникам)</w:t>
            </w:r>
          </w:p>
        </w:tc>
        <w:tc>
          <w:tcPr>
            <w:tcW w:w="1913" w:type="dxa"/>
            <w:gridSpan w:val="2"/>
            <w:vMerge w:val="restart"/>
            <w:tcBorders>
              <w:left w:val="single" w:sz="12" w:space="0" w:color="auto"/>
              <w:right w:val="single" w:sz="12" w:space="0" w:color="auto"/>
            </w:tcBorders>
            <w:shd w:val="clear" w:color="auto" w:fill="auto"/>
            <w:vAlign w:val="center"/>
          </w:tcPr>
          <w:p w:rsidR="00992AD8" w:rsidRPr="00FE77C0" w:rsidRDefault="00992AD8" w:rsidP="00671F0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 xml:space="preserve">услуги </w:t>
            </w:r>
          </w:p>
        </w:tc>
        <w:tc>
          <w:tcPr>
            <w:tcW w:w="2631" w:type="dxa"/>
            <w:gridSpan w:val="3"/>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309" w:type="dxa"/>
            <w:gridSpan w:val="3"/>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126" w:type="dxa"/>
            <w:gridSpan w:val="3"/>
            <w:tcBorders>
              <w:left w:val="single" w:sz="12" w:space="0" w:color="auto"/>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20"/>
                <w:szCs w:val="20"/>
              </w:rPr>
            </w:pPr>
            <w:proofErr w:type="spellStart"/>
            <w:r>
              <w:rPr>
                <w:rFonts w:ascii="Times New Roman" w:eastAsia="Times New Roman" w:hAnsi="Times New Roman" w:cs="Times New Roman"/>
                <w:bCs/>
                <w:color w:val="auto"/>
                <w:sz w:val="20"/>
                <w:szCs w:val="20"/>
              </w:rPr>
              <w:t>Размер</w:t>
            </w:r>
            <w:r w:rsidRPr="00FE77C0">
              <w:rPr>
                <w:rFonts w:ascii="Times New Roman" w:eastAsia="Times New Roman" w:hAnsi="Times New Roman" w:cs="Times New Roman"/>
                <w:bCs/>
                <w:color w:val="auto"/>
                <w:sz w:val="20"/>
                <w:szCs w:val="20"/>
              </w:rPr>
              <w:t>платы</w:t>
            </w:r>
            <w:proofErr w:type="spellEnd"/>
            <w:r w:rsidRPr="00FE77C0">
              <w:rPr>
                <w:rFonts w:ascii="Times New Roman" w:eastAsia="Times New Roman" w:hAnsi="Times New Roman" w:cs="Times New Roman"/>
                <w:bCs/>
                <w:color w:val="auto"/>
                <w:sz w:val="20"/>
                <w:szCs w:val="20"/>
              </w:rPr>
              <w:t xml:space="preserve"> </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2398" w:type="dxa"/>
            <w:gridSpan w:val="2"/>
            <w:tcBorders>
              <w:left w:val="single" w:sz="12" w:space="0" w:color="auto"/>
              <w:right w:val="single" w:sz="12" w:space="0" w:color="auto"/>
            </w:tcBorders>
          </w:tcPr>
          <w:p w:rsidR="00992AD8" w:rsidRPr="00876BE1" w:rsidRDefault="00992AD8" w:rsidP="00971341">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992AD8" w:rsidRPr="00FE77C0" w:rsidTr="00971341">
        <w:trPr>
          <w:trHeight w:val="520"/>
          <w:jc w:val="center"/>
        </w:trPr>
        <w:tc>
          <w:tcPr>
            <w:tcW w:w="1704" w:type="dxa"/>
            <w:vMerge/>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2750" w:type="dxa"/>
            <w:gridSpan w:val="3"/>
            <w:vMerge/>
            <w:tcBorders>
              <w:left w:val="single" w:sz="12" w:space="0" w:color="auto"/>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913" w:type="dxa"/>
            <w:gridSpan w:val="2"/>
            <w:vMerge/>
            <w:tcBorders>
              <w:left w:val="single" w:sz="12" w:space="0" w:color="auto"/>
              <w:right w:val="single" w:sz="12" w:space="0" w:color="auto"/>
            </w:tcBorders>
            <w:shd w:val="clear" w:color="auto" w:fill="auto"/>
            <w:vAlign w:val="center"/>
          </w:tcPr>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p>
        </w:tc>
        <w:tc>
          <w:tcPr>
            <w:tcW w:w="1076" w:type="dxa"/>
            <w:vMerge w:val="restart"/>
            <w:tcBorders>
              <w:left w:val="single" w:sz="12" w:space="0" w:color="auto"/>
            </w:tcBorders>
            <w:shd w:val="clear" w:color="auto" w:fill="auto"/>
            <w:vAlign w:val="center"/>
          </w:tcPr>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p>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p>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p>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555" w:type="dxa"/>
            <w:gridSpan w:val="2"/>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Единица измерения по ОКЕИ</w:t>
            </w:r>
          </w:p>
        </w:tc>
        <w:tc>
          <w:tcPr>
            <w:tcW w:w="717" w:type="dxa"/>
            <w:vMerge w:val="restart"/>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2020</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(очередной финансовый год)</w:t>
            </w:r>
          </w:p>
        </w:tc>
        <w:tc>
          <w:tcPr>
            <w:tcW w:w="883" w:type="dxa"/>
            <w:vMerge w:val="restart"/>
            <w:shd w:val="clear" w:color="auto" w:fill="auto"/>
            <w:vAlign w:val="center"/>
          </w:tcPr>
          <w:p w:rsidR="00992AD8" w:rsidRPr="00DF26F0" w:rsidRDefault="00992AD8" w:rsidP="00971341">
            <w:pPr>
              <w:pStyle w:val="40"/>
              <w:shd w:val="clear" w:color="auto" w:fill="auto"/>
              <w:spacing w:after="0" w:line="240" w:lineRule="auto"/>
              <w:ind w:left="-1101" w:right="98"/>
              <w:jc w:val="right"/>
              <w:rPr>
                <w:rFonts w:ascii="Times New Roman" w:hAnsi="Times New Roman"/>
                <w:b w:val="0"/>
                <w:spacing w:val="0"/>
                <w:sz w:val="20"/>
                <w:szCs w:val="20"/>
                <w:lang w:eastAsia="ru-RU"/>
              </w:rPr>
            </w:pPr>
            <w:r>
              <w:rPr>
                <w:rFonts w:ascii="Times New Roman" w:hAnsi="Times New Roman"/>
                <w:b w:val="0"/>
                <w:spacing w:val="0"/>
                <w:sz w:val="20"/>
                <w:szCs w:val="20"/>
                <w:lang w:eastAsia="ru-RU"/>
              </w:rPr>
              <w:t>2021</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(1-й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709" w:type="dxa"/>
            <w:vMerge w:val="restart"/>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2022</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(2-й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708" w:type="dxa"/>
            <w:vMerge w:val="restart"/>
            <w:tcBorders>
              <w:right w:val="single" w:sz="12" w:space="0" w:color="auto"/>
            </w:tcBorders>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2020</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(очередной финансовый год)</w:t>
            </w:r>
          </w:p>
        </w:tc>
        <w:tc>
          <w:tcPr>
            <w:tcW w:w="709" w:type="dxa"/>
            <w:vMerge w:val="restart"/>
            <w:tcBorders>
              <w:right w:val="single" w:sz="12" w:space="0" w:color="auto"/>
            </w:tcBorders>
            <w:vAlign w:val="center"/>
          </w:tcPr>
          <w:p w:rsidR="00992AD8" w:rsidRPr="00DF26F0" w:rsidRDefault="00992AD8" w:rsidP="00971341">
            <w:pPr>
              <w:pStyle w:val="40"/>
              <w:shd w:val="clear" w:color="auto" w:fill="auto"/>
              <w:spacing w:after="0" w:line="240" w:lineRule="auto"/>
              <w:ind w:left="-1101" w:right="98"/>
              <w:jc w:val="right"/>
              <w:rPr>
                <w:rFonts w:ascii="Times New Roman" w:hAnsi="Times New Roman"/>
                <w:b w:val="0"/>
                <w:spacing w:val="0"/>
                <w:sz w:val="20"/>
                <w:szCs w:val="20"/>
                <w:lang w:eastAsia="ru-RU"/>
              </w:rPr>
            </w:pPr>
            <w:r>
              <w:rPr>
                <w:rFonts w:ascii="Times New Roman" w:hAnsi="Times New Roman"/>
                <w:b w:val="0"/>
                <w:spacing w:val="0"/>
                <w:sz w:val="20"/>
                <w:szCs w:val="20"/>
                <w:lang w:eastAsia="ru-RU"/>
              </w:rPr>
              <w:t>2021</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(1-й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709" w:type="dxa"/>
            <w:vMerge w:val="restart"/>
            <w:tcBorders>
              <w:right w:val="single" w:sz="12" w:space="0" w:color="auto"/>
            </w:tcBorders>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2022</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(2-й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1134" w:type="dxa"/>
            <w:vMerge w:val="restart"/>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в процентах</w:t>
            </w:r>
          </w:p>
        </w:tc>
        <w:tc>
          <w:tcPr>
            <w:tcW w:w="1264" w:type="dxa"/>
            <w:vMerge w:val="restart"/>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в абсолютных показателях</w:t>
            </w:r>
          </w:p>
        </w:tc>
      </w:tr>
      <w:tr w:rsidR="00992AD8" w:rsidRPr="00FE77C0" w:rsidTr="00971341">
        <w:trPr>
          <w:trHeight w:val="207"/>
          <w:jc w:val="center"/>
        </w:trPr>
        <w:tc>
          <w:tcPr>
            <w:tcW w:w="1704" w:type="dxa"/>
            <w:vMerge/>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2750" w:type="dxa"/>
            <w:gridSpan w:val="3"/>
            <w:vMerge/>
            <w:tcBorders>
              <w:left w:val="single" w:sz="12" w:space="0" w:color="auto"/>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913" w:type="dxa"/>
            <w:gridSpan w:val="2"/>
            <w:vMerge/>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076" w:type="dxa"/>
            <w:vMerge/>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837" w:type="dxa"/>
            <w:vMerge w:val="restart"/>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18" w:type="dxa"/>
            <w:vMerge w:val="restart"/>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p>
        </w:tc>
        <w:tc>
          <w:tcPr>
            <w:tcW w:w="717" w:type="dxa"/>
            <w:vMerge/>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883" w:type="dxa"/>
            <w:vMerge/>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264"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r>
      <w:tr w:rsidR="00992AD8" w:rsidRPr="00FE77C0" w:rsidTr="00971341">
        <w:trPr>
          <w:trHeight w:val="1037"/>
          <w:jc w:val="center"/>
        </w:trPr>
        <w:tc>
          <w:tcPr>
            <w:tcW w:w="1704" w:type="dxa"/>
            <w:vMerge/>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956"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________</w:t>
            </w:r>
          </w:p>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w:t>
            </w:r>
            <w:proofErr w:type="spellStart"/>
            <w:r w:rsidRPr="00FE77C0">
              <w:rPr>
                <w:rFonts w:ascii="Times New Roman" w:eastAsia="Times New Roman" w:hAnsi="Times New Roman" w:cs="Times New Roman"/>
                <w:bCs/>
                <w:color w:val="auto"/>
                <w:sz w:val="16"/>
                <w:szCs w:val="16"/>
              </w:rPr>
              <w:t>наиме-нование</w:t>
            </w:r>
            <w:proofErr w:type="spellEnd"/>
            <w:r w:rsidRPr="00FE77C0">
              <w:rPr>
                <w:rFonts w:ascii="Times New Roman" w:eastAsia="Times New Roman" w:hAnsi="Times New Roman" w:cs="Times New Roman"/>
                <w:bCs/>
                <w:color w:val="auto"/>
                <w:sz w:val="16"/>
                <w:szCs w:val="16"/>
              </w:rPr>
              <w:t xml:space="preserve"> показателя)</w:t>
            </w:r>
          </w:p>
        </w:tc>
        <w:tc>
          <w:tcPr>
            <w:tcW w:w="956" w:type="dxa"/>
          </w:tcPr>
          <w:p w:rsidR="00992AD8" w:rsidRPr="00FE77C0" w:rsidRDefault="00992AD8" w:rsidP="00971341">
            <w:pPr>
              <w:jc w:val="center"/>
              <w:rPr>
                <w:rFonts w:ascii="Times New Roman" w:eastAsia="Times New Roman" w:hAnsi="Times New Roman" w:cs="Times New Roman"/>
                <w:bCs/>
                <w:color w:val="auto"/>
                <w:sz w:val="18"/>
                <w:szCs w:val="18"/>
              </w:rPr>
            </w:pPr>
          </w:p>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92AD8" w:rsidRPr="00FE77C0" w:rsidRDefault="00992AD8" w:rsidP="00971341">
            <w:pPr>
              <w:rPr>
                <w:rFonts w:ascii="Times New Roman" w:eastAsia="Times New Roman" w:hAnsi="Times New Roman" w:cs="Times New Roman"/>
                <w:bCs/>
                <w:color w:val="auto"/>
                <w:sz w:val="18"/>
                <w:szCs w:val="18"/>
              </w:rPr>
            </w:pPr>
          </w:p>
        </w:tc>
        <w:tc>
          <w:tcPr>
            <w:tcW w:w="838"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92AD8" w:rsidRPr="00FE77C0" w:rsidRDefault="00992AD8" w:rsidP="00971341">
            <w:pPr>
              <w:jc w:val="center"/>
              <w:rPr>
                <w:rFonts w:ascii="Times New Roman" w:eastAsia="Times New Roman" w:hAnsi="Times New Roman" w:cs="Times New Roman"/>
                <w:bCs/>
                <w:color w:val="auto"/>
                <w:sz w:val="16"/>
                <w:szCs w:val="16"/>
              </w:rPr>
            </w:pPr>
          </w:p>
        </w:tc>
        <w:tc>
          <w:tcPr>
            <w:tcW w:w="95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r w:rsidRPr="00DF26F0">
              <w:rPr>
                <w:rFonts w:ascii="Times New Roman" w:hAnsi="Times New Roman"/>
                <w:b w:val="0"/>
                <w:sz w:val="18"/>
                <w:szCs w:val="18"/>
                <w:lang w:eastAsia="ru-RU"/>
              </w:rPr>
              <w:t>___________</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hAnsi="Times New Roman" w:cs="Times New Roman"/>
                <w:sz w:val="18"/>
                <w:szCs w:val="18"/>
              </w:rPr>
              <w:t>(наименование показателя</w:t>
            </w:r>
          </w:p>
        </w:tc>
        <w:tc>
          <w:tcPr>
            <w:tcW w:w="957"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pacing w:val="-10"/>
                <w:sz w:val="18"/>
                <w:szCs w:val="18"/>
              </w:rPr>
            </w:pPr>
          </w:p>
          <w:p w:rsidR="00992AD8" w:rsidRPr="00FE77C0" w:rsidRDefault="00992AD8" w:rsidP="00971341">
            <w:pPr>
              <w:jc w:val="center"/>
              <w:rPr>
                <w:rFonts w:ascii="Times New Roman" w:eastAsia="Times New Roman" w:hAnsi="Times New Roman" w:cs="Times New Roman"/>
                <w:bCs/>
                <w:color w:val="auto"/>
                <w:spacing w:val="-10"/>
                <w:sz w:val="18"/>
                <w:szCs w:val="18"/>
              </w:rPr>
            </w:pPr>
          </w:p>
          <w:p w:rsidR="00992AD8" w:rsidRPr="00FE77C0" w:rsidRDefault="00992AD8" w:rsidP="00971341">
            <w:pPr>
              <w:jc w:val="center"/>
              <w:rPr>
                <w:rFonts w:ascii="Times New Roman" w:eastAsia="Times New Roman" w:hAnsi="Times New Roman" w:cs="Times New Roman"/>
                <w:bCs/>
                <w:color w:val="auto"/>
                <w:spacing w:val="-10"/>
                <w:sz w:val="18"/>
                <w:szCs w:val="18"/>
              </w:rPr>
            </w:pPr>
            <w:r w:rsidRPr="00FE77C0">
              <w:rPr>
                <w:rFonts w:ascii="Times New Roman" w:eastAsia="Times New Roman" w:hAnsi="Times New Roman" w:cs="Times New Roman"/>
                <w:bCs/>
                <w:color w:val="auto"/>
                <w:spacing w:val="-10"/>
                <w:sz w:val="18"/>
                <w:szCs w:val="18"/>
              </w:rPr>
              <w:t>___________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076" w:type="dxa"/>
            <w:vMerge/>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837" w:type="dxa"/>
            <w:vMerge/>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18" w:type="dxa"/>
            <w:vMerge/>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17" w:type="dxa"/>
            <w:vMerge/>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883" w:type="dxa"/>
            <w:vMerge/>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shd w:val="clear" w:color="auto" w:fill="auto"/>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264"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r>
      <w:tr w:rsidR="00992AD8" w:rsidRPr="00FE77C0" w:rsidTr="00971341">
        <w:trPr>
          <w:trHeight w:val="222"/>
          <w:jc w:val="center"/>
        </w:trPr>
        <w:tc>
          <w:tcPr>
            <w:tcW w:w="1704" w:type="dxa"/>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956"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956" w:type="dxa"/>
            <w:shd w:val="clear" w:color="auto" w:fill="auto"/>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38"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956"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957" w:type="dxa"/>
            <w:tcBorders>
              <w:right w:val="single" w:sz="12" w:space="0" w:color="auto"/>
            </w:tcBorders>
            <w:shd w:val="clear" w:color="auto" w:fill="auto"/>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076"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37" w:type="dxa"/>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18"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17"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883" w:type="dxa"/>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09"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08"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09"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709"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1134"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264"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r>
      <w:tr w:rsidR="00992AD8" w:rsidRPr="00FE77C0" w:rsidTr="00971341">
        <w:trPr>
          <w:trHeight w:val="301"/>
          <w:jc w:val="center"/>
        </w:trPr>
        <w:tc>
          <w:tcPr>
            <w:tcW w:w="1704" w:type="dxa"/>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hAnsi="Times New Roman" w:cs="Times New Roman"/>
                <w:color w:val="auto"/>
                <w:highlight w:val="yellow"/>
              </w:rPr>
            </w:pPr>
            <w:r w:rsidRPr="00FE77C0">
              <w:rPr>
                <w:rFonts w:ascii="Times New Roman" w:hAnsi="Times New Roman" w:cs="Times New Roman"/>
                <w:bCs/>
                <w:color w:val="auto"/>
              </w:rPr>
              <w:t>-</w:t>
            </w:r>
          </w:p>
        </w:tc>
        <w:tc>
          <w:tcPr>
            <w:tcW w:w="95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56" w:type="dxa"/>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838"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5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r w:rsidRPr="00DF26F0">
              <w:rPr>
                <w:rFonts w:ascii="Times New Roman" w:hAnsi="Times New Roman"/>
                <w:b w:val="0"/>
                <w:spacing w:val="0"/>
                <w:sz w:val="20"/>
                <w:szCs w:val="20"/>
                <w:lang w:eastAsia="ru-RU"/>
              </w:rPr>
              <w:t>-</w:t>
            </w:r>
          </w:p>
        </w:tc>
        <w:tc>
          <w:tcPr>
            <w:tcW w:w="957"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07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837"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18"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r w:rsidRPr="00DF26F0">
              <w:rPr>
                <w:rFonts w:ascii="Times New Roman" w:hAnsi="Times New Roman"/>
                <w:b w:val="0"/>
                <w:spacing w:val="0"/>
                <w:sz w:val="20"/>
                <w:szCs w:val="20"/>
                <w:lang w:eastAsia="ru-RU"/>
              </w:rPr>
              <w:t>-</w:t>
            </w:r>
          </w:p>
        </w:tc>
        <w:tc>
          <w:tcPr>
            <w:tcW w:w="717"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883"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09"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08"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09"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09" w:type="dxa"/>
            <w:tcBorders>
              <w:right w:val="single" w:sz="12" w:space="0" w:color="auto"/>
            </w:tcBorders>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r w:rsidRPr="00DF26F0">
              <w:rPr>
                <w:rFonts w:ascii="Times New Roman" w:hAnsi="Times New Roman"/>
                <w:b w:val="0"/>
                <w:spacing w:val="0"/>
                <w:sz w:val="20"/>
                <w:szCs w:val="20"/>
                <w:lang w:eastAsia="ru-RU"/>
              </w:rPr>
              <w:t>-</w:t>
            </w:r>
          </w:p>
        </w:tc>
        <w:tc>
          <w:tcPr>
            <w:tcW w:w="1134"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c>
          <w:tcPr>
            <w:tcW w:w="1264"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r>
    </w:tbl>
    <w:p w:rsidR="00992AD8" w:rsidRPr="00FE77C0" w:rsidRDefault="00992AD8" w:rsidP="00992AD8">
      <w:pPr>
        <w:rPr>
          <w:rFonts w:ascii="Times New Roman" w:hAnsi="Times New Roman" w:cs="Times New Roman"/>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992AD8" w:rsidRPr="00FE77C0" w:rsidRDefault="00992AD8" w:rsidP="00992AD8">
      <w:pPr>
        <w:tabs>
          <w:tab w:val="left" w:leader="underscore" w:pos="10284"/>
        </w:tabs>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Часть 3. Прочие сведения о муниципальном задании</w:t>
      </w:r>
    </w:p>
    <w:p w:rsidR="00992AD8" w:rsidRPr="00FE77C0" w:rsidRDefault="00992AD8" w:rsidP="00992AD8">
      <w:pPr>
        <w:pStyle w:val="40"/>
        <w:shd w:val="clear" w:color="auto" w:fill="auto"/>
        <w:tabs>
          <w:tab w:val="left" w:pos="13282"/>
        </w:tabs>
        <w:spacing w:after="0" w:line="240" w:lineRule="auto"/>
        <w:jc w:val="center"/>
        <w:rPr>
          <w:rFonts w:ascii="Times New Roman" w:hAnsi="Times New Roman"/>
          <w:b w:val="0"/>
          <w:spacing w:val="0"/>
          <w:sz w:val="24"/>
          <w:szCs w:val="24"/>
        </w:rPr>
      </w:pPr>
    </w:p>
    <w:p w:rsidR="00992AD8" w:rsidRPr="00FE77C0" w:rsidRDefault="00992AD8" w:rsidP="00992AD8">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w:t>
      </w:r>
      <w:r w:rsidR="000F288E">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 xml:space="preserve">Основания для досрочного прекращения выполнения муниципального задания </w:t>
      </w:r>
    </w:p>
    <w:p w:rsidR="00992AD8" w:rsidRPr="00FE77C0" w:rsidRDefault="00992AD8" w:rsidP="00992AD8">
      <w:pPr>
        <w:pStyle w:val="a8"/>
        <w:shd w:val="clear" w:color="auto" w:fill="auto"/>
        <w:spacing w:line="240" w:lineRule="auto"/>
        <w:jc w:val="both"/>
        <w:rPr>
          <w:rFonts w:ascii="Times New Roman" w:hAnsi="Times New Roman"/>
          <w:b w:val="0"/>
          <w:i/>
          <w:spacing w:val="0"/>
          <w:sz w:val="24"/>
          <w:szCs w:val="24"/>
        </w:rPr>
      </w:pPr>
      <w:r w:rsidRPr="00FE77C0">
        <w:rPr>
          <w:rFonts w:ascii="Times New Roman" w:hAnsi="Times New Roman"/>
          <w:b w:val="0"/>
          <w:i/>
          <w:spacing w:val="0"/>
          <w:sz w:val="24"/>
          <w:szCs w:val="24"/>
        </w:rPr>
        <w:t>- ликвидация организации;</w:t>
      </w:r>
    </w:p>
    <w:p w:rsidR="00992AD8" w:rsidRPr="00FE77C0" w:rsidRDefault="00992AD8" w:rsidP="00992AD8">
      <w:pPr>
        <w:pStyle w:val="a8"/>
        <w:shd w:val="clear" w:color="auto" w:fill="auto"/>
        <w:spacing w:line="240" w:lineRule="auto"/>
        <w:jc w:val="both"/>
        <w:rPr>
          <w:rFonts w:ascii="Times New Roman" w:hAnsi="Times New Roman"/>
          <w:b w:val="0"/>
          <w:i/>
          <w:spacing w:val="0"/>
          <w:sz w:val="24"/>
          <w:szCs w:val="24"/>
        </w:rPr>
      </w:pPr>
      <w:r w:rsidRPr="00FE77C0">
        <w:rPr>
          <w:rFonts w:ascii="Times New Roman" w:hAnsi="Times New Roman"/>
          <w:b w:val="0"/>
          <w:i/>
          <w:spacing w:val="0"/>
          <w:sz w:val="24"/>
          <w:szCs w:val="24"/>
        </w:rPr>
        <w:t>- реорганизация организации;</w:t>
      </w:r>
    </w:p>
    <w:p w:rsidR="00992AD8" w:rsidRPr="00FE77C0" w:rsidRDefault="00992AD8" w:rsidP="00992AD8">
      <w:pPr>
        <w:pStyle w:val="a8"/>
        <w:shd w:val="clear" w:color="auto" w:fill="auto"/>
        <w:spacing w:line="240" w:lineRule="auto"/>
        <w:jc w:val="both"/>
        <w:rPr>
          <w:rFonts w:ascii="Times New Roman" w:hAnsi="Times New Roman"/>
          <w:b w:val="0"/>
          <w:i/>
          <w:spacing w:val="0"/>
          <w:sz w:val="24"/>
          <w:szCs w:val="24"/>
        </w:rPr>
      </w:pPr>
      <w:r w:rsidRPr="00FE77C0">
        <w:rPr>
          <w:rFonts w:ascii="Times New Roman" w:hAnsi="Times New Roman"/>
          <w:b w:val="0"/>
          <w:i/>
          <w:spacing w:val="0"/>
          <w:sz w:val="24"/>
          <w:szCs w:val="24"/>
        </w:rPr>
        <w:t>- исключение муниципальной услуги из ведомственного перечня муниципальных услуг (работ).</w:t>
      </w:r>
    </w:p>
    <w:p w:rsidR="00992AD8" w:rsidRPr="00FE77C0" w:rsidRDefault="00992AD8" w:rsidP="00992AD8">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w:t>
      </w:r>
      <w:r w:rsidR="000F288E">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Иная информация, необходимая для выполнения (контроля за выполнением) муниципального задания ____________________</w:t>
      </w:r>
    </w:p>
    <w:p w:rsidR="00992AD8" w:rsidRDefault="00992AD8" w:rsidP="00992AD8">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3.</w:t>
      </w:r>
      <w:r w:rsidR="000F288E">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Порядок контроля за выполнением муниципального задания</w:t>
      </w:r>
    </w:p>
    <w:p w:rsidR="000F288E" w:rsidRPr="00FE77C0" w:rsidRDefault="000F288E" w:rsidP="00992AD8">
      <w:pPr>
        <w:tabs>
          <w:tab w:val="left" w:leader="underscore" w:pos="10284"/>
        </w:tabs>
        <w:jc w:val="both"/>
        <w:rPr>
          <w:rFonts w:ascii="Times New Roman" w:eastAsia="Times New Roman" w:hAnsi="Times New Roman" w:cs="Times New Roman"/>
          <w:bCs/>
          <w:color w:val="auto"/>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99"/>
        <w:gridCol w:w="6381"/>
      </w:tblGrid>
      <w:tr w:rsidR="00992AD8" w:rsidRPr="00FE77C0" w:rsidTr="00971341">
        <w:tc>
          <w:tcPr>
            <w:tcW w:w="4655" w:type="dxa"/>
            <w:shd w:val="clear" w:color="auto" w:fill="auto"/>
          </w:tcPr>
          <w:p w:rsidR="00992AD8" w:rsidRPr="00FE77C0" w:rsidRDefault="00992AD8" w:rsidP="00971341">
            <w:pPr>
              <w:tabs>
                <w:tab w:val="left" w:leader="underscore" w:pos="10284"/>
              </w:tabs>
              <w:spacing w:line="230" w:lineRule="exact"/>
              <w:ind w:left="-578" w:firstLine="578"/>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sz w:val="22"/>
                <w:szCs w:val="22"/>
              </w:rPr>
              <w:t>Форма контроля</w:t>
            </w:r>
          </w:p>
        </w:tc>
        <w:tc>
          <w:tcPr>
            <w:tcW w:w="4699" w:type="dxa"/>
            <w:shd w:val="clear" w:color="auto" w:fill="auto"/>
          </w:tcPr>
          <w:p w:rsidR="00992AD8" w:rsidRPr="00FE77C0" w:rsidRDefault="00992AD8" w:rsidP="00971341">
            <w:pPr>
              <w:tabs>
                <w:tab w:val="left" w:leader="underscore" w:pos="10284"/>
              </w:tabs>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sz w:val="22"/>
                <w:szCs w:val="22"/>
              </w:rPr>
              <w:t>Периодичность</w:t>
            </w:r>
          </w:p>
        </w:tc>
        <w:tc>
          <w:tcPr>
            <w:tcW w:w="6381" w:type="dxa"/>
            <w:shd w:val="clear" w:color="auto" w:fill="auto"/>
          </w:tcPr>
          <w:p w:rsidR="00992AD8" w:rsidRPr="00FE77C0" w:rsidRDefault="00992AD8" w:rsidP="00971341">
            <w:pPr>
              <w:tabs>
                <w:tab w:val="left" w:leader="underscore" w:pos="10284"/>
              </w:tabs>
              <w:spacing w:line="230" w:lineRule="exact"/>
              <w:jc w:val="center"/>
              <w:rPr>
                <w:rFonts w:ascii="Times New Roman" w:eastAsia="Times New Roman" w:hAnsi="Times New Roman" w:cs="Times New Roman"/>
                <w:bCs/>
                <w:color w:val="auto"/>
              </w:rPr>
            </w:pPr>
            <w:r>
              <w:rPr>
                <w:rFonts w:ascii="Times New Roman" w:eastAsia="Times New Roman" w:hAnsi="Times New Roman" w:cs="Times New Roman"/>
                <w:bCs/>
                <w:color w:val="auto"/>
                <w:sz w:val="22"/>
                <w:szCs w:val="22"/>
              </w:rPr>
              <w:t>Органы исполнительной власти (государственные органы)</w:t>
            </w:r>
            <w:r w:rsidRPr="00FE77C0">
              <w:rPr>
                <w:rFonts w:ascii="Times New Roman" w:eastAsia="Times New Roman" w:hAnsi="Times New Roman" w:cs="Times New Roman"/>
                <w:bCs/>
                <w:color w:val="auto"/>
                <w:sz w:val="22"/>
                <w:szCs w:val="22"/>
              </w:rPr>
              <w:t>, осуществляющие контроль за выполнением муниципального задания</w:t>
            </w:r>
          </w:p>
        </w:tc>
      </w:tr>
      <w:tr w:rsidR="00992AD8" w:rsidRPr="00FE77C0" w:rsidTr="00971341">
        <w:tc>
          <w:tcPr>
            <w:tcW w:w="4655" w:type="dxa"/>
            <w:shd w:val="clear" w:color="auto" w:fill="auto"/>
          </w:tcPr>
          <w:p w:rsidR="00992AD8" w:rsidRPr="00DF26F0" w:rsidRDefault="00992AD8" w:rsidP="00971341">
            <w:pPr>
              <w:pStyle w:val="ab"/>
              <w:shd w:val="clear" w:color="auto" w:fill="auto"/>
              <w:spacing w:before="0" w:line="240" w:lineRule="auto"/>
              <w:ind w:right="128"/>
              <w:jc w:val="left"/>
              <w:rPr>
                <w:rFonts w:ascii="Times New Roman" w:hAnsi="Times New Roman"/>
                <w:sz w:val="24"/>
                <w:szCs w:val="24"/>
              </w:rPr>
            </w:pPr>
            <w:r w:rsidRPr="00DF26F0">
              <w:rPr>
                <w:rFonts w:ascii="Times New Roman" w:hAnsi="Times New Roman"/>
                <w:sz w:val="24"/>
                <w:szCs w:val="24"/>
              </w:rPr>
              <w:t>Комплексная, тематическая проверки</w:t>
            </w:r>
          </w:p>
        </w:tc>
        <w:tc>
          <w:tcPr>
            <w:tcW w:w="4699" w:type="dxa"/>
            <w:shd w:val="clear" w:color="auto" w:fill="auto"/>
          </w:tcPr>
          <w:p w:rsidR="00992AD8" w:rsidRPr="00FE77C0" w:rsidRDefault="00992AD8" w:rsidP="00971341">
            <w:pPr>
              <w:ind w:left="13"/>
              <w:rPr>
                <w:rFonts w:ascii="Times New Roman" w:hAnsi="Times New Roman" w:cs="Times New Roman"/>
                <w:color w:val="auto"/>
              </w:rPr>
            </w:pPr>
            <w:r w:rsidRPr="00FE77C0">
              <w:rPr>
                <w:rFonts w:ascii="Times New Roman" w:hAnsi="Times New Roman" w:cs="Times New Roman"/>
                <w:color w:val="auto"/>
              </w:rPr>
              <w:t xml:space="preserve">В соответствии с планом </w:t>
            </w:r>
          </w:p>
        </w:tc>
        <w:tc>
          <w:tcPr>
            <w:tcW w:w="6381" w:type="dxa"/>
            <w:shd w:val="clear" w:color="auto" w:fill="auto"/>
          </w:tcPr>
          <w:p w:rsidR="00992AD8" w:rsidRPr="00FE77C0" w:rsidRDefault="00992AD8" w:rsidP="00971341">
            <w:pPr>
              <w:rPr>
                <w:rFonts w:ascii="Times New Roman" w:hAnsi="Times New Roman" w:cs="Times New Roman"/>
                <w:color w:val="auto"/>
              </w:rPr>
            </w:pPr>
            <w:r w:rsidRPr="00FE77C0">
              <w:rPr>
                <w:rFonts w:ascii="Times New Roman" w:hAnsi="Times New Roman" w:cs="Times New Roman"/>
                <w:color w:val="auto"/>
              </w:rPr>
              <w:t>Комитет по образованию администрации муниципального образования город Новомосковск</w:t>
            </w:r>
            <w:r>
              <w:rPr>
                <w:rFonts w:ascii="Times New Roman" w:hAnsi="Times New Roman" w:cs="Times New Roman"/>
                <w:color w:val="auto"/>
              </w:rPr>
              <w:t>, финансовое управление</w:t>
            </w:r>
          </w:p>
        </w:tc>
      </w:tr>
      <w:tr w:rsidR="00992AD8" w:rsidRPr="00FE77C0" w:rsidTr="00971341">
        <w:tc>
          <w:tcPr>
            <w:tcW w:w="4655" w:type="dxa"/>
            <w:shd w:val="clear" w:color="auto" w:fill="auto"/>
          </w:tcPr>
          <w:p w:rsidR="00992AD8" w:rsidRPr="00DF26F0" w:rsidRDefault="00992AD8" w:rsidP="00971341">
            <w:pPr>
              <w:pStyle w:val="40"/>
              <w:shd w:val="clear" w:color="auto" w:fill="auto"/>
              <w:spacing w:after="0" w:line="240" w:lineRule="auto"/>
              <w:ind w:right="128"/>
              <w:rPr>
                <w:rFonts w:ascii="Times New Roman" w:hAnsi="Times New Roman"/>
                <w:b w:val="0"/>
                <w:spacing w:val="0"/>
                <w:sz w:val="24"/>
                <w:szCs w:val="24"/>
              </w:rPr>
            </w:pPr>
            <w:r w:rsidRPr="00DF26F0">
              <w:rPr>
                <w:rFonts w:ascii="Times New Roman" w:hAnsi="Times New Roman"/>
                <w:b w:val="0"/>
                <w:spacing w:val="0"/>
                <w:sz w:val="24"/>
                <w:szCs w:val="24"/>
              </w:rPr>
              <w:t>Оперативная проверка</w:t>
            </w:r>
          </w:p>
        </w:tc>
        <w:tc>
          <w:tcPr>
            <w:tcW w:w="4699" w:type="dxa"/>
            <w:shd w:val="clear" w:color="auto" w:fill="auto"/>
          </w:tcPr>
          <w:p w:rsidR="00992AD8" w:rsidRPr="00FE77C0" w:rsidRDefault="00992AD8" w:rsidP="00971341">
            <w:pPr>
              <w:ind w:left="13"/>
              <w:rPr>
                <w:rFonts w:ascii="Times New Roman" w:hAnsi="Times New Roman" w:cs="Times New Roman"/>
                <w:color w:val="auto"/>
              </w:rPr>
            </w:pPr>
            <w:r w:rsidRPr="00FE77C0">
              <w:rPr>
                <w:rFonts w:ascii="Times New Roman" w:hAnsi="Times New Roman" w:cs="Times New Roman"/>
                <w:color w:val="auto"/>
              </w:rPr>
              <w:t>По мере необходимости (в случае поступления обоснованных жалоб потребителей, требований правоохранительных органов)</w:t>
            </w:r>
          </w:p>
        </w:tc>
        <w:tc>
          <w:tcPr>
            <w:tcW w:w="6381" w:type="dxa"/>
            <w:shd w:val="clear" w:color="auto" w:fill="auto"/>
          </w:tcPr>
          <w:p w:rsidR="00992AD8" w:rsidRPr="00FE77C0" w:rsidRDefault="00992AD8" w:rsidP="00971341">
            <w:pPr>
              <w:rPr>
                <w:rFonts w:ascii="Times New Roman" w:hAnsi="Times New Roman" w:cs="Times New Roman"/>
                <w:color w:val="auto"/>
              </w:rPr>
            </w:pPr>
            <w:r w:rsidRPr="00FE77C0">
              <w:rPr>
                <w:rFonts w:ascii="Times New Roman" w:hAnsi="Times New Roman" w:cs="Times New Roman"/>
                <w:color w:val="auto"/>
              </w:rPr>
              <w:t>Комитет по образованию администрации муниципального образования город Новомосковск, финансовое управление.</w:t>
            </w:r>
          </w:p>
        </w:tc>
      </w:tr>
    </w:tbl>
    <w:p w:rsidR="00992AD8" w:rsidRDefault="00992AD8" w:rsidP="00992AD8">
      <w:pPr>
        <w:tabs>
          <w:tab w:val="left" w:leader="underscore" w:pos="10284"/>
        </w:tabs>
        <w:jc w:val="both"/>
        <w:rPr>
          <w:rFonts w:ascii="Times New Roman" w:eastAsia="Times New Roman" w:hAnsi="Times New Roman" w:cs="Times New Roman"/>
          <w:bCs/>
          <w:color w:val="auto"/>
        </w:rPr>
      </w:pPr>
    </w:p>
    <w:p w:rsidR="00992AD8" w:rsidRPr="00986E39" w:rsidRDefault="00992AD8" w:rsidP="00992AD8">
      <w:pPr>
        <w:tabs>
          <w:tab w:val="left" w:leader="underscore" w:pos="10284"/>
        </w:tabs>
        <w:jc w:val="both"/>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0F288E">
        <w:rPr>
          <w:rFonts w:ascii="Times New Roman" w:eastAsia="Times New Roman" w:hAnsi="Times New Roman" w:cs="Times New Roman"/>
          <w:bCs/>
          <w:color w:val="auto"/>
        </w:rPr>
        <w:t xml:space="preserve"> </w:t>
      </w:r>
      <w:r>
        <w:rPr>
          <w:rFonts w:ascii="Times New Roman" w:eastAsia="Times New Roman" w:hAnsi="Times New Roman" w:cs="Times New Roman"/>
          <w:bCs/>
          <w:color w:val="auto"/>
        </w:rPr>
        <w:t xml:space="preserve">Требования к отчетности о выполнении </w:t>
      </w:r>
      <w:r w:rsidRPr="00986E39">
        <w:rPr>
          <w:rFonts w:ascii="Times New Roman" w:eastAsia="Times New Roman" w:hAnsi="Times New Roman" w:cs="Times New Roman"/>
          <w:bCs/>
          <w:color w:val="auto"/>
        </w:rPr>
        <w:t xml:space="preserve">муниципального задания </w:t>
      </w:r>
    </w:p>
    <w:p w:rsidR="00992AD8" w:rsidRPr="00986E39" w:rsidRDefault="00992AD8" w:rsidP="00992AD8">
      <w:pPr>
        <w:tabs>
          <w:tab w:val="left" w:leader="underscore" w:pos="10284"/>
        </w:tabs>
        <w:jc w:val="both"/>
        <w:rPr>
          <w:rFonts w:ascii="Times New Roman" w:eastAsia="Times New Roman" w:hAnsi="Times New Roman" w:cs="Times New Roman"/>
          <w:bCs/>
          <w:i/>
          <w:color w:val="auto"/>
          <w:u w:val="single"/>
        </w:rPr>
      </w:pPr>
      <w:r w:rsidRPr="00986E39">
        <w:rPr>
          <w:rFonts w:ascii="Times New Roman" w:eastAsia="Times New Roman" w:hAnsi="Times New Roman" w:cs="Times New Roman"/>
          <w:bCs/>
          <w:color w:val="auto"/>
        </w:rPr>
        <w:t>4.1.</w:t>
      </w:r>
      <w:r w:rsidR="000F288E">
        <w:rPr>
          <w:rFonts w:ascii="Times New Roman" w:eastAsia="Times New Roman" w:hAnsi="Times New Roman" w:cs="Times New Roman"/>
          <w:bCs/>
          <w:color w:val="auto"/>
        </w:rPr>
        <w:t xml:space="preserve"> </w:t>
      </w:r>
      <w:r w:rsidRPr="00986E39">
        <w:rPr>
          <w:rFonts w:ascii="Times New Roman" w:eastAsia="Times New Roman" w:hAnsi="Times New Roman" w:cs="Times New Roman"/>
          <w:bCs/>
          <w:color w:val="auto"/>
        </w:rPr>
        <w:t xml:space="preserve">Периодичность предоставления отчетов о выполнении муниципального задания: </w:t>
      </w:r>
      <w:r w:rsidRPr="00986E39">
        <w:rPr>
          <w:rFonts w:ascii="Times New Roman" w:eastAsia="Times New Roman" w:hAnsi="Times New Roman" w:cs="Times New Roman"/>
          <w:bCs/>
          <w:i/>
          <w:color w:val="auto"/>
          <w:u w:val="single"/>
        </w:rPr>
        <w:t xml:space="preserve">за </w:t>
      </w:r>
      <w:r w:rsidRPr="00986E39">
        <w:rPr>
          <w:rFonts w:ascii="Times New Roman" w:eastAsia="Times New Roman" w:hAnsi="Times New Roman" w:cs="Times New Roman"/>
          <w:bCs/>
          <w:i/>
          <w:color w:val="auto"/>
          <w:u w:val="single"/>
          <w:lang w:val="en-US"/>
        </w:rPr>
        <w:t>I</w:t>
      </w:r>
      <w:r w:rsidRPr="00986E39">
        <w:rPr>
          <w:rFonts w:ascii="Times New Roman" w:eastAsia="Times New Roman" w:hAnsi="Times New Roman" w:cs="Times New Roman"/>
          <w:bCs/>
          <w:i/>
          <w:color w:val="auto"/>
          <w:u w:val="single"/>
        </w:rPr>
        <w:t xml:space="preserve"> полугодие, годовой </w:t>
      </w:r>
    </w:p>
    <w:p w:rsidR="00992AD8" w:rsidRPr="00986E39" w:rsidRDefault="00992AD8" w:rsidP="00992AD8">
      <w:pPr>
        <w:tabs>
          <w:tab w:val="left" w:leader="underscore" w:pos="10284"/>
        </w:tabs>
        <w:ind w:right="-456"/>
        <w:jc w:val="both"/>
        <w:rPr>
          <w:rFonts w:ascii="Times New Roman" w:eastAsia="Times New Roman" w:hAnsi="Times New Roman" w:cs="Times New Roman"/>
          <w:bCs/>
          <w:i/>
          <w:color w:val="auto"/>
          <w:u w:val="single"/>
        </w:rPr>
      </w:pPr>
      <w:r w:rsidRPr="00986E39">
        <w:rPr>
          <w:rFonts w:ascii="Times New Roman" w:eastAsia="Times New Roman" w:hAnsi="Times New Roman" w:cs="Times New Roman"/>
          <w:bCs/>
          <w:color w:val="auto"/>
        </w:rPr>
        <w:t>4.2.</w:t>
      </w:r>
      <w:r w:rsidR="000F288E">
        <w:rPr>
          <w:rFonts w:ascii="Times New Roman" w:eastAsia="Times New Roman" w:hAnsi="Times New Roman" w:cs="Times New Roman"/>
          <w:bCs/>
          <w:color w:val="auto"/>
        </w:rPr>
        <w:t xml:space="preserve"> </w:t>
      </w:r>
      <w:r w:rsidRPr="00986E39">
        <w:rPr>
          <w:rFonts w:ascii="Times New Roman" w:eastAsia="Times New Roman" w:hAnsi="Times New Roman" w:cs="Times New Roman"/>
          <w:bCs/>
          <w:color w:val="auto"/>
        </w:rPr>
        <w:t xml:space="preserve">Сроки предоставления отчетов о выполнении муниципального задания: </w:t>
      </w:r>
      <w:r w:rsidR="00CE437F">
        <w:rPr>
          <w:rFonts w:ascii="Times New Roman" w:eastAsia="Times New Roman" w:hAnsi="Times New Roman" w:cs="Times New Roman"/>
          <w:bCs/>
          <w:i/>
          <w:color w:val="auto"/>
          <w:u w:val="single"/>
        </w:rPr>
        <w:t>05.07.2022</w:t>
      </w:r>
      <w:r w:rsidRPr="00986E39">
        <w:rPr>
          <w:rFonts w:ascii="Times New Roman" w:eastAsia="Times New Roman" w:hAnsi="Times New Roman" w:cs="Times New Roman"/>
          <w:bCs/>
          <w:i/>
          <w:color w:val="auto"/>
          <w:u w:val="single"/>
        </w:rPr>
        <w:t>, 01.02.202</w:t>
      </w:r>
      <w:r w:rsidR="00CE437F">
        <w:rPr>
          <w:rFonts w:ascii="Times New Roman" w:eastAsia="Times New Roman" w:hAnsi="Times New Roman" w:cs="Times New Roman"/>
          <w:bCs/>
          <w:i/>
          <w:color w:val="auto"/>
          <w:u w:val="single"/>
        </w:rPr>
        <w:t>3</w:t>
      </w:r>
    </w:p>
    <w:p w:rsidR="00992AD8" w:rsidRPr="00986E39" w:rsidRDefault="00992AD8" w:rsidP="00992AD8">
      <w:pPr>
        <w:tabs>
          <w:tab w:val="left" w:leader="underscore" w:pos="10284"/>
        </w:tabs>
        <w:jc w:val="both"/>
        <w:rPr>
          <w:rFonts w:ascii="Times New Roman" w:eastAsia="Times New Roman" w:hAnsi="Times New Roman" w:cs="Times New Roman"/>
          <w:bCs/>
          <w:i/>
          <w:color w:val="auto"/>
          <w:u w:val="single"/>
        </w:rPr>
      </w:pPr>
      <w:r w:rsidRPr="00986E39">
        <w:rPr>
          <w:rFonts w:ascii="Times New Roman" w:eastAsia="Times New Roman" w:hAnsi="Times New Roman" w:cs="Times New Roman"/>
          <w:bCs/>
          <w:color w:val="auto"/>
        </w:rPr>
        <w:t>4.2.1</w:t>
      </w:r>
      <w:r w:rsidR="000F288E">
        <w:rPr>
          <w:rFonts w:ascii="Times New Roman" w:eastAsia="Times New Roman" w:hAnsi="Times New Roman" w:cs="Times New Roman"/>
          <w:bCs/>
          <w:color w:val="auto"/>
        </w:rPr>
        <w:t>.</w:t>
      </w:r>
      <w:r w:rsidRPr="00986E39">
        <w:rPr>
          <w:rFonts w:ascii="Times New Roman" w:eastAsia="Times New Roman" w:hAnsi="Times New Roman" w:cs="Times New Roman"/>
          <w:bCs/>
          <w:color w:val="auto"/>
        </w:rPr>
        <w:t xml:space="preserve"> Сроки предоставления предварительного отчёта о выполнении муниципального задания</w:t>
      </w:r>
      <w:r w:rsidRPr="00986E39">
        <w:rPr>
          <w:rFonts w:ascii="Times New Roman" w:eastAsia="Times New Roman" w:hAnsi="Times New Roman" w:cs="Times New Roman"/>
          <w:bCs/>
          <w:i/>
          <w:color w:val="auto"/>
          <w:u w:val="single"/>
        </w:rPr>
        <w:t xml:space="preserve"> 25 ноября текущего финансового года</w:t>
      </w:r>
    </w:p>
    <w:p w:rsidR="00992AD8" w:rsidRDefault="00992AD8" w:rsidP="00992AD8">
      <w:pPr>
        <w:tabs>
          <w:tab w:val="left" w:leader="underscore" w:pos="10284"/>
        </w:tabs>
        <w:jc w:val="both"/>
        <w:rPr>
          <w:rFonts w:ascii="Times New Roman" w:eastAsia="Times New Roman" w:hAnsi="Times New Roman" w:cs="Times New Roman"/>
          <w:bCs/>
          <w:color w:val="auto"/>
        </w:rPr>
      </w:pPr>
      <w:r w:rsidRPr="00986E39">
        <w:rPr>
          <w:rFonts w:ascii="Times New Roman" w:eastAsia="Times New Roman" w:hAnsi="Times New Roman" w:cs="Times New Roman"/>
          <w:bCs/>
          <w:color w:val="auto"/>
        </w:rPr>
        <w:t>4.3.</w:t>
      </w:r>
      <w:r w:rsidR="000F288E">
        <w:rPr>
          <w:rFonts w:ascii="Times New Roman" w:eastAsia="Times New Roman" w:hAnsi="Times New Roman" w:cs="Times New Roman"/>
          <w:bCs/>
          <w:color w:val="auto"/>
        </w:rPr>
        <w:t xml:space="preserve"> </w:t>
      </w:r>
      <w:r w:rsidRPr="00986E39">
        <w:rPr>
          <w:rFonts w:ascii="Times New Roman" w:eastAsia="Times New Roman" w:hAnsi="Times New Roman" w:cs="Times New Roman"/>
          <w:bCs/>
          <w:color w:val="auto"/>
        </w:rPr>
        <w:t>Иные требования к отчетности о выполнении муниципального задания ___________________________________________________</w:t>
      </w:r>
    </w:p>
    <w:p w:rsidR="00992AD8" w:rsidRDefault="00992AD8" w:rsidP="00992AD8">
      <w:pPr>
        <w:pStyle w:val="a8"/>
        <w:shd w:val="clear" w:color="auto" w:fill="auto"/>
        <w:spacing w:line="240" w:lineRule="auto"/>
        <w:jc w:val="both"/>
        <w:rPr>
          <w:rFonts w:ascii="Times New Roman" w:hAnsi="Times New Roman"/>
          <w:b w:val="0"/>
        </w:rPr>
      </w:pPr>
      <w:r>
        <w:rPr>
          <w:rFonts w:ascii="Times New Roman" w:eastAsia="DejaVu Sans" w:hAnsi="Times New Roman"/>
          <w:b w:val="0"/>
          <w:bCs w:val="0"/>
          <w:spacing w:val="0"/>
          <w:sz w:val="24"/>
          <w:szCs w:val="24"/>
          <w:lang w:eastAsia="ru-RU"/>
        </w:rPr>
        <w:t>5.</w:t>
      </w:r>
      <w:r w:rsidR="000F288E">
        <w:rPr>
          <w:rFonts w:ascii="Times New Roman" w:eastAsia="DejaVu Sans" w:hAnsi="Times New Roman"/>
          <w:b w:val="0"/>
          <w:bCs w:val="0"/>
          <w:spacing w:val="0"/>
          <w:sz w:val="24"/>
          <w:szCs w:val="24"/>
          <w:lang w:eastAsia="ru-RU"/>
        </w:rPr>
        <w:t xml:space="preserve"> </w:t>
      </w:r>
      <w:r>
        <w:rPr>
          <w:rFonts w:ascii="Times New Roman" w:eastAsia="DejaVu Sans" w:hAnsi="Times New Roman"/>
          <w:b w:val="0"/>
          <w:bCs w:val="0"/>
          <w:spacing w:val="0"/>
          <w:sz w:val="24"/>
          <w:szCs w:val="24"/>
          <w:lang w:eastAsia="ru-RU"/>
        </w:rPr>
        <w:t>Иные показатели, связанные с выполнением муниципального задания ______________________________________________________</w:t>
      </w:r>
    </w:p>
    <w:p w:rsidR="00992AD8" w:rsidRPr="00967974" w:rsidRDefault="00992AD8" w:rsidP="00992AD8">
      <w:pPr>
        <w:tabs>
          <w:tab w:val="left" w:leader="underscore" w:pos="10284"/>
        </w:tabs>
        <w:jc w:val="both"/>
        <w:rPr>
          <w:rFonts w:ascii="Times New Roman" w:hAnsi="Times New Roman"/>
          <w:b/>
        </w:rPr>
      </w:pPr>
    </w:p>
    <w:p w:rsidR="0074300B" w:rsidRPr="00992AD8" w:rsidRDefault="0074300B" w:rsidP="00992AD8">
      <w:pPr>
        <w:tabs>
          <w:tab w:val="left" w:leader="underscore" w:pos="10284"/>
        </w:tabs>
        <w:spacing w:line="230" w:lineRule="exact"/>
        <w:jc w:val="center"/>
        <w:rPr>
          <w:rFonts w:ascii="Times New Roman" w:hAnsi="Times New Roman" w:cs="Times New Roman"/>
          <w:b/>
          <w:sz w:val="18"/>
          <w:szCs w:val="18"/>
        </w:rPr>
      </w:pPr>
    </w:p>
    <w:sectPr w:rsidR="0074300B" w:rsidRPr="00992AD8" w:rsidSect="00267EE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735" w:rsidRDefault="002D5735" w:rsidP="004335F0">
      <w:r>
        <w:separator/>
      </w:r>
    </w:p>
  </w:endnote>
  <w:endnote w:type="continuationSeparator" w:id="0">
    <w:p w:rsidR="002D5735" w:rsidRDefault="002D5735" w:rsidP="0043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jaVu Sans">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735" w:rsidRDefault="002D5735" w:rsidP="004335F0">
      <w:r>
        <w:separator/>
      </w:r>
    </w:p>
  </w:footnote>
  <w:footnote w:type="continuationSeparator" w:id="0">
    <w:p w:rsidR="002D5735" w:rsidRDefault="002D5735" w:rsidP="004335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140686"/>
      <w:docPartObj>
        <w:docPartGallery w:val="Page Numbers (Top of Page)"/>
        <w:docPartUnique/>
      </w:docPartObj>
    </w:sdtPr>
    <w:sdtEndPr/>
    <w:sdtContent>
      <w:p w:rsidR="00982C58" w:rsidRDefault="00982C58">
        <w:pPr>
          <w:pStyle w:val="a3"/>
          <w:jc w:val="right"/>
        </w:pPr>
        <w:r>
          <w:fldChar w:fldCharType="begin"/>
        </w:r>
        <w:r>
          <w:instrText>PAGE   \* MERGEFORMAT</w:instrText>
        </w:r>
        <w:r>
          <w:fldChar w:fldCharType="separate"/>
        </w:r>
        <w:r w:rsidR="008E1295">
          <w:rPr>
            <w:noProof/>
          </w:rPr>
          <w:t>21</w:t>
        </w:r>
        <w:r>
          <w:fldChar w:fldCharType="end"/>
        </w:r>
      </w:p>
    </w:sdtContent>
  </w:sdt>
  <w:p w:rsidR="00982C58" w:rsidRDefault="00982C5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D4AE8D7A"/>
    <w:lvl w:ilvl="0">
      <w:start w:val="1"/>
      <w:numFmt w:val="decimal"/>
      <w:lvlText w:val="6.%1."/>
      <w:lvlJc w:val="left"/>
      <w:pPr>
        <w:ind w:left="0" w:firstLine="0"/>
      </w:pPr>
      <w:rPr>
        <w:rFonts w:ascii="Times New Roman" w:hAnsi="Times New Roman" w:cs="Times New Roman"/>
        <w:b/>
        <w:bCs/>
        <w:i w:val="0"/>
        <w:iCs w:val="0"/>
        <w:smallCaps w:val="0"/>
        <w:strike w:val="0"/>
        <w:dstrike w:val="0"/>
        <w:color w:val="auto"/>
        <w:spacing w:val="-10"/>
        <w:w w:val="100"/>
        <w:position w:val="0"/>
        <w:sz w:val="23"/>
        <w:szCs w:val="23"/>
        <w:u w:val="none"/>
        <w:effect w:val="none"/>
      </w:rPr>
    </w:lvl>
    <w:lvl w:ilvl="1">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2">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3">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4">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5">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6">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7">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8">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abstractNum>
  <w:abstractNum w:abstractNumId="1" w15:restartNumberingAfterBreak="0">
    <w:nsid w:val="00000007"/>
    <w:multiLevelType w:val="multilevel"/>
    <w:tmpl w:val="00000006"/>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abstractNum>
  <w:abstractNum w:abstractNumId="2" w15:restartNumberingAfterBreak="0">
    <w:nsid w:val="0071290F"/>
    <w:multiLevelType w:val="multilevel"/>
    <w:tmpl w:val="638439FE"/>
    <w:lvl w:ilvl="0">
      <w:start w:val="3"/>
      <w:numFmt w:val="decimal"/>
      <w:lvlText w:val="%1."/>
      <w:lvlJc w:val="left"/>
      <w:pPr>
        <w:ind w:left="54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08" w:hanging="720"/>
      </w:pPr>
      <w:rPr>
        <w:rFonts w:hint="default"/>
      </w:rPr>
    </w:lvl>
    <w:lvl w:ilvl="3">
      <w:start w:val="1"/>
      <w:numFmt w:val="decimal"/>
      <w:isLgl/>
      <w:lvlText w:val="%1.%2.%3.%4."/>
      <w:lvlJc w:val="left"/>
      <w:pPr>
        <w:ind w:left="1212" w:hanging="720"/>
      </w:pPr>
      <w:rPr>
        <w:rFonts w:hint="default"/>
      </w:rPr>
    </w:lvl>
    <w:lvl w:ilvl="4">
      <w:start w:val="1"/>
      <w:numFmt w:val="decimal"/>
      <w:isLgl/>
      <w:lvlText w:val="%1.%2.%3.%4.%5."/>
      <w:lvlJc w:val="left"/>
      <w:pPr>
        <w:ind w:left="1676" w:hanging="1080"/>
      </w:pPr>
      <w:rPr>
        <w:rFonts w:hint="default"/>
      </w:rPr>
    </w:lvl>
    <w:lvl w:ilvl="5">
      <w:start w:val="1"/>
      <w:numFmt w:val="decimal"/>
      <w:isLgl/>
      <w:lvlText w:val="%1.%2.%3.%4.%5.%6."/>
      <w:lvlJc w:val="left"/>
      <w:pPr>
        <w:ind w:left="1780" w:hanging="1080"/>
      </w:pPr>
      <w:rPr>
        <w:rFonts w:hint="default"/>
      </w:rPr>
    </w:lvl>
    <w:lvl w:ilvl="6">
      <w:start w:val="1"/>
      <w:numFmt w:val="decimal"/>
      <w:isLgl/>
      <w:lvlText w:val="%1.%2.%3.%4.%5.%6.%7."/>
      <w:lvlJc w:val="left"/>
      <w:pPr>
        <w:ind w:left="2244" w:hanging="1440"/>
      </w:pPr>
      <w:rPr>
        <w:rFonts w:hint="default"/>
      </w:rPr>
    </w:lvl>
    <w:lvl w:ilvl="7">
      <w:start w:val="1"/>
      <w:numFmt w:val="decimal"/>
      <w:isLgl/>
      <w:lvlText w:val="%1.%2.%3.%4.%5.%6.%7.%8."/>
      <w:lvlJc w:val="left"/>
      <w:pPr>
        <w:ind w:left="2348" w:hanging="1440"/>
      </w:pPr>
      <w:rPr>
        <w:rFonts w:hint="default"/>
      </w:rPr>
    </w:lvl>
    <w:lvl w:ilvl="8">
      <w:start w:val="1"/>
      <w:numFmt w:val="decimal"/>
      <w:isLgl/>
      <w:lvlText w:val="%1.%2.%3.%4.%5.%6.%7.%8.%9."/>
      <w:lvlJc w:val="left"/>
      <w:pPr>
        <w:ind w:left="2812" w:hanging="1800"/>
      </w:pPr>
      <w:rPr>
        <w:rFonts w:hint="default"/>
      </w:rPr>
    </w:lvl>
  </w:abstractNum>
  <w:abstractNum w:abstractNumId="3" w15:restartNumberingAfterBreak="0">
    <w:nsid w:val="0A191130"/>
    <w:multiLevelType w:val="multilevel"/>
    <w:tmpl w:val="DB9C7DD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CF2763"/>
    <w:multiLevelType w:val="hybridMultilevel"/>
    <w:tmpl w:val="9D8ED8B4"/>
    <w:lvl w:ilvl="0" w:tplc="0419000F">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E51C2"/>
    <w:multiLevelType w:val="hybridMultilevel"/>
    <w:tmpl w:val="343AF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65E441B"/>
    <w:multiLevelType w:val="hybridMultilevel"/>
    <w:tmpl w:val="7FDEE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741BED"/>
    <w:multiLevelType w:val="hybridMultilevel"/>
    <w:tmpl w:val="825468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723179F"/>
    <w:multiLevelType w:val="hybridMultilevel"/>
    <w:tmpl w:val="54687AEE"/>
    <w:lvl w:ilvl="0" w:tplc="3ACE790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80"/>
        </w:tabs>
        <w:ind w:left="1280" w:hanging="360"/>
      </w:pPr>
    </w:lvl>
    <w:lvl w:ilvl="2" w:tplc="0419001B" w:tentative="1">
      <w:start w:val="1"/>
      <w:numFmt w:val="lowerRoman"/>
      <w:lvlText w:val="%3."/>
      <w:lvlJc w:val="right"/>
      <w:pPr>
        <w:tabs>
          <w:tab w:val="num" w:pos="2000"/>
        </w:tabs>
        <w:ind w:left="2000" w:hanging="180"/>
      </w:pPr>
    </w:lvl>
    <w:lvl w:ilvl="3" w:tplc="0419000F" w:tentative="1">
      <w:start w:val="1"/>
      <w:numFmt w:val="decimal"/>
      <w:lvlText w:val="%4."/>
      <w:lvlJc w:val="left"/>
      <w:pPr>
        <w:tabs>
          <w:tab w:val="num" w:pos="2720"/>
        </w:tabs>
        <w:ind w:left="2720" w:hanging="360"/>
      </w:pPr>
    </w:lvl>
    <w:lvl w:ilvl="4" w:tplc="04190019" w:tentative="1">
      <w:start w:val="1"/>
      <w:numFmt w:val="lowerLetter"/>
      <w:lvlText w:val="%5."/>
      <w:lvlJc w:val="left"/>
      <w:pPr>
        <w:tabs>
          <w:tab w:val="num" w:pos="3440"/>
        </w:tabs>
        <w:ind w:left="3440" w:hanging="360"/>
      </w:pPr>
    </w:lvl>
    <w:lvl w:ilvl="5" w:tplc="0419001B" w:tentative="1">
      <w:start w:val="1"/>
      <w:numFmt w:val="lowerRoman"/>
      <w:lvlText w:val="%6."/>
      <w:lvlJc w:val="right"/>
      <w:pPr>
        <w:tabs>
          <w:tab w:val="num" w:pos="4160"/>
        </w:tabs>
        <w:ind w:left="4160" w:hanging="180"/>
      </w:pPr>
    </w:lvl>
    <w:lvl w:ilvl="6" w:tplc="0419000F" w:tentative="1">
      <w:start w:val="1"/>
      <w:numFmt w:val="decimal"/>
      <w:lvlText w:val="%7."/>
      <w:lvlJc w:val="left"/>
      <w:pPr>
        <w:tabs>
          <w:tab w:val="num" w:pos="4880"/>
        </w:tabs>
        <w:ind w:left="4880" w:hanging="360"/>
      </w:pPr>
    </w:lvl>
    <w:lvl w:ilvl="7" w:tplc="04190019" w:tentative="1">
      <w:start w:val="1"/>
      <w:numFmt w:val="lowerLetter"/>
      <w:lvlText w:val="%8."/>
      <w:lvlJc w:val="left"/>
      <w:pPr>
        <w:tabs>
          <w:tab w:val="num" w:pos="5600"/>
        </w:tabs>
        <w:ind w:left="5600" w:hanging="360"/>
      </w:pPr>
    </w:lvl>
    <w:lvl w:ilvl="8" w:tplc="0419001B" w:tentative="1">
      <w:start w:val="1"/>
      <w:numFmt w:val="lowerRoman"/>
      <w:lvlText w:val="%9."/>
      <w:lvlJc w:val="right"/>
      <w:pPr>
        <w:tabs>
          <w:tab w:val="num" w:pos="6320"/>
        </w:tabs>
        <w:ind w:left="6320" w:hanging="180"/>
      </w:pPr>
    </w:lvl>
  </w:abstractNum>
  <w:abstractNum w:abstractNumId="9" w15:restartNumberingAfterBreak="0">
    <w:nsid w:val="29ED28F2"/>
    <w:multiLevelType w:val="multilevel"/>
    <w:tmpl w:val="ECB805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F90D68"/>
    <w:multiLevelType w:val="multilevel"/>
    <w:tmpl w:val="612ADC10"/>
    <w:lvl w:ilvl="0">
      <w:start w:val="3"/>
      <w:numFmt w:val="decimal"/>
      <w:lvlText w:val="%1."/>
      <w:lvlJc w:val="left"/>
      <w:pPr>
        <w:ind w:left="540" w:hanging="360"/>
      </w:pPr>
      <w:rPr>
        <w:rFonts w:hint="default"/>
      </w:rPr>
    </w:lvl>
    <w:lvl w:ilvl="1">
      <w:start w:val="1"/>
      <w:numFmt w:val="decimal"/>
      <w:isLgl/>
      <w:lvlText w:val="%1.%2."/>
      <w:lvlJc w:val="left"/>
      <w:pPr>
        <w:ind w:left="846" w:hanging="420"/>
      </w:pPr>
      <w:rPr>
        <w:rFonts w:hint="default"/>
        <w:sz w:val="24"/>
        <w:szCs w:val="24"/>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1" w15:restartNumberingAfterBreak="0">
    <w:nsid w:val="3D51177E"/>
    <w:multiLevelType w:val="multilevel"/>
    <w:tmpl w:val="DB9C7DD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E1B4CDC"/>
    <w:multiLevelType w:val="hybridMultilevel"/>
    <w:tmpl w:val="83721D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F6B292D"/>
    <w:multiLevelType w:val="multilevel"/>
    <w:tmpl w:val="B6E4C6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A660227"/>
    <w:multiLevelType w:val="multilevel"/>
    <w:tmpl w:val="612ADC10"/>
    <w:lvl w:ilvl="0">
      <w:start w:val="3"/>
      <w:numFmt w:val="decimal"/>
      <w:lvlText w:val="%1."/>
      <w:lvlJc w:val="left"/>
      <w:pPr>
        <w:ind w:left="540" w:hanging="360"/>
      </w:pPr>
      <w:rPr>
        <w:rFonts w:hint="default"/>
      </w:rPr>
    </w:lvl>
    <w:lvl w:ilvl="1">
      <w:start w:val="1"/>
      <w:numFmt w:val="decimal"/>
      <w:isLgl/>
      <w:lvlText w:val="%1.%2."/>
      <w:lvlJc w:val="left"/>
      <w:pPr>
        <w:ind w:left="600" w:hanging="420"/>
      </w:pPr>
      <w:rPr>
        <w:rFonts w:hint="default"/>
        <w:sz w:val="24"/>
        <w:szCs w:val="24"/>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5" w15:restartNumberingAfterBreak="0">
    <w:nsid w:val="503A7F63"/>
    <w:multiLevelType w:val="hybridMultilevel"/>
    <w:tmpl w:val="4AD05B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A972A40"/>
    <w:multiLevelType w:val="hybridMultilevel"/>
    <w:tmpl w:val="1D7439B0"/>
    <w:lvl w:ilvl="0" w:tplc="BE10DC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4A0191C"/>
    <w:multiLevelType w:val="hybridMultilevel"/>
    <w:tmpl w:val="CBC8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9C850C5"/>
    <w:multiLevelType w:val="hybridMultilevel"/>
    <w:tmpl w:val="5ADC03C0"/>
    <w:lvl w:ilvl="0" w:tplc="B36482AA">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9" w15:restartNumberingAfterBreak="0">
    <w:nsid w:val="7C692C28"/>
    <w:multiLevelType w:val="multilevel"/>
    <w:tmpl w:val="ECB805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C84FDC"/>
    <w:multiLevelType w:val="multilevel"/>
    <w:tmpl w:val="D00844B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7"/>
  </w:num>
  <w:num w:numId="6">
    <w:abstractNumId w:val="15"/>
  </w:num>
  <w:num w:numId="7">
    <w:abstractNumId w:val="12"/>
  </w:num>
  <w:num w:numId="8">
    <w:abstractNumId w:val="2"/>
  </w:num>
  <w:num w:numId="9">
    <w:abstractNumId w:val="14"/>
  </w:num>
  <w:num w:numId="10">
    <w:abstractNumId w:val="18"/>
  </w:num>
  <w:num w:numId="11">
    <w:abstractNumId w:val="3"/>
  </w:num>
  <w:num w:numId="12">
    <w:abstractNumId w:val="10"/>
  </w:num>
  <w:num w:numId="13">
    <w:abstractNumId w:val="17"/>
  </w:num>
  <w:num w:numId="14">
    <w:abstractNumId w:val="19"/>
  </w:num>
  <w:num w:numId="15">
    <w:abstractNumId w:val="4"/>
  </w:num>
  <w:num w:numId="16">
    <w:abstractNumId w:val="11"/>
  </w:num>
  <w:num w:numId="17">
    <w:abstractNumId w:val="9"/>
  </w:num>
  <w:num w:numId="18">
    <w:abstractNumId w:val="20"/>
  </w:num>
  <w:num w:numId="19">
    <w:abstractNumId w:val="13"/>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4C3"/>
    <w:rsid w:val="00010A85"/>
    <w:rsid w:val="000373BC"/>
    <w:rsid w:val="00040103"/>
    <w:rsid w:val="00046526"/>
    <w:rsid w:val="00052057"/>
    <w:rsid w:val="00052274"/>
    <w:rsid w:val="000677E3"/>
    <w:rsid w:val="000756DB"/>
    <w:rsid w:val="000857A8"/>
    <w:rsid w:val="00085FD3"/>
    <w:rsid w:val="000A2FF8"/>
    <w:rsid w:val="000A4498"/>
    <w:rsid w:val="000A67E8"/>
    <w:rsid w:val="000C0CDD"/>
    <w:rsid w:val="000C1186"/>
    <w:rsid w:val="000C6B9F"/>
    <w:rsid w:val="000E0F3C"/>
    <w:rsid w:val="000F288E"/>
    <w:rsid w:val="000F2BEC"/>
    <w:rsid w:val="00105E13"/>
    <w:rsid w:val="00110E03"/>
    <w:rsid w:val="001121DC"/>
    <w:rsid w:val="001230CA"/>
    <w:rsid w:val="00130767"/>
    <w:rsid w:val="00137582"/>
    <w:rsid w:val="00140321"/>
    <w:rsid w:val="00144D34"/>
    <w:rsid w:val="00154B24"/>
    <w:rsid w:val="00155D91"/>
    <w:rsid w:val="00156180"/>
    <w:rsid w:val="001635A9"/>
    <w:rsid w:val="00167E59"/>
    <w:rsid w:val="00170840"/>
    <w:rsid w:val="00190331"/>
    <w:rsid w:val="001917C0"/>
    <w:rsid w:val="001A0E90"/>
    <w:rsid w:val="001A3306"/>
    <w:rsid w:val="001B5690"/>
    <w:rsid w:val="001E41CE"/>
    <w:rsid w:val="001E7C16"/>
    <w:rsid w:val="001F0309"/>
    <w:rsid w:val="001F457D"/>
    <w:rsid w:val="00210B61"/>
    <w:rsid w:val="002116B9"/>
    <w:rsid w:val="002275EA"/>
    <w:rsid w:val="00235D96"/>
    <w:rsid w:val="00247823"/>
    <w:rsid w:val="002548B9"/>
    <w:rsid w:val="00266AF3"/>
    <w:rsid w:val="00267EE3"/>
    <w:rsid w:val="00280DD8"/>
    <w:rsid w:val="00285ACB"/>
    <w:rsid w:val="002B1C00"/>
    <w:rsid w:val="002B2090"/>
    <w:rsid w:val="002B7BF6"/>
    <w:rsid w:val="002D46B3"/>
    <w:rsid w:val="002D5727"/>
    <w:rsid w:val="002D5735"/>
    <w:rsid w:val="00304AC1"/>
    <w:rsid w:val="003144BB"/>
    <w:rsid w:val="00322DAF"/>
    <w:rsid w:val="00324915"/>
    <w:rsid w:val="003420A4"/>
    <w:rsid w:val="00362EE4"/>
    <w:rsid w:val="00375B8A"/>
    <w:rsid w:val="00380DC6"/>
    <w:rsid w:val="003A0974"/>
    <w:rsid w:val="003A1FE1"/>
    <w:rsid w:val="003A595C"/>
    <w:rsid w:val="003B254B"/>
    <w:rsid w:val="003C2945"/>
    <w:rsid w:val="003D0560"/>
    <w:rsid w:val="003D65A6"/>
    <w:rsid w:val="003D742F"/>
    <w:rsid w:val="003E1B66"/>
    <w:rsid w:val="003E6BB0"/>
    <w:rsid w:val="003E7818"/>
    <w:rsid w:val="003F5BA6"/>
    <w:rsid w:val="00405EFF"/>
    <w:rsid w:val="004112F0"/>
    <w:rsid w:val="004162AA"/>
    <w:rsid w:val="00417E8C"/>
    <w:rsid w:val="00430CD1"/>
    <w:rsid w:val="004335F0"/>
    <w:rsid w:val="004541F7"/>
    <w:rsid w:val="00454DA5"/>
    <w:rsid w:val="00472069"/>
    <w:rsid w:val="00474A68"/>
    <w:rsid w:val="0048567F"/>
    <w:rsid w:val="00490015"/>
    <w:rsid w:val="0049215E"/>
    <w:rsid w:val="004A7F47"/>
    <w:rsid w:val="004B40EB"/>
    <w:rsid w:val="004B6773"/>
    <w:rsid w:val="004F3300"/>
    <w:rsid w:val="00512198"/>
    <w:rsid w:val="005126C0"/>
    <w:rsid w:val="00514C76"/>
    <w:rsid w:val="0052335A"/>
    <w:rsid w:val="00534958"/>
    <w:rsid w:val="00535B36"/>
    <w:rsid w:val="00543508"/>
    <w:rsid w:val="00545BE8"/>
    <w:rsid w:val="005464AF"/>
    <w:rsid w:val="0056432E"/>
    <w:rsid w:val="005774F0"/>
    <w:rsid w:val="0058233A"/>
    <w:rsid w:val="005A562F"/>
    <w:rsid w:val="005B582A"/>
    <w:rsid w:val="005C0B47"/>
    <w:rsid w:val="005D3778"/>
    <w:rsid w:val="005E4237"/>
    <w:rsid w:val="005F14D9"/>
    <w:rsid w:val="005F2386"/>
    <w:rsid w:val="00606857"/>
    <w:rsid w:val="00614A69"/>
    <w:rsid w:val="0062065C"/>
    <w:rsid w:val="00621F02"/>
    <w:rsid w:val="00626B22"/>
    <w:rsid w:val="00631E31"/>
    <w:rsid w:val="00654436"/>
    <w:rsid w:val="00671F0E"/>
    <w:rsid w:val="0067735F"/>
    <w:rsid w:val="006A037F"/>
    <w:rsid w:val="006A1315"/>
    <w:rsid w:val="006A6BD1"/>
    <w:rsid w:val="006A76EC"/>
    <w:rsid w:val="006C4514"/>
    <w:rsid w:val="006E4158"/>
    <w:rsid w:val="00726B9B"/>
    <w:rsid w:val="00730D44"/>
    <w:rsid w:val="0074300B"/>
    <w:rsid w:val="00754844"/>
    <w:rsid w:val="00762806"/>
    <w:rsid w:val="00774B96"/>
    <w:rsid w:val="00776183"/>
    <w:rsid w:val="00796804"/>
    <w:rsid w:val="007C014B"/>
    <w:rsid w:val="007C2067"/>
    <w:rsid w:val="007D5491"/>
    <w:rsid w:val="007D6FB4"/>
    <w:rsid w:val="007E2110"/>
    <w:rsid w:val="007E50AB"/>
    <w:rsid w:val="007F3503"/>
    <w:rsid w:val="007F6D87"/>
    <w:rsid w:val="00802B40"/>
    <w:rsid w:val="00810650"/>
    <w:rsid w:val="00811CE3"/>
    <w:rsid w:val="00821CE0"/>
    <w:rsid w:val="00822086"/>
    <w:rsid w:val="00822095"/>
    <w:rsid w:val="008361FD"/>
    <w:rsid w:val="00845F04"/>
    <w:rsid w:val="00851576"/>
    <w:rsid w:val="0086354B"/>
    <w:rsid w:val="008766B0"/>
    <w:rsid w:val="00876BE1"/>
    <w:rsid w:val="008858F6"/>
    <w:rsid w:val="00886A7A"/>
    <w:rsid w:val="008A6131"/>
    <w:rsid w:val="008B1473"/>
    <w:rsid w:val="008C0094"/>
    <w:rsid w:val="008D12D5"/>
    <w:rsid w:val="008E1295"/>
    <w:rsid w:val="008E57A9"/>
    <w:rsid w:val="008F1BEB"/>
    <w:rsid w:val="00907689"/>
    <w:rsid w:val="00910A40"/>
    <w:rsid w:val="0092165B"/>
    <w:rsid w:val="009249AB"/>
    <w:rsid w:val="00925E52"/>
    <w:rsid w:val="00942C5F"/>
    <w:rsid w:val="00954543"/>
    <w:rsid w:val="009574F3"/>
    <w:rsid w:val="0096035D"/>
    <w:rsid w:val="009603FC"/>
    <w:rsid w:val="00971341"/>
    <w:rsid w:val="009816CC"/>
    <w:rsid w:val="00982C58"/>
    <w:rsid w:val="009906EF"/>
    <w:rsid w:val="00992AD8"/>
    <w:rsid w:val="009942EE"/>
    <w:rsid w:val="00996D54"/>
    <w:rsid w:val="0099777C"/>
    <w:rsid w:val="0099785A"/>
    <w:rsid w:val="009A5F15"/>
    <w:rsid w:val="009A6FDC"/>
    <w:rsid w:val="009B5ABD"/>
    <w:rsid w:val="009C655D"/>
    <w:rsid w:val="009E4BAC"/>
    <w:rsid w:val="009F3D9E"/>
    <w:rsid w:val="00A125BF"/>
    <w:rsid w:val="00A2202F"/>
    <w:rsid w:val="00A227E5"/>
    <w:rsid w:val="00A30942"/>
    <w:rsid w:val="00A3324E"/>
    <w:rsid w:val="00A33FC8"/>
    <w:rsid w:val="00A4754B"/>
    <w:rsid w:val="00A5413F"/>
    <w:rsid w:val="00A56584"/>
    <w:rsid w:val="00A578D5"/>
    <w:rsid w:val="00A6155F"/>
    <w:rsid w:val="00A7101B"/>
    <w:rsid w:val="00A82E2D"/>
    <w:rsid w:val="00A92243"/>
    <w:rsid w:val="00A934E4"/>
    <w:rsid w:val="00A95035"/>
    <w:rsid w:val="00AC3D49"/>
    <w:rsid w:val="00AD1000"/>
    <w:rsid w:val="00AD1DBA"/>
    <w:rsid w:val="00AF7966"/>
    <w:rsid w:val="00B039A9"/>
    <w:rsid w:val="00B16510"/>
    <w:rsid w:val="00B25FFD"/>
    <w:rsid w:val="00B36B14"/>
    <w:rsid w:val="00B52370"/>
    <w:rsid w:val="00B5654D"/>
    <w:rsid w:val="00B63627"/>
    <w:rsid w:val="00B7344D"/>
    <w:rsid w:val="00B86FDD"/>
    <w:rsid w:val="00B932C9"/>
    <w:rsid w:val="00B9335E"/>
    <w:rsid w:val="00B93B34"/>
    <w:rsid w:val="00B93F6E"/>
    <w:rsid w:val="00BA61F2"/>
    <w:rsid w:val="00BC3834"/>
    <w:rsid w:val="00BC4959"/>
    <w:rsid w:val="00BC5BD9"/>
    <w:rsid w:val="00BC5D4A"/>
    <w:rsid w:val="00BD1BF4"/>
    <w:rsid w:val="00BD31A8"/>
    <w:rsid w:val="00BE034F"/>
    <w:rsid w:val="00BF28CA"/>
    <w:rsid w:val="00C01412"/>
    <w:rsid w:val="00C158CC"/>
    <w:rsid w:val="00C27CD6"/>
    <w:rsid w:val="00C5559E"/>
    <w:rsid w:val="00C57A62"/>
    <w:rsid w:val="00C608B1"/>
    <w:rsid w:val="00C62DDD"/>
    <w:rsid w:val="00C774E2"/>
    <w:rsid w:val="00C841EB"/>
    <w:rsid w:val="00C94847"/>
    <w:rsid w:val="00CA1B80"/>
    <w:rsid w:val="00CA1DFD"/>
    <w:rsid w:val="00CD27E8"/>
    <w:rsid w:val="00CE0E26"/>
    <w:rsid w:val="00CE437F"/>
    <w:rsid w:val="00D10456"/>
    <w:rsid w:val="00D11AC8"/>
    <w:rsid w:val="00D130A4"/>
    <w:rsid w:val="00D17334"/>
    <w:rsid w:val="00D3305D"/>
    <w:rsid w:val="00D52004"/>
    <w:rsid w:val="00D82EE2"/>
    <w:rsid w:val="00DA223E"/>
    <w:rsid w:val="00DD2FC3"/>
    <w:rsid w:val="00DE25FE"/>
    <w:rsid w:val="00E167AD"/>
    <w:rsid w:val="00E17853"/>
    <w:rsid w:val="00E30F91"/>
    <w:rsid w:val="00E47A3A"/>
    <w:rsid w:val="00E574A5"/>
    <w:rsid w:val="00E60E3A"/>
    <w:rsid w:val="00E7141E"/>
    <w:rsid w:val="00E73782"/>
    <w:rsid w:val="00E9538A"/>
    <w:rsid w:val="00EA65A6"/>
    <w:rsid w:val="00EB2BFD"/>
    <w:rsid w:val="00EB58CA"/>
    <w:rsid w:val="00EC32E8"/>
    <w:rsid w:val="00ED16C6"/>
    <w:rsid w:val="00EE3071"/>
    <w:rsid w:val="00EE39A1"/>
    <w:rsid w:val="00EE51E2"/>
    <w:rsid w:val="00F00F0D"/>
    <w:rsid w:val="00F118C5"/>
    <w:rsid w:val="00F12AE5"/>
    <w:rsid w:val="00F174C3"/>
    <w:rsid w:val="00F2261D"/>
    <w:rsid w:val="00F612A0"/>
    <w:rsid w:val="00F62102"/>
    <w:rsid w:val="00F702A0"/>
    <w:rsid w:val="00F71FB3"/>
    <w:rsid w:val="00F752C4"/>
    <w:rsid w:val="00FA4A89"/>
    <w:rsid w:val="00FB25FF"/>
    <w:rsid w:val="00FC7B4E"/>
    <w:rsid w:val="00FD72F0"/>
    <w:rsid w:val="00FE2349"/>
    <w:rsid w:val="00FE77C0"/>
    <w:rsid w:val="00FF50E9"/>
    <w:rsid w:val="00FF5A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9C7A50"/>
  <w15:docId w15:val="{F3677F14-B246-4E70-AA3C-9982465C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D87"/>
    <w:pPr>
      <w:spacing w:after="0" w:line="240" w:lineRule="auto"/>
    </w:pPr>
    <w:rPr>
      <w:rFonts w:ascii="DejaVu Sans" w:eastAsia="DejaVu Sans" w:hAnsi="DejaVu Sans" w:cs="DejaVu Sans"/>
      <w:color w:val="000000"/>
      <w:sz w:val="24"/>
      <w:szCs w:val="24"/>
      <w:lang w:eastAsia="ru-RU"/>
    </w:rPr>
  </w:style>
  <w:style w:type="paragraph" w:styleId="1">
    <w:name w:val="heading 1"/>
    <w:basedOn w:val="a"/>
    <w:link w:val="10"/>
    <w:qFormat/>
    <w:rsid w:val="007D5491"/>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link w:val="40"/>
    <w:locked/>
    <w:rsid w:val="007F6D87"/>
    <w:rPr>
      <w:b/>
      <w:bCs/>
      <w:spacing w:val="-10"/>
      <w:sz w:val="23"/>
      <w:szCs w:val="23"/>
      <w:shd w:val="clear" w:color="auto" w:fill="FFFFFF"/>
    </w:rPr>
  </w:style>
  <w:style w:type="paragraph" w:customStyle="1" w:styleId="40">
    <w:name w:val="Основной текст (4)"/>
    <w:basedOn w:val="a"/>
    <w:link w:val="4"/>
    <w:rsid w:val="007F6D87"/>
    <w:pPr>
      <w:shd w:val="clear" w:color="auto" w:fill="FFFFFF"/>
      <w:spacing w:after="300" w:line="240" w:lineRule="atLeast"/>
    </w:pPr>
    <w:rPr>
      <w:rFonts w:asciiTheme="minorHAnsi" w:eastAsiaTheme="minorHAnsi" w:hAnsiTheme="minorHAnsi" w:cstheme="minorBidi"/>
      <w:b/>
      <w:bCs/>
      <w:color w:val="auto"/>
      <w:spacing w:val="-10"/>
      <w:sz w:val="23"/>
      <w:szCs w:val="23"/>
      <w:lang w:eastAsia="en-US"/>
    </w:rPr>
  </w:style>
  <w:style w:type="character" w:customStyle="1" w:styleId="5">
    <w:name w:val="Основной текст (5)_"/>
    <w:link w:val="50"/>
    <w:locked/>
    <w:rsid w:val="007F6D87"/>
    <w:rPr>
      <w:b/>
      <w:bCs/>
      <w:sz w:val="19"/>
      <w:szCs w:val="19"/>
      <w:shd w:val="clear" w:color="auto" w:fill="FFFFFF"/>
    </w:rPr>
  </w:style>
  <w:style w:type="paragraph" w:customStyle="1" w:styleId="50">
    <w:name w:val="Основной текст (5)"/>
    <w:basedOn w:val="a"/>
    <w:link w:val="5"/>
    <w:rsid w:val="007F6D87"/>
    <w:pPr>
      <w:shd w:val="clear" w:color="auto" w:fill="FFFFFF"/>
      <w:spacing w:before="360" w:after="600" w:line="245" w:lineRule="exact"/>
    </w:pPr>
    <w:rPr>
      <w:rFonts w:asciiTheme="minorHAnsi" w:eastAsiaTheme="minorHAnsi" w:hAnsiTheme="minorHAnsi" w:cstheme="minorBidi"/>
      <w:b/>
      <w:bCs/>
      <w:color w:val="auto"/>
      <w:sz w:val="19"/>
      <w:szCs w:val="19"/>
      <w:lang w:eastAsia="en-US"/>
    </w:rPr>
  </w:style>
  <w:style w:type="character" w:customStyle="1" w:styleId="6">
    <w:name w:val="Основной текст (6)_"/>
    <w:link w:val="60"/>
    <w:locked/>
    <w:rsid w:val="007F6D87"/>
    <w:rPr>
      <w:b/>
      <w:bCs/>
      <w:sz w:val="24"/>
      <w:szCs w:val="24"/>
      <w:shd w:val="clear" w:color="auto" w:fill="FFFFFF"/>
    </w:rPr>
  </w:style>
  <w:style w:type="paragraph" w:customStyle="1" w:styleId="60">
    <w:name w:val="Основной текст (6)"/>
    <w:basedOn w:val="a"/>
    <w:link w:val="6"/>
    <w:rsid w:val="007F6D87"/>
    <w:pPr>
      <w:shd w:val="clear" w:color="auto" w:fill="FFFFFF"/>
      <w:spacing w:before="600" w:after="600" w:line="240" w:lineRule="atLeast"/>
    </w:pPr>
    <w:rPr>
      <w:rFonts w:asciiTheme="minorHAnsi" w:eastAsiaTheme="minorHAnsi" w:hAnsiTheme="minorHAnsi" w:cstheme="minorBidi"/>
      <w:b/>
      <w:bCs/>
      <w:color w:val="auto"/>
      <w:lang w:eastAsia="en-US"/>
    </w:rPr>
  </w:style>
  <w:style w:type="character" w:customStyle="1" w:styleId="511">
    <w:name w:val="Основной текст (5) + 11"/>
    <w:aliases w:val="5 pt,Интервал 0 pt1"/>
    <w:rsid w:val="007F6D87"/>
    <w:rPr>
      <w:b/>
      <w:bCs/>
      <w:spacing w:val="-10"/>
      <w:sz w:val="23"/>
      <w:szCs w:val="23"/>
      <w:lang w:bidi="ar-SA"/>
    </w:rPr>
  </w:style>
  <w:style w:type="paragraph" w:styleId="a3">
    <w:name w:val="header"/>
    <w:basedOn w:val="a"/>
    <w:link w:val="a4"/>
    <w:uiPriority w:val="99"/>
    <w:unhideWhenUsed/>
    <w:rsid w:val="004335F0"/>
    <w:pPr>
      <w:tabs>
        <w:tab w:val="center" w:pos="4677"/>
        <w:tab w:val="right" w:pos="9355"/>
      </w:tabs>
    </w:pPr>
  </w:style>
  <w:style w:type="character" w:customStyle="1" w:styleId="a4">
    <w:name w:val="Верхний колонтитул Знак"/>
    <w:basedOn w:val="a0"/>
    <w:link w:val="a3"/>
    <w:uiPriority w:val="99"/>
    <w:rsid w:val="004335F0"/>
    <w:rPr>
      <w:rFonts w:ascii="DejaVu Sans" w:eastAsia="DejaVu Sans" w:hAnsi="DejaVu Sans" w:cs="DejaVu Sans"/>
      <w:color w:val="000000"/>
      <w:sz w:val="24"/>
      <w:szCs w:val="24"/>
      <w:lang w:eastAsia="ru-RU"/>
    </w:rPr>
  </w:style>
  <w:style w:type="paragraph" w:styleId="a5">
    <w:name w:val="footer"/>
    <w:basedOn w:val="a"/>
    <w:link w:val="a6"/>
    <w:uiPriority w:val="99"/>
    <w:unhideWhenUsed/>
    <w:rsid w:val="004335F0"/>
    <w:pPr>
      <w:tabs>
        <w:tab w:val="center" w:pos="4677"/>
        <w:tab w:val="right" w:pos="9355"/>
      </w:tabs>
    </w:pPr>
  </w:style>
  <w:style w:type="character" w:customStyle="1" w:styleId="a6">
    <w:name w:val="Нижний колонтитул Знак"/>
    <w:basedOn w:val="a0"/>
    <w:link w:val="a5"/>
    <w:uiPriority w:val="99"/>
    <w:rsid w:val="004335F0"/>
    <w:rPr>
      <w:rFonts w:ascii="DejaVu Sans" w:eastAsia="DejaVu Sans" w:hAnsi="DejaVu Sans" w:cs="DejaVu Sans"/>
      <w:color w:val="000000"/>
      <w:sz w:val="24"/>
      <w:szCs w:val="24"/>
      <w:lang w:eastAsia="ru-RU"/>
    </w:rPr>
  </w:style>
  <w:style w:type="character" w:customStyle="1" w:styleId="a7">
    <w:name w:val="Подпись к таблице_"/>
    <w:link w:val="a8"/>
    <w:locked/>
    <w:rsid w:val="004335F0"/>
    <w:rPr>
      <w:b/>
      <w:bCs/>
      <w:spacing w:val="-10"/>
      <w:sz w:val="23"/>
      <w:szCs w:val="23"/>
      <w:shd w:val="clear" w:color="auto" w:fill="FFFFFF"/>
    </w:rPr>
  </w:style>
  <w:style w:type="paragraph" w:customStyle="1" w:styleId="a8">
    <w:name w:val="Подпись к таблице"/>
    <w:basedOn w:val="a"/>
    <w:link w:val="a7"/>
    <w:rsid w:val="004335F0"/>
    <w:pPr>
      <w:shd w:val="clear" w:color="auto" w:fill="FFFFFF"/>
      <w:spacing w:line="240" w:lineRule="atLeast"/>
    </w:pPr>
    <w:rPr>
      <w:rFonts w:asciiTheme="minorHAnsi" w:eastAsiaTheme="minorHAnsi" w:hAnsiTheme="minorHAnsi" w:cstheme="minorBidi"/>
      <w:b/>
      <w:bCs/>
      <w:color w:val="auto"/>
      <w:spacing w:val="-10"/>
      <w:sz w:val="23"/>
      <w:szCs w:val="23"/>
      <w:lang w:eastAsia="en-US"/>
    </w:rPr>
  </w:style>
  <w:style w:type="character" w:styleId="a9">
    <w:name w:val="Hyperlink"/>
    <w:rsid w:val="004335F0"/>
    <w:rPr>
      <w:color w:val="0000FF"/>
      <w:u w:val="single"/>
    </w:rPr>
  </w:style>
  <w:style w:type="character" w:customStyle="1" w:styleId="10">
    <w:name w:val="Заголовок 1 Знак"/>
    <w:basedOn w:val="a0"/>
    <w:link w:val="1"/>
    <w:rsid w:val="007D5491"/>
    <w:rPr>
      <w:rFonts w:ascii="Times New Roman" w:eastAsia="Times New Roman" w:hAnsi="Times New Roman" w:cs="Times New Roman"/>
      <w:b/>
      <w:bCs/>
      <w:kern w:val="36"/>
      <w:sz w:val="48"/>
      <w:szCs w:val="48"/>
      <w:lang w:eastAsia="ru-RU"/>
    </w:rPr>
  </w:style>
  <w:style w:type="character" w:customStyle="1" w:styleId="aa">
    <w:name w:val="Основной текст Знак"/>
    <w:link w:val="ab"/>
    <w:locked/>
    <w:rsid w:val="007D5491"/>
    <w:rPr>
      <w:sz w:val="27"/>
      <w:szCs w:val="27"/>
      <w:shd w:val="clear" w:color="auto" w:fill="FFFFFF"/>
    </w:rPr>
  </w:style>
  <w:style w:type="paragraph" w:styleId="ab">
    <w:name w:val="Body Text"/>
    <w:basedOn w:val="a"/>
    <w:link w:val="aa"/>
    <w:rsid w:val="007D5491"/>
    <w:pPr>
      <w:shd w:val="clear" w:color="auto" w:fill="FFFFFF"/>
      <w:spacing w:before="540" w:line="322" w:lineRule="exact"/>
      <w:jc w:val="both"/>
    </w:pPr>
    <w:rPr>
      <w:rFonts w:asciiTheme="minorHAnsi" w:eastAsiaTheme="minorHAnsi" w:hAnsiTheme="minorHAnsi" w:cstheme="minorBidi"/>
      <w:color w:val="auto"/>
      <w:sz w:val="27"/>
      <w:szCs w:val="27"/>
      <w:lang w:eastAsia="en-US"/>
    </w:rPr>
  </w:style>
  <w:style w:type="character" w:customStyle="1" w:styleId="11">
    <w:name w:val="Основной текст Знак1"/>
    <w:basedOn w:val="a0"/>
    <w:semiHidden/>
    <w:rsid w:val="007D5491"/>
    <w:rPr>
      <w:rFonts w:ascii="DejaVu Sans" w:eastAsia="DejaVu Sans" w:hAnsi="DejaVu Sans" w:cs="DejaVu Sans"/>
      <w:color w:val="000000"/>
      <w:sz w:val="24"/>
      <w:szCs w:val="24"/>
      <w:lang w:eastAsia="ru-RU"/>
    </w:rPr>
  </w:style>
  <w:style w:type="character" w:customStyle="1" w:styleId="ac">
    <w:name w:val="Сноска_"/>
    <w:link w:val="ad"/>
    <w:locked/>
    <w:rsid w:val="007D5491"/>
    <w:rPr>
      <w:b/>
      <w:bCs/>
      <w:spacing w:val="-10"/>
      <w:sz w:val="23"/>
      <w:szCs w:val="23"/>
      <w:shd w:val="clear" w:color="auto" w:fill="FFFFFF"/>
    </w:rPr>
  </w:style>
  <w:style w:type="paragraph" w:customStyle="1" w:styleId="ad">
    <w:name w:val="Сноска"/>
    <w:basedOn w:val="a"/>
    <w:link w:val="ac"/>
    <w:rsid w:val="007D5491"/>
    <w:pPr>
      <w:shd w:val="clear" w:color="auto" w:fill="FFFFFF"/>
      <w:spacing w:line="240" w:lineRule="atLeast"/>
    </w:pPr>
    <w:rPr>
      <w:rFonts w:asciiTheme="minorHAnsi" w:eastAsiaTheme="minorHAnsi" w:hAnsiTheme="minorHAnsi" w:cstheme="minorBidi"/>
      <w:b/>
      <w:bCs/>
      <w:color w:val="auto"/>
      <w:spacing w:val="-10"/>
      <w:sz w:val="23"/>
      <w:szCs w:val="23"/>
      <w:lang w:eastAsia="en-US"/>
    </w:rPr>
  </w:style>
  <w:style w:type="paragraph" w:customStyle="1" w:styleId="ae">
    <w:name w:val="Знак"/>
    <w:basedOn w:val="a"/>
    <w:rsid w:val="007D5491"/>
    <w:pPr>
      <w:spacing w:before="100" w:beforeAutospacing="1" w:after="100" w:afterAutospacing="1"/>
    </w:pPr>
    <w:rPr>
      <w:rFonts w:ascii="Tahoma" w:eastAsia="Times New Roman" w:hAnsi="Tahoma" w:cs="Times New Roman"/>
      <w:color w:val="auto"/>
      <w:sz w:val="20"/>
      <w:szCs w:val="20"/>
      <w:lang w:val="en-US" w:eastAsia="en-US"/>
    </w:rPr>
  </w:style>
  <w:style w:type="table" w:styleId="af">
    <w:name w:val="Table Grid"/>
    <w:basedOn w:val="a1"/>
    <w:rsid w:val="007D5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1"/>
    <w:basedOn w:val="a"/>
    <w:rsid w:val="007D5491"/>
    <w:pPr>
      <w:spacing w:before="100" w:beforeAutospacing="1" w:after="100" w:afterAutospacing="1"/>
    </w:pPr>
    <w:rPr>
      <w:rFonts w:ascii="Tahoma" w:eastAsia="Times New Roman" w:hAnsi="Tahoma" w:cs="Tahoma"/>
      <w:color w:val="auto"/>
      <w:sz w:val="20"/>
      <w:szCs w:val="20"/>
      <w:lang w:val="en-US" w:eastAsia="en-US"/>
    </w:rPr>
  </w:style>
  <w:style w:type="paragraph" w:styleId="af0">
    <w:name w:val="footnote text"/>
    <w:basedOn w:val="a"/>
    <w:link w:val="af1"/>
    <w:rsid w:val="007D5491"/>
    <w:rPr>
      <w:rFonts w:cs="Times New Roman"/>
      <w:sz w:val="20"/>
      <w:szCs w:val="20"/>
    </w:rPr>
  </w:style>
  <w:style w:type="character" w:customStyle="1" w:styleId="af1">
    <w:name w:val="Текст сноски Знак"/>
    <w:basedOn w:val="a0"/>
    <w:link w:val="af0"/>
    <w:rsid w:val="007D5491"/>
    <w:rPr>
      <w:rFonts w:ascii="DejaVu Sans" w:eastAsia="DejaVu Sans" w:hAnsi="DejaVu Sans" w:cs="Times New Roman"/>
      <w:color w:val="000000"/>
      <w:sz w:val="20"/>
      <w:szCs w:val="20"/>
    </w:rPr>
  </w:style>
  <w:style w:type="character" w:styleId="af2">
    <w:name w:val="footnote reference"/>
    <w:rsid w:val="007D5491"/>
    <w:rPr>
      <w:vertAlign w:val="superscript"/>
    </w:rPr>
  </w:style>
  <w:style w:type="paragraph" w:styleId="af3">
    <w:name w:val="List Paragraph"/>
    <w:basedOn w:val="a"/>
    <w:uiPriority w:val="34"/>
    <w:qFormat/>
    <w:rsid w:val="007D5491"/>
    <w:pPr>
      <w:ind w:left="708"/>
    </w:pPr>
  </w:style>
  <w:style w:type="paragraph" w:customStyle="1" w:styleId="ConsPlusNormal">
    <w:name w:val="ConsPlusNormal"/>
    <w:rsid w:val="007D5491"/>
    <w:pPr>
      <w:autoSpaceDE w:val="0"/>
      <w:autoSpaceDN w:val="0"/>
      <w:adjustRightInd w:val="0"/>
      <w:spacing w:after="0" w:line="240" w:lineRule="auto"/>
    </w:pPr>
    <w:rPr>
      <w:rFonts w:ascii="DejaVu Sans" w:eastAsia="Times New Roman" w:hAnsi="DejaVu Sans" w:cs="DejaVu Sans"/>
      <w:sz w:val="24"/>
      <w:szCs w:val="24"/>
      <w:lang w:eastAsia="ru-RU"/>
    </w:rPr>
  </w:style>
  <w:style w:type="paragraph" w:styleId="af4">
    <w:name w:val="Balloon Text"/>
    <w:basedOn w:val="a"/>
    <w:link w:val="af5"/>
    <w:rsid w:val="007D5491"/>
    <w:rPr>
      <w:rFonts w:ascii="Segoe UI" w:hAnsi="Segoe UI" w:cs="Segoe UI"/>
      <w:sz w:val="18"/>
      <w:szCs w:val="18"/>
    </w:rPr>
  </w:style>
  <w:style w:type="character" w:customStyle="1" w:styleId="af5">
    <w:name w:val="Текст выноски Знак"/>
    <w:basedOn w:val="a0"/>
    <w:link w:val="af4"/>
    <w:rsid w:val="007D5491"/>
    <w:rPr>
      <w:rFonts w:ascii="Segoe UI" w:eastAsia="DejaVu Sans" w:hAnsi="Segoe UI" w:cs="Segoe UI"/>
      <w:color w:val="000000"/>
      <w:sz w:val="18"/>
      <w:szCs w:val="18"/>
      <w:lang w:eastAsia="ru-RU"/>
    </w:rPr>
  </w:style>
  <w:style w:type="character" w:styleId="af6">
    <w:name w:val="annotation reference"/>
    <w:rsid w:val="007D5491"/>
    <w:rPr>
      <w:sz w:val="16"/>
      <w:szCs w:val="16"/>
    </w:rPr>
  </w:style>
  <w:style w:type="paragraph" w:styleId="af7">
    <w:name w:val="annotation text"/>
    <w:basedOn w:val="a"/>
    <w:link w:val="af8"/>
    <w:rsid w:val="007D5491"/>
    <w:rPr>
      <w:sz w:val="20"/>
      <w:szCs w:val="20"/>
    </w:rPr>
  </w:style>
  <w:style w:type="character" w:customStyle="1" w:styleId="af8">
    <w:name w:val="Текст примечания Знак"/>
    <w:basedOn w:val="a0"/>
    <w:link w:val="af7"/>
    <w:rsid w:val="007D5491"/>
    <w:rPr>
      <w:rFonts w:ascii="DejaVu Sans" w:eastAsia="DejaVu Sans" w:hAnsi="DejaVu Sans" w:cs="DejaVu Sans"/>
      <w:color w:val="000000"/>
      <w:sz w:val="20"/>
      <w:szCs w:val="20"/>
      <w:lang w:eastAsia="ru-RU"/>
    </w:rPr>
  </w:style>
  <w:style w:type="paragraph" w:styleId="af9">
    <w:name w:val="annotation subject"/>
    <w:basedOn w:val="af7"/>
    <w:next w:val="af7"/>
    <w:link w:val="afa"/>
    <w:rsid w:val="007D5491"/>
    <w:rPr>
      <w:b/>
      <w:bCs/>
    </w:rPr>
  </w:style>
  <w:style w:type="character" w:customStyle="1" w:styleId="afa">
    <w:name w:val="Тема примечания Знак"/>
    <w:basedOn w:val="af8"/>
    <w:link w:val="af9"/>
    <w:rsid w:val="007D5491"/>
    <w:rPr>
      <w:rFonts w:ascii="DejaVu Sans" w:eastAsia="DejaVu Sans" w:hAnsi="DejaVu Sans" w:cs="DejaVu Sans"/>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92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53E8427E14C2A431E4E9F30A39D93A77FC969A5576F8346C1F13BE17B9A328E61DD0061C30F4Bn751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53E8427E14C2A431E4E9F30A39D93A77FC969A5576F8346C1F13BE17B9A328E61DD0061C30F4Bn751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53E8427E14C2A431E4E9F30A39D93A77FC969A5576F8346C1F13BE17B9A328E61DD0061C30F4Bn751G" TargetMode="External"/><Relationship Id="rId5" Type="http://schemas.openxmlformats.org/officeDocument/2006/relationships/webSettings" Target="webSettings.xml"/><Relationship Id="rId15" Type="http://schemas.openxmlformats.org/officeDocument/2006/relationships/hyperlink" Target="consultantplus://offline/ref=353E8427E14C2A431E4E9F30A39D93A77FC969A5576F8346C1F13BE17B9A328E61DD0061C30F4Bn751G"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353E8427E14C2A431E4E9F30A39D93A77FC969A5576F8346C1F13BE17B9A328E61DD0061C30F4Bn751G" TargetMode="External"/><Relationship Id="rId14" Type="http://schemas.openxmlformats.org/officeDocument/2006/relationships/hyperlink" Target="consultantplus://offline/ref=353E8427E14C2A431E4E9F30A39D93A77FC969A5576F8346C1F13BE17B9A328E61DD0061C30F4Bn75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2E4AF-025A-4474-97D0-35301A37B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28</Pages>
  <Words>7923</Words>
  <Characters>45165</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Лебедь</dc:creator>
  <cp:keywords/>
  <dc:description/>
  <cp:lastModifiedBy>Пользователь Windows</cp:lastModifiedBy>
  <cp:revision>18</cp:revision>
  <cp:lastPrinted>2022-06-10T07:38:00Z</cp:lastPrinted>
  <dcterms:created xsi:type="dcterms:W3CDTF">2021-05-28T13:19:00Z</dcterms:created>
  <dcterms:modified xsi:type="dcterms:W3CDTF">2022-06-10T12:59:00Z</dcterms:modified>
</cp:coreProperties>
</file>