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991" w:rsidRDefault="00024991" w:rsidP="00024991">
      <w:pPr>
        <w:pStyle w:val="Heading1"/>
        <w:spacing w:line="440" w:lineRule="atLeast"/>
        <w:ind w:left="142" w:right="464"/>
      </w:pPr>
      <w:r>
        <w:t>КАЛЕНДАРНЫЙ</w:t>
      </w:r>
      <w:r>
        <w:rPr>
          <w:spacing w:val="-17"/>
        </w:rPr>
        <w:t xml:space="preserve"> </w:t>
      </w:r>
      <w:r>
        <w:t>ПЛАН</w:t>
      </w:r>
      <w:r>
        <w:rPr>
          <w:spacing w:val="-15"/>
        </w:rPr>
        <w:t xml:space="preserve"> </w:t>
      </w:r>
      <w:r>
        <w:t>ВОСПИТАТЕЛЬНОЙ</w:t>
      </w:r>
      <w:r>
        <w:rPr>
          <w:spacing w:val="-15"/>
        </w:rPr>
        <w:t xml:space="preserve"> </w:t>
      </w:r>
      <w:r>
        <w:t>РАБОТЫ ДЕТСКОГО ЛАГЕРЯ</w:t>
      </w:r>
      <w:r w:rsidR="00576006">
        <w:t xml:space="preserve"> (МБОУ «СОШ №17»</w:t>
      </w:r>
      <w:r w:rsidR="009574F9">
        <w:t>)</w:t>
      </w:r>
    </w:p>
    <w:p w:rsidR="00024991" w:rsidRDefault="00024991" w:rsidP="00024991">
      <w:pPr>
        <w:pStyle w:val="Heading1"/>
        <w:spacing w:line="440" w:lineRule="atLeast"/>
        <w:ind w:left="1261" w:right="464"/>
      </w:pPr>
      <w:r w:rsidRPr="008C731C">
        <w:t>на 202</w:t>
      </w:r>
      <w:r>
        <w:t xml:space="preserve">5 </w:t>
      </w:r>
      <w:r w:rsidRPr="008C731C">
        <w:t>год</w:t>
      </w:r>
    </w:p>
    <w:p w:rsidR="00024991" w:rsidRPr="008C731C" w:rsidRDefault="00024991" w:rsidP="00024991">
      <w:pPr>
        <w:pStyle w:val="Heading1"/>
        <w:spacing w:line="440" w:lineRule="atLeast"/>
        <w:ind w:left="0" w:right="464"/>
        <w:jc w:val="both"/>
        <w:rPr>
          <w:b w:val="0"/>
        </w:rPr>
      </w:pPr>
      <w:r w:rsidRPr="008C731C">
        <w:rPr>
          <w:b w:val="0"/>
        </w:rPr>
        <w:t xml:space="preserve">2025 год </w:t>
      </w:r>
      <w:r>
        <w:rPr>
          <w:b w:val="0"/>
        </w:rPr>
        <w:t>–</w:t>
      </w:r>
      <w:r w:rsidRPr="008C731C">
        <w:rPr>
          <w:b w:val="0"/>
        </w:rPr>
        <w:t xml:space="preserve"> </w:t>
      </w:r>
      <w:r w:rsidRPr="008C731C">
        <w:rPr>
          <w:b w:val="0"/>
          <w:color w:val="262626"/>
          <w:shd w:val="clear" w:color="auto" w:fill="FFFFFF"/>
        </w:rPr>
        <w:t xml:space="preserve">Год 80-летия Победы в </w:t>
      </w:r>
      <w:r>
        <w:rPr>
          <w:b w:val="0"/>
          <w:color w:val="262626"/>
          <w:shd w:val="clear" w:color="auto" w:fill="FFFFFF"/>
        </w:rPr>
        <w:t xml:space="preserve">Великой Отечественной войне, </w:t>
      </w:r>
      <w:r w:rsidRPr="008C731C">
        <w:rPr>
          <w:b w:val="0"/>
          <w:color w:val="262626"/>
          <w:shd w:val="clear" w:color="auto" w:fill="FFFFFF"/>
        </w:rPr>
        <w:t>год</w:t>
      </w:r>
      <w:r>
        <w:rPr>
          <w:b w:val="0"/>
          <w:color w:val="262626"/>
          <w:shd w:val="clear" w:color="auto" w:fill="FFFFFF"/>
        </w:rPr>
        <w:t xml:space="preserve"> мира и единства в борьбе с нацизмом, Год Защитника Отечества. </w:t>
      </w:r>
      <w:r w:rsidRPr="008C731C">
        <w:rPr>
          <w:b w:val="0"/>
          <w:color w:val="262626"/>
          <w:shd w:val="clear" w:color="auto" w:fill="FFFFFF"/>
        </w:rPr>
        <w:br/>
      </w:r>
    </w:p>
    <w:tbl>
      <w:tblPr>
        <w:tblStyle w:val="TableNormal"/>
        <w:tblW w:w="9527"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tblPr>
      <w:tblGrid>
        <w:gridCol w:w="689"/>
        <w:gridCol w:w="21"/>
        <w:gridCol w:w="3663"/>
        <w:gridCol w:w="1418"/>
        <w:gridCol w:w="1327"/>
        <w:gridCol w:w="1275"/>
        <w:gridCol w:w="1134"/>
      </w:tblGrid>
      <w:tr w:rsidR="00024991" w:rsidTr="00024991">
        <w:trPr>
          <w:trHeight w:val="431"/>
        </w:trPr>
        <w:tc>
          <w:tcPr>
            <w:tcW w:w="689" w:type="dxa"/>
            <w:vMerge w:val="restart"/>
          </w:tcPr>
          <w:p w:rsidR="00024991" w:rsidRPr="00874CC5" w:rsidRDefault="00024991" w:rsidP="0089138F">
            <w:pPr>
              <w:pStyle w:val="TableParagraph"/>
              <w:spacing w:before="51"/>
              <w:ind w:left="139" w:right="136" w:firstLine="57"/>
              <w:rPr>
                <w:b/>
                <w:sz w:val="24"/>
                <w:szCs w:val="24"/>
              </w:rPr>
            </w:pPr>
            <w:r w:rsidRPr="00874CC5">
              <w:rPr>
                <w:b/>
                <w:spacing w:val="-10"/>
                <w:sz w:val="24"/>
                <w:szCs w:val="24"/>
              </w:rPr>
              <w:t xml:space="preserve">№ </w:t>
            </w:r>
            <w:r w:rsidRPr="00874CC5">
              <w:rPr>
                <w:b/>
                <w:spacing w:val="-4"/>
                <w:sz w:val="24"/>
                <w:szCs w:val="24"/>
              </w:rPr>
              <w:t>п/п</w:t>
            </w:r>
          </w:p>
        </w:tc>
        <w:tc>
          <w:tcPr>
            <w:tcW w:w="3684" w:type="dxa"/>
            <w:gridSpan w:val="2"/>
            <w:vMerge w:val="restart"/>
          </w:tcPr>
          <w:p w:rsidR="00024991" w:rsidRPr="00874CC5" w:rsidRDefault="00024991" w:rsidP="0089138F">
            <w:pPr>
              <w:pStyle w:val="TableParagraph"/>
              <w:spacing w:before="51"/>
              <w:ind w:left="991" w:right="903" w:hanging="92"/>
              <w:rPr>
                <w:b/>
                <w:sz w:val="24"/>
                <w:szCs w:val="24"/>
              </w:rPr>
            </w:pPr>
            <w:proofErr w:type="spellStart"/>
            <w:r w:rsidRPr="00874CC5">
              <w:rPr>
                <w:b/>
                <w:spacing w:val="-2"/>
                <w:sz w:val="24"/>
                <w:szCs w:val="24"/>
              </w:rPr>
              <w:t>Наименование</w:t>
            </w:r>
            <w:proofErr w:type="spellEnd"/>
            <w:r w:rsidRPr="00874CC5">
              <w:rPr>
                <w:b/>
                <w:spacing w:val="-2"/>
                <w:sz w:val="24"/>
                <w:szCs w:val="24"/>
              </w:rPr>
              <w:t xml:space="preserve"> </w:t>
            </w:r>
            <w:proofErr w:type="spellStart"/>
            <w:r w:rsidRPr="00874CC5">
              <w:rPr>
                <w:b/>
                <w:spacing w:val="-2"/>
                <w:sz w:val="24"/>
                <w:szCs w:val="24"/>
              </w:rPr>
              <w:t>мероприятия</w:t>
            </w:r>
            <w:proofErr w:type="spellEnd"/>
          </w:p>
        </w:tc>
        <w:tc>
          <w:tcPr>
            <w:tcW w:w="1418" w:type="dxa"/>
            <w:vMerge w:val="restart"/>
          </w:tcPr>
          <w:p w:rsidR="00024991" w:rsidRPr="00874CC5" w:rsidRDefault="00024991" w:rsidP="0089138F">
            <w:pPr>
              <w:pStyle w:val="TableParagraph"/>
              <w:spacing w:before="51"/>
              <w:ind w:left="123" w:right="125" w:hanging="4"/>
              <w:jc w:val="center"/>
              <w:rPr>
                <w:b/>
                <w:sz w:val="24"/>
                <w:szCs w:val="24"/>
              </w:rPr>
            </w:pPr>
            <w:proofErr w:type="spellStart"/>
            <w:r w:rsidRPr="00874CC5">
              <w:rPr>
                <w:b/>
                <w:spacing w:val="-4"/>
                <w:sz w:val="24"/>
                <w:szCs w:val="24"/>
              </w:rPr>
              <w:t>Срок</w:t>
            </w:r>
            <w:proofErr w:type="spellEnd"/>
            <w:r w:rsidRPr="00874CC5">
              <w:rPr>
                <w:b/>
                <w:spacing w:val="-4"/>
                <w:sz w:val="24"/>
                <w:szCs w:val="24"/>
              </w:rPr>
              <w:t xml:space="preserve"> </w:t>
            </w:r>
            <w:proofErr w:type="spellStart"/>
            <w:r w:rsidRPr="00874CC5">
              <w:rPr>
                <w:b/>
                <w:spacing w:val="-2"/>
                <w:sz w:val="24"/>
                <w:szCs w:val="24"/>
              </w:rPr>
              <w:t>проведен</w:t>
            </w:r>
            <w:proofErr w:type="spellEnd"/>
            <w:r w:rsidRPr="00874CC5">
              <w:rPr>
                <w:b/>
                <w:spacing w:val="-2"/>
                <w:sz w:val="24"/>
                <w:szCs w:val="24"/>
              </w:rPr>
              <w:t xml:space="preserve"> </w:t>
            </w:r>
            <w:proofErr w:type="spellStart"/>
            <w:r w:rsidRPr="00874CC5">
              <w:rPr>
                <w:b/>
                <w:spacing w:val="-6"/>
                <w:sz w:val="24"/>
                <w:szCs w:val="24"/>
              </w:rPr>
              <w:t>ия</w:t>
            </w:r>
            <w:proofErr w:type="spellEnd"/>
          </w:p>
        </w:tc>
        <w:tc>
          <w:tcPr>
            <w:tcW w:w="3736" w:type="dxa"/>
            <w:gridSpan w:val="3"/>
          </w:tcPr>
          <w:p w:rsidR="00024991" w:rsidRPr="00874CC5" w:rsidRDefault="00024991" w:rsidP="0089138F">
            <w:pPr>
              <w:pStyle w:val="TableParagraph"/>
              <w:spacing w:before="51"/>
              <w:ind w:left="939"/>
              <w:rPr>
                <w:b/>
                <w:sz w:val="24"/>
                <w:szCs w:val="24"/>
              </w:rPr>
            </w:pPr>
            <w:proofErr w:type="spellStart"/>
            <w:r w:rsidRPr="00874CC5">
              <w:rPr>
                <w:b/>
                <w:sz w:val="24"/>
                <w:szCs w:val="24"/>
              </w:rPr>
              <w:t>Уровень</w:t>
            </w:r>
            <w:proofErr w:type="spellEnd"/>
            <w:r w:rsidRPr="00874CC5">
              <w:rPr>
                <w:b/>
                <w:spacing w:val="-8"/>
                <w:sz w:val="24"/>
                <w:szCs w:val="24"/>
              </w:rPr>
              <w:t xml:space="preserve"> </w:t>
            </w:r>
            <w:proofErr w:type="spellStart"/>
            <w:r w:rsidRPr="00874CC5">
              <w:rPr>
                <w:b/>
                <w:spacing w:val="-2"/>
                <w:sz w:val="24"/>
                <w:szCs w:val="24"/>
              </w:rPr>
              <w:t>проведения</w:t>
            </w:r>
            <w:proofErr w:type="spellEnd"/>
          </w:p>
        </w:tc>
      </w:tr>
      <w:tr w:rsidR="00024991" w:rsidTr="00024991">
        <w:trPr>
          <w:trHeight w:val="1399"/>
        </w:trPr>
        <w:tc>
          <w:tcPr>
            <w:tcW w:w="689" w:type="dxa"/>
            <w:vMerge/>
            <w:tcBorders>
              <w:top w:val="nil"/>
            </w:tcBorders>
          </w:tcPr>
          <w:p w:rsidR="00024991" w:rsidRDefault="00024991" w:rsidP="0089138F">
            <w:pPr>
              <w:rPr>
                <w:sz w:val="2"/>
                <w:szCs w:val="2"/>
              </w:rPr>
            </w:pPr>
          </w:p>
        </w:tc>
        <w:tc>
          <w:tcPr>
            <w:tcW w:w="3684" w:type="dxa"/>
            <w:gridSpan w:val="2"/>
            <w:vMerge/>
            <w:tcBorders>
              <w:top w:val="nil"/>
            </w:tcBorders>
          </w:tcPr>
          <w:p w:rsidR="00024991" w:rsidRDefault="00024991" w:rsidP="0089138F">
            <w:pPr>
              <w:rPr>
                <w:sz w:val="2"/>
                <w:szCs w:val="2"/>
              </w:rPr>
            </w:pPr>
          </w:p>
        </w:tc>
        <w:tc>
          <w:tcPr>
            <w:tcW w:w="1418" w:type="dxa"/>
            <w:vMerge/>
            <w:tcBorders>
              <w:top w:val="nil"/>
            </w:tcBorders>
          </w:tcPr>
          <w:p w:rsidR="00024991" w:rsidRDefault="00024991" w:rsidP="0089138F">
            <w:pPr>
              <w:rPr>
                <w:sz w:val="2"/>
                <w:szCs w:val="2"/>
              </w:rPr>
            </w:pPr>
          </w:p>
        </w:tc>
        <w:tc>
          <w:tcPr>
            <w:tcW w:w="1327" w:type="dxa"/>
          </w:tcPr>
          <w:p w:rsidR="00024991" w:rsidRDefault="00024991" w:rsidP="0089138F">
            <w:pPr>
              <w:pStyle w:val="TableParagraph"/>
              <w:spacing w:before="51"/>
              <w:ind w:left="47" w:right="53"/>
              <w:jc w:val="center"/>
              <w:rPr>
                <w:b/>
                <w:sz w:val="28"/>
              </w:rPr>
            </w:pPr>
            <w:proofErr w:type="spellStart"/>
            <w:r w:rsidRPr="00874CC5">
              <w:rPr>
                <w:b/>
                <w:spacing w:val="-2"/>
                <w:sz w:val="24"/>
                <w:szCs w:val="24"/>
              </w:rPr>
              <w:t>Всероссийск</w:t>
            </w:r>
            <w:r w:rsidRPr="00874CC5">
              <w:rPr>
                <w:b/>
                <w:spacing w:val="-4"/>
                <w:sz w:val="24"/>
                <w:szCs w:val="24"/>
              </w:rPr>
              <w:t>ий</w:t>
            </w:r>
            <w:proofErr w:type="spellEnd"/>
            <w:r w:rsidRPr="00874CC5">
              <w:rPr>
                <w:b/>
                <w:spacing w:val="-4"/>
                <w:sz w:val="24"/>
                <w:szCs w:val="24"/>
              </w:rPr>
              <w:t xml:space="preserve">/ </w:t>
            </w:r>
            <w:proofErr w:type="spellStart"/>
            <w:r w:rsidRPr="00874CC5">
              <w:rPr>
                <w:b/>
                <w:spacing w:val="-2"/>
                <w:sz w:val="24"/>
                <w:szCs w:val="24"/>
              </w:rPr>
              <w:t>региональн</w:t>
            </w:r>
            <w:r w:rsidRPr="00874CC5">
              <w:rPr>
                <w:b/>
                <w:spacing w:val="-6"/>
                <w:sz w:val="24"/>
                <w:szCs w:val="24"/>
              </w:rPr>
              <w:t>ый</w:t>
            </w:r>
            <w:proofErr w:type="spellEnd"/>
          </w:p>
        </w:tc>
        <w:tc>
          <w:tcPr>
            <w:tcW w:w="1275" w:type="dxa"/>
          </w:tcPr>
          <w:p w:rsidR="00024991" w:rsidRPr="00874CC5" w:rsidRDefault="00024991" w:rsidP="0089138F">
            <w:pPr>
              <w:pStyle w:val="TableParagraph"/>
              <w:spacing w:before="51" w:line="242" w:lineRule="auto"/>
              <w:ind w:left="45" w:right="302"/>
              <w:rPr>
                <w:b/>
                <w:sz w:val="24"/>
                <w:szCs w:val="24"/>
              </w:rPr>
            </w:pPr>
            <w:proofErr w:type="spellStart"/>
            <w:r w:rsidRPr="00874CC5">
              <w:rPr>
                <w:b/>
                <w:spacing w:val="-2"/>
                <w:sz w:val="24"/>
                <w:szCs w:val="24"/>
              </w:rPr>
              <w:t>Детский</w:t>
            </w:r>
            <w:proofErr w:type="spellEnd"/>
            <w:r w:rsidRPr="00874CC5">
              <w:rPr>
                <w:b/>
                <w:spacing w:val="-2"/>
                <w:sz w:val="24"/>
                <w:szCs w:val="24"/>
              </w:rPr>
              <w:t xml:space="preserve"> </w:t>
            </w:r>
            <w:proofErr w:type="spellStart"/>
            <w:r w:rsidRPr="00874CC5">
              <w:rPr>
                <w:b/>
                <w:spacing w:val="-2"/>
                <w:sz w:val="24"/>
                <w:szCs w:val="24"/>
              </w:rPr>
              <w:t>лагерь</w:t>
            </w:r>
            <w:proofErr w:type="spellEnd"/>
          </w:p>
        </w:tc>
        <w:tc>
          <w:tcPr>
            <w:tcW w:w="1134" w:type="dxa"/>
          </w:tcPr>
          <w:p w:rsidR="00024991" w:rsidRPr="00874CC5" w:rsidRDefault="00024991" w:rsidP="0089138F">
            <w:pPr>
              <w:pStyle w:val="TableParagraph"/>
              <w:spacing w:before="51"/>
              <w:ind w:left="297"/>
              <w:rPr>
                <w:b/>
                <w:sz w:val="24"/>
                <w:szCs w:val="24"/>
              </w:rPr>
            </w:pPr>
            <w:proofErr w:type="spellStart"/>
            <w:r w:rsidRPr="00874CC5">
              <w:rPr>
                <w:b/>
                <w:spacing w:val="-2"/>
                <w:sz w:val="24"/>
                <w:szCs w:val="24"/>
              </w:rPr>
              <w:t>Отряд</w:t>
            </w:r>
            <w:proofErr w:type="spellEnd"/>
          </w:p>
        </w:tc>
      </w:tr>
      <w:tr w:rsidR="00024991" w:rsidTr="00024991">
        <w:trPr>
          <w:trHeight w:val="332"/>
        </w:trPr>
        <w:tc>
          <w:tcPr>
            <w:tcW w:w="9527" w:type="dxa"/>
            <w:gridSpan w:val="7"/>
            <w:tcBorders>
              <w:top w:val="nil"/>
            </w:tcBorders>
          </w:tcPr>
          <w:p w:rsidR="00024991" w:rsidRPr="00024991" w:rsidRDefault="00024991" w:rsidP="00024991">
            <w:pPr>
              <w:pStyle w:val="a3"/>
              <w:numPr>
                <w:ilvl w:val="0"/>
                <w:numId w:val="1"/>
              </w:numPr>
              <w:ind w:right="28"/>
              <w:jc w:val="center"/>
              <w:rPr>
                <w:i/>
                <w:sz w:val="28"/>
                <w:szCs w:val="28"/>
              </w:rPr>
            </w:pPr>
            <w:r w:rsidRPr="00024991">
              <w:rPr>
                <w:i/>
                <w:sz w:val="28"/>
                <w:szCs w:val="28"/>
              </w:rPr>
              <w:t>Модуль «Спортивно-оздоровительная работа»</w:t>
            </w:r>
          </w:p>
          <w:p w:rsidR="00024991" w:rsidRPr="00024991" w:rsidRDefault="00024991" w:rsidP="00024991">
            <w:pPr>
              <w:pStyle w:val="TableParagraph"/>
              <w:spacing w:before="51"/>
              <w:rPr>
                <w:b/>
                <w:spacing w:val="-2"/>
                <w:sz w:val="24"/>
                <w:szCs w:val="24"/>
                <w:lang w:val="ru-RU"/>
              </w:rPr>
            </w:pPr>
          </w:p>
        </w:tc>
      </w:tr>
      <w:tr w:rsidR="00024991" w:rsidTr="007703C8">
        <w:trPr>
          <w:trHeight w:val="512"/>
        </w:trPr>
        <w:tc>
          <w:tcPr>
            <w:tcW w:w="710" w:type="dxa"/>
            <w:gridSpan w:val="2"/>
            <w:tcBorders>
              <w:top w:val="nil"/>
            </w:tcBorders>
          </w:tcPr>
          <w:p w:rsidR="00024991" w:rsidRPr="00024991" w:rsidRDefault="00024991" w:rsidP="0089138F">
            <w:pPr>
              <w:pStyle w:val="TableParagraph"/>
              <w:spacing w:before="43"/>
              <w:ind w:left="0" w:right="2"/>
              <w:jc w:val="center"/>
              <w:rPr>
                <w:spacing w:val="-5"/>
                <w:sz w:val="24"/>
                <w:szCs w:val="24"/>
                <w:lang w:val="ru-RU"/>
              </w:rPr>
            </w:pPr>
            <w:r w:rsidRPr="00024991">
              <w:rPr>
                <w:spacing w:val="-5"/>
                <w:sz w:val="24"/>
                <w:szCs w:val="24"/>
                <w:lang w:val="ru-RU"/>
              </w:rPr>
              <w:t>1.</w:t>
            </w:r>
          </w:p>
        </w:tc>
        <w:tc>
          <w:tcPr>
            <w:tcW w:w="3663" w:type="dxa"/>
            <w:tcBorders>
              <w:top w:val="nil"/>
            </w:tcBorders>
          </w:tcPr>
          <w:p w:rsidR="00024991" w:rsidRPr="00024991" w:rsidRDefault="00024991" w:rsidP="0089138F">
            <w:pPr>
              <w:pStyle w:val="TableParagraph"/>
              <w:spacing w:before="0"/>
              <w:ind w:left="0"/>
              <w:rPr>
                <w:sz w:val="24"/>
                <w:szCs w:val="24"/>
                <w:lang w:val="ru-RU"/>
              </w:rPr>
            </w:pPr>
            <w:r w:rsidRPr="00024991">
              <w:rPr>
                <w:sz w:val="24"/>
                <w:szCs w:val="24"/>
                <w:lang w:val="ru-RU"/>
              </w:rPr>
              <w:t>Зарядка</w:t>
            </w:r>
          </w:p>
        </w:tc>
        <w:tc>
          <w:tcPr>
            <w:tcW w:w="1418" w:type="dxa"/>
            <w:tcBorders>
              <w:top w:val="nil"/>
            </w:tcBorders>
          </w:tcPr>
          <w:p w:rsidR="00024991" w:rsidRPr="00024991" w:rsidRDefault="00024991" w:rsidP="0089138F">
            <w:pPr>
              <w:pStyle w:val="TableParagraph"/>
              <w:spacing w:before="0"/>
              <w:ind w:left="0"/>
              <w:rPr>
                <w:sz w:val="24"/>
                <w:szCs w:val="24"/>
                <w:lang w:val="ru-RU"/>
              </w:rPr>
            </w:pPr>
            <w:r w:rsidRPr="00024991">
              <w:rPr>
                <w:sz w:val="24"/>
                <w:szCs w:val="24"/>
                <w:lang w:val="ru-RU"/>
              </w:rPr>
              <w:t>Каждый день</w:t>
            </w:r>
          </w:p>
        </w:tc>
        <w:tc>
          <w:tcPr>
            <w:tcW w:w="1327" w:type="dxa"/>
          </w:tcPr>
          <w:p w:rsidR="00024991" w:rsidRPr="00024991" w:rsidRDefault="00024991" w:rsidP="0089138F">
            <w:pPr>
              <w:pStyle w:val="TableParagraph"/>
              <w:spacing w:before="0"/>
              <w:ind w:left="0"/>
              <w:jc w:val="center"/>
              <w:rPr>
                <w:sz w:val="24"/>
                <w:szCs w:val="24"/>
                <w:lang w:val="ru-RU"/>
              </w:rPr>
            </w:pPr>
          </w:p>
        </w:tc>
        <w:tc>
          <w:tcPr>
            <w:tcW w:w="1275" w:type="dxa"/>
          </w:tcPr>
          <w:p w:rsidR="00024991" w:rsidRPr="00024991" w:rsidRDefault="00024991" w:rsidP="0089138F">
            <w:pPr>
              <w:pStyle w:val="TableParagraph"/>
              <w:spacing w:before="0"/>
              <w:ind w:left="0"/>
              <w:jc w:val="center"/>
              <w:rPr>
                <w:sz w:val="24"/>
                <w:szCs w:val="24"/>
                <w:lang w:val="ru-RU"/>
              </w:rPr>
            </w:pPr>
            <w:r w:rsidRPr="00024991">
              <w:rPr>
                <w:sz w:val="24"/>
                <w:szCs w:val="24"/>
                <w:lang w:val="ru-RU"/>
              </w:rPr>
              <w:t>+</w:t>
            </w:r>
          </w:p>
        </w:tc>
        <w:tc>
          <w:tcPr>
            <w:tcW w:w="1134" w:type="dxa"/>
          </w:tcPr>
          <w:p w:rsidR="00024991" w:rsidRPr="00024991" w:rsidRDefault="00024991" w:rsidP="0089138F">
            <w:pPr>
              <w:pStyle w:val="TableParagraph"/>
              <w:spacing w:before="0"/>
              <w:ind w:left="0"/>
              <w:jc w:val="center"/>
              <w:rPr>
                <w:sz w:val="24"/>
                <w:szCs w:val="24"/>
                <w:lang w:val="ru-RU"/>
              </w:rPr>
            </w:pPr>
          </w:p>
        </w:tc>
      </w:tr>
      <w:tr w:rsidR="00024991" w:rsidTr="007703C8">
        <w:trPr>
          <w:trHeight w:val="562"/>
        </w:trPr>
        <w:tc>
          <w:tcPr>
            <w:tcW w:w="710" w:type="dxa"/>
            <w:gridSpan w:val="2"/>
            <w:tcBorders>
              <w:top w:val="nil"/>
            </w:tcBorders>
          </w:tcPr>
          <w:p w:rsidR="00024991" w:rsidRPr="00024991" w:rsidRDefault="00024991" w:rsidP="0089138F">
            <w:pPr>
              <w:pStyle w:val="TableParagraph"/>
              <w:spacing w:before="43"/>
              <w:ind w:left="0" w:right="2"/>
              <w:jc w:val="center"/>
              <w:rPr>
                <w:spacing w:val="-5"/>
                <w:sz w:val="24"/>
                <w:szCs w:val="24"/>
                <w:lang w:val="ru-RU"/>
              </w:rPr>
            </w:pPr>
            <w:r w:rsidRPr="00024991">
              <w:rPr>
                <w:spacing w:val="-5"/>
                <w:sz w:val="24"/>
                <w:szCs w:val="24"/>
                <w:lang w:val="ru-RU"/>
              </w:rPr>
              <w:t>2.</w:t>
            </w:r>
          </w:p>
        </w:tc>
        <w:tc>
          <w:tcPr>
            <w:tcW w:w="3663" w:type="dxa"/>
            <w:tcBorders>
              <w:top w:val="nil"/>
            </w:tcBorders>
          </w:tcPr>
          <w:p w:rsidR="00024991" w:rsidRPr="00024991" w:rsidRDefault="00024991" w:rsidP="0089138F">
            <w:pPr>
              <w:pStyle w:val="TableParagraph"/>
              <w:spacing w:before="0"/>
              <w:ind w:left="0"/>
              <w:rPr>
                <w:sz w:val="24"/>
                <w:szCs w:val="24"/>
                <w:lang w:val="ru-RU"/>
              </w:rPr>
            </w:pPr>
            <w:r w:rsidRPr="00024991">
              <w:rPr>
                <w:sz w:val="24"/>
                <w:szCs w:val="24"/>
                <w:lang w:val="ru-RU"/>
              </w:rPr>
              <w:t>Веселые старты</w:t>
            </w:r>
          </w:p>
        </w:tc>
        <w:tc>
          <w:tcPr>
            <w:tcW w:w="1418" w:type="dxa"/>
            <w:tcBorders>
              <w:top w:val="nil"/>
            </w:tcBorders>
          </w:tcPr>
          <w:p w:rsidR="00024991" w:rsidRPr="00024991" w:rsidRDefault="00024991" w:rsidP="0089138F">
            <w:pPr>
              <w:pStyle w:val="TableParagraph"/>
              <w:spacing w:before="0"/>
              <w:ind w:left="0"/>
              <w:rPr>
                <w:sz w:val="24"/>
                <w:szCs w:val="24"/>
                <w:lang w:val="ru-RU"/>
              </w:rPr>
            </w:pPr>
            <w:r w:rsidRPr="00024991">
              <w:rPr>
                <w:sz w:val="24"/>
                <w:szCs w:val="24"/>
                <w:lang w:val="ru-RU"/>
              </w:rPr>
              <w:t>1 раз в смену</w:t>
            </w:r>
          </w:p>
        </w:tc>
        <w:tc>
          <w:tcPr>
            <w:tcW w:w="1327" w:type="dxa"/>
          </w:tcPr>
          <w:p w:rsidR="00024991" w:rsidRPr="00024991" w:rsidRDefault="00024991" w:rsidP="0089138F">
            <w:pPr>
              <w:pStyle w:val="TableParagraph"/>
              <w:spacing w:before="0"/>
              <w:ind w:left="0"/>
              <w:jc w:val="center"/>
              <w:rPr>
                <w:sz w:val="24"/>
                <w:szCs w:val="24"/>
                <w:lang w:val="ru-RU"/>
              </w:rPr>
            </w:pPr>
          </w:p>
        </w:tc>
        <w:tc>
          <w:tcPr>
            <w:tcW w:w="1275" w:type="dxa"/>
          </w:tcPr>
          <w:p w:rsidR="00024991" w:rsidRPr="00024991" w:rsidRDefault="00024991" w:rsidP="0089138F">
            <w:pPr>
              <w:pStyle w:val="TableParagraph"/>
              <w:spacing w:before="0"/>
              <w:ind w:left="0"/>
              <w:jc w:val="center"/>
              <w:rPr>
                <w:sz w:val="24"/>
                <w:szCs w:val="24"/>
                <w:lang w:val="ru-RU"/>
              </w:rPr>
            </w:pPr>
            <w:r w:rsidRPr="00024991">
              <w:rPr>
                <w:sz w:val="24"/>
                <w:szCs w:val="24"/>
                <w:lang w:val="ru-RU"/>
              </w:rPr>
              <w:t>+</w:t>
            </w:r>
          </w:p>
        </w:tc>
        <w:tc>
          <w:tcPr>
            <w:tcW w:w="1134" w:type="dxa"/>
          </w:tcPr>
          <w:p w:rsidR="00024991" w:rsidRPr="00024991" w:rsidRDefault="00024991" w:rsidP="0089138F">
            <w:pPr>
              <w:pStyle w:val="TableParagraph"/>
              <w:spacing w:before="0"/>
              <w:ind w:left="0"/>
              <w:jc w:val="center"/>
              <w:rPr>
                <w:sz w:val="24"/>
                <w:szCs w:val="24"/>
                <w:lang w:val="ru-RU"/>
              </w:rPr>
            </w:pPr>
          </w:p>
        </w:tc>
      </w:tr>
      <w:tr w:rsidR="00024991" w:rsidTr="007703C8">
        <w:trPr>
          <w:trHeight w:val="712"/>
        </w:trPr>
        <w:tc>
          <w:tcPr>
            <w:tcW w:w="710" w:type="dxa"/>
            <w:gridSpan w:val="2"/>
            <w:tcBorders>
              <w:top w:val="nil"/>
            </w:tcBorders>
          </w:tcPr>
          <w:p w:rsidR="00024991" w:rsidRPr="00024991" w:rsidRDefault="00024991" w:rsidP="0089138F">
            <w:pPr>
              <w:pStyle w:val="TableParagraph"/>
              <w:spacing w:before="43"/>
              <w:ind w:left="0" w:right="2"/>
              <w:jc w:val="center"/>
              <w:rPr>
                <w:spacing w:val="-5"/>
                <w:sz w:val="24"/>
                <w:szCs w:val="24"/>
                <w:lang w:val="ru-RU"/>
              </w:rPr>
            </w:pPr>
            <w:r w:rsidRPr="00024991">
              <w:rPr>
                <w:spacing w:val="-5"/>
                <w:sz w:val="24"/>
                <w:szCs w:val="24"/>
                <w:lang w:val="ru-RU"/>
              </w:rPr>
              <w:t>3.</w:t>
            </w:r>
          </w:p>
        </w:tc>
        <w:tc>
          <w:tcPr>
            <w:tcW w:w="3663" w:type="dxa"/>
            <w:tcBorders>
              <w:top w:val="nil"/>
            </w:tcBorders>
          </w:tcPr>
          <w:p w:rsidR="00024991" w:rsidRPr="00024991" w:rsidRDefault="00024991" w:rsidP="0089138F">
            <w:pPr>
              <w:pStyle w:val="TableParagraph"/>
              <w:spacing w:before="0"/>
              <w:ind w:left="0"/>
              <w:rPr>
                <w:sz w:val="24"/>
                <w:szCs w:val="24"/>
                <w:lang w:val="ru-RU"/>
              </w:rPr>
            </w:pPr>
            <w:r w:rsidRPr="00024991">
              <w:rPr>
                <w:sz w:val="24"/>
                <w:szCs w:val="24"/>
                <w:lang w:val="ru-RU"/>
              </w:rPr>
              <w:t>Подвижные игры на свежем воздухе</w:t>
            </w:r>
          </w:p>
        </w:tc>
        <w:tc>
          <w:tcPr>
            <w:tcW w:w="1418" w:type="dxa"/>
            <w:tcBorders>
              <w:top w:val="nil"/>
            </w:tcBorders>
          </w:tcPr>
          <w:p w:rsidR="00024991" w:rsidRPr="00024991" w:rsidRDefault="00024991" w:rsidP="0089138F">
            <w:pPr>
              <w:pStyle w:val="TableParagraph"/>
              <w:spacing w:before="0"/>
              <w:ind w:left="0"/>
              <w:rPr>
                <w:sz w:val="24"/>
                <w:szCs w:val="24"/>
                <w:lang w:val="ru-RU"/>
              </w:rPr>
            </w:pPr>
            <w:r w:rsidRPr="00024991">
              <w:rPr>
                <w:sz w:val="24"/>
                <w:szCs w:val="24"/>
                <w:lang w:val="ru-RU"/>
              </w:rPr>
              <w:t>По погоде</w:t>
            </w:r>
          </w:p>
        </w:tc>
        <w:tc>
          <w:tcPr>
            <w:tcW w:w="1327" w:type="dxa"/>
          </w:tcPr>
          <w:p w:rsidR="00024991" w:rsidRPr="00024991" w:rsidRDefault="00024991" w:rsidP="0089138F">
            <w:pPr>
              <w:pStyle w:val="TableParagraph"/>
              <w:spacing w:before="0"/>
              <w:ind w:left="0"/>
              <w:jc w:val="center"/>
              <w:rPr>
                <w:sz w:val="24"/>
                <w:szCs w:val="24"/>
                <w:lang w:val="ru-RU"/>
              </w:rPr>
            </w:pPr>
          </w:p>
        </w:tc>
        <w:tc>
          <w:tcPr>
            <w:tcW w:w="1275" w:type="dxa"/>
          </w:tcPr>
          <w:p w:rsidR="00024991" w:rsidRPr="00024991" w:rsidRDefault="00024991" w:rsidP="0089138F">
            <w:pPr>
              <w:pStyle w:val="TableParagraph"/>
              <w:spacing w:before="0"/>
              <w:ind w:left="0"/>
              <w:jc w:val="center"/>
              <w:rPr>
                <w:sz w:val="24"/>
                <w:szCs w:val="24"/>
                <w:lang w:val="ru-RU"/>
              </w:rPr>
            </w:pPr>
          </w:p>
        </w:tc>
        <w:tc>
          <w:tcPr>
            <w:tcW w:w="1134" w:type="dxa"/>
          </w:tcPr>
          <w:p w:rsidR="00024991" w:rsidRPr="00024991" w:rsidRDefault="00024991" w:rsidP="0089138F">
            <w:pPr>
              <w:pStyle w:val="TableParagraph"/>
              <w:spacing w:before="0"/>
              <w:ind w:left="0"/>
              <w:jc w:val="center"/>
              <w:rPr>
                <w:sz w:val="24"/>
                <w:szCs w:val="24"/>
                <w:lang w:val="ru-RU"/>
              </w:rPr>
            </w:pPr>
            <w:r w:rsidRPr="00024991">
              <w:rPr>
                <w:sz w:val="24"/>
                <w:szCs w:val="24"/>
                <w:lang w:val="ru-RU"/>
              </w:rPr>
              <w:t>+</w:t>
            </w:r>
          </w:p>
        </w:tc>
      </w:tr>
      <w:tr w:rsidR="00024991" w:rsidTr="007703C8">
        <w:trPr>
          <w:trHeight w:val="552"/>
        </w:trPr>
        <w:tc>
          <w:tcPr>
            <w:tcW w:w="710" w:type="dxa"/>
            <w:gridSpan w:val="2"/>
            <w:tcBorders>
              <w:top w:val="nil"/>
            </w:tcBorders>
          </w:tcPr>
          <w:p w:rsidR="00024991" w:rsidRPr="00024991" w:rsidRDefault="00024991" w:rsidP="0089138F">
            <w:pPr>
              <w:pStyle w:val="TableParagraph"/>
              <w:spacing w:before="43"/>
              <w:ind w:left="0" w:right="2"/>
              <w:jc w:val="center"/>
              <w:rPr>
                <w:spacing w:val="-5"/>
                <w:sz w:val="24"/>
                <w:szCs w:val="24"/>
                <w:lang w:val="ru-RU"/>
              </w:rPr>
            </w:pPr>
            <w:r w:rsidRPr="00024991">
              <w:rPr>
                <w:spacing w:val="-5"/>
                <w:sz w:val="24"/>
                <w:szCs w:val="24"/>
                <w:lang w:val="ru-RU"/>
              </w:rPr>
              <w:t>4.</w:t>
            </w:r>
          </w:p>
        </w:tc>
        <w:tc>
          <w:tcPr>
            <w:tcW w:w="3663" w:type="dxa"/>
            <w:tcBorders>
              <w:top w:val="nil"/>
            </w:tcBorders>
          </w:tcPr>
          <w:p w:rsidR="00024991" w:rsidRPr="00024991" w:rsidRDefault="00024991" w:rsidP="0089138F">
            <w:pPr>
              <w:pStyle w:val="TableParagraph"/>
              <w:spacing w:before="0"/>
              <w:ind w:left="0"/>
              <w:rPr>
                <w:sz w:val="24"/>
                <w:szCs w:val="24"/>
                <w:lang w:val="ru-RU"/>
              </w:rPr>
            </w:pPr>
            <w:r w:rsidRPr="00024991">
              <w:rPr>
                <w:sz w:val="24"/>
                <w:szCs w:val="24"/>
                <w:lang w:val="ru-RU"/>
              </w:rPr>
              <w:t xml:space="preserve">Соревнования по </w:t>
            </w:r>
            <w:proofErr w:type="spellStart"/>
            <w:r w:rsidRPr="00024991">
              <w:rPr>
                <w:sz w:val="24"/>
                <w:szCs w:val="24"/>
                <w:lang w:val="ru-RU"/>
              </w:rPr>
              <w:t>флорболу</w:t>
            </w:r>
            <w:proofErr w:type="spellEnd"/>
          </w:p>
        </w:tc>
        <w:tc>
          <w:tcPr>
            <w:tcW w:w="1418" w:type="dxa"/>
            <w:tcBorders>
              <w:top w:val="nil"/>
            </w:tcBorders>
          </w:tcPr>
          <w:p w:rsidR="00024991" w:rsidRPr="00024991" w:rsidRDefault="00024991" w:rsidP="0089138F">
            <w:pPr>
              <w:pStyle w:val="TableParagraph"/>
              <w:spacing w:before="0"/>
              <w:ind w:left="0"/>
              <w:rPr>
                <w:sz w:val="24"/>
                <w:szCs w:val="24"/>
                <w:lang w:val="ru-RU"/>
              </w:rPr>
            </w:pPr>
            <w:r w:rsidRPr="00024991">
              <w:rPr>
                <w:sz w:val="24"/>
                <w:szCs w:val="24"/>
                <w:lang w:val="ru-RU"/>
              </w:rPr>
              <w:t>1 раз в смену</w:t>
            </w:r>
          </w:p>
        </w:tc>
        <w:tc>
          <w:tcPr>
            <w:tcW w:w="1327" w:type="dxa"/>
          </w:tcPr>
          <w:p w:rsidR="00024991" w:rsidRPr="00024991" w:rsidRDefault="00024991" w:rsidP="0089138F">
            <w:pPr>
              <w:pStyle w:val="TableParagraph"/>
              <w:spacing w:before="0"/>
              <w:ind w:left="0"/>
              <w:jc w:val="center"/>
              <w:rPr>
                <w:sz w:val="24"/>
                <w:szCs w:val="24"/>
                <w:lang w:val="ru-RU"/>
              </w:rPr>
            </w:pPr>
          </w:p>
        </w:tc>
        <w:tc>
          <w:tcPr>
            <w:tcW w:w="1275" w:type="dxa"/>
          </w:tcPr>
          <w:p w:rsidR="00024991" w:rsidRPr="00024991" w:rsidRDefault="00024991" w:rsidP="0089138F">
            <w:pPr>
              <w:pStyle w:val="TableParagraph"/>
              <w:spacing w:before="0"/>
              <w:ind w:left="0"/>
              <w:jc w:val="center"/>
              <w:rPr>
                <w:sz w:val="24"/>
                <w:szCs w:val="24"/>
                <w:lang w:val="ru-RU"/>
              </w:rPr>
            </w:pPr>
            <w:r w:rsidRPr="00024991">
              <w:rPr>
                <w:sz w:val="24"/>
                <w:szCs w:val="24"/>
                <w:lang w:val="ru-RU"/>
              </w:rPr>
              <w:t>+</w:t>
            </w:r>
          </w:p>
        </w:tc>
        <w:tc>
          <w:tcPr>
            <w:tcW w:w="1134" w:type="dxa"/>
          </w:tcPr>
          <w:p w:rsidR="00024991" w:rsidRPr="00024991" w:rsidRDefault="00024991" w:rsidP="0089138F">
            <w:pPr>
              <w:pStyle w:val="TableParagraph"/>
              <w:spacing w:before="0"/>
              <w:ind w:left="0"/>
              <w:jc w:val="center"/>
              <w:rPr>
                <w:sz w:val="24"/>
                <w:szCs w:val="24"/>
                <w:lang w:val="ru-RU"/>
              </w:rPr>
            </w:pPr>
          </w:p>
        </w:tc>
      </w:tr>
      <w:tr w:rsidR="00024991" w:rsidTr="007703C8">
        <w:trPr>
          <w:trHeight w:val="999"/>
        </w:trPr>
        <w:tc>
          <w:tcPr>
            <w:tcW w:w="710" w:type="dxa"/>
            <w:gridSpan w:val="2"/>
            <w:tcBorders>
              <w:top w:val="nil"/>
            </w:tcBorders>
          </w:tcPr>
          <w:p w:rsidR="00024991" w:rsidRPr="00024991" w:rsidRDefault="00024991" w:rsidP="0089138F">
            <w:pPr>
              <w:pStyle w:val="TableParagraph"/>
              <w:spacing w:before="43"/>
              <w:ind w:left="0" w:right="2"/>
              <w:jc w:val="center"/>
              <w:rPr>
                <w:spacing w:val="-5"/>
                <w:sz w:val="24"/>
                <w:szCs w:val="24"/>
                <w:lang w:val="ru-RU"/>
              </w:rPr>
            </w:pPr>
            <w:r w:rsidRPr="00024991">
              <w:rPr>
                <w:spacing w:val="-5"/>
                <w:sz w:val="24"/>
                <w:szCs w:val="24"/>
                <w:lang w:val="ru-RU"/>
              </w:rPr>
              <w:t>5.</w:t>
            </w:r>
          </w:p>
        </w:tc>
        <w:tc>
          <w:tcPr>
            <w:tcW w:w="3663" w:type="dxa"/>
            <w:tcBorders>
              <w:top w:val="nil"/>
            </w:tcBorders>
          </w:tcPr>
          <w:p w:rsidR="00024991" w:rsidRPr="00024991" w:rsidRDefault="00024991" w:rsidP="0089138F">
            <w:pPr>
              <w:pStyle w:val="TableParagraph"/>
              <w:spacing w:before="0"/>
              <w:ind w:left="0"/>
              <w:rPr>
                <w:sz w:val="24"/>
                <w:szCs w:val="24"/>
                <w:lang w:val="ru-RU"/>
              </w:rPr>
            </w:pPr>
            <w:r w:rsidRPr="00024991">
              <w:rPr>
                <w:sz w:val="24"/>
                <w:szCs w:val="24"/>
                <w:lang w:val="ru-RU"/>
              </w:rPr>
              <w:t>Просветительские беседы, направленные на профилактику вредных привычек</w:t>
            </w:r>
          </w:p>
        </w:tc>
        <w:tc>
          <w:tcPr>
            <w:tcW w:w="1418" w:type="dxa"/>
            <w:tcBorders>
              <w:top w:val="nil"/>
            </w:tcBorders>
          </w:tcPr>
          <w:p w:rsidR="00024991" w:rsidRPr="00024991" w:rsidRDefault="00024991" w:rsidP="0089138F">
            <w:pPr>
              <w:pStyle w:val="TableParagraph"/>
              <w:spacing w:before="0"/>
              <w:ind w:left="0"/>
              <w:rPr>
                <w:sz w:val="24"/>
                <w:szCs w:val="24"/>
                <w:lang w:val="ru-RU"/>
              </w:rPr>
            </w:pPr>
            <w:r w:rsidRPr="00024991">
              <w:rPr>
                <w:sz w:val="24"/>
                <w:szCs w:val="24"/>
                <w:lang w:val="ru-RU"/>
              </w:rPr>
              <w:t>1 раз в смену</w:t>
            </w:r>
          </w:p>
        </w:tc>
        <w:tc>
          <w:tcPr>
            <w:tcW w:w="1327" w:type="dxa"/>
          </w:tcPr>
          <w:p w:rsidR="00024991" w:rsidRPr="00024991" w:rsidRDefault="00024991" w:rsidP="0089138F">
            <w:pPr>
              <w:pStyle w:val="TableParagraph"/>
              <w:spacing w:before="0"/>
              <w:ind w:left="0"/>
              <w:jc w:val="center"/>
              <w:rPr>
                <w:sz w:val="24"/>
                <w:szCs w:val="24"/>
                <w:lang w:val="ru-RU"/>
              </w:rPr>
            </w:pPr>
          </w:p>
        </w:tc>
        <w:tc>
          <w:tcPr>
            <w:tcW w:w="1275" w:type="dxa"/>
          </w:tcPr>
          <w:p w:rsidR="00024991" w:rsidRPr="00024991" w:rsidRDefault="00024991" w:rsidP="0089138F">
            <w:pPr>
              <w:pStyle w:val="TableParagraph"/>
              <w:spacing w:before="0"/>
              <w:ind w:left="0"/>
              <w:jc w:val="center"/>
              <w:rPr>
                <w:sz w:val="24"/>
                <w:szCs w:val="24"/>
                <w:lang w:val="ru-RU"/>
              </w:rPr>
            </w:pPr>
          </w:p>
        </w:tc>
        <w:tc>
          <w:tcPr>
            <w:tcW w:w="1134" w:type="dxa"/>
          </w:tcPr>
          <w:p w:rsidR="00024991" w:rsidRPr="00024991" w:rsidRDefault="00024991" w:rsidP="0089138F">
            <w:pPr>
              <w:pStyle w:val="TableParagraph"/>
              <w:spacing w:before="0"/>
              <w:ind w:left="0"/>
              <w:jc w:val="center"/>
              <w:rPr>
                <w:sz w:val="24"/>
                <w:szCs w:val="24"/>
                <w:lang w:val="ru-RU"/>
              </w:rPr>
            </w:pPr>
            <w:r w:rsidRPr="00024991">
              <w:rPr>
                <w:sz w:val="24"/>
                <w:szCs w:val="24"/>
                <w:lang w:val="ru-RU"/>
              </w:rPr>
              <w:t>+</w:t>
            </w:r>
          </w:p>
        </w:tc>
      </w:tr>
      <w:tr w:rsidR="007703C8" w:rsidTr="007703C8">
        <w:trPr>
          <w:trHeight w:val="999"/>
        </w:trPr>
        <w:tc>
          <w:tcPr>
            <w:tcW w:w="710" w:type="dxa"/>
            <w:gridSpan w:val="2"/>
            <w:tcBorders>
              <w:top w:val="nil"/>
            </w:tcBorders>
          </w:tcPr>
          <w:p w:rsidR="007703C8" w:rsidRPr="007703C8" w:rsidRDefault="007703C8" w:rsidP="007703C8">
            <w:pPr>
              <w:pStyle w:val="TableParagraph"/>
              <w:spacing w:before="43"/>
              <w:ind w:left="0" w:right="2"/>
              <w:jc w:val="center"/>
              <w:rPr>
                <w:spacing w:val="-5"/>
                <w:sz w:val="24"/>
                <w:szCs w:val="24"/>
                <w:lang w:val="ru-RU"/>
              </w:rPr>
            </w:pPr>
            <w:r w:rsidRPr="007703C8">
              <w:rPr>
                <w:spacing w:val="-5"/>
                <w:sz w:val="24"/>
                <w:szCs w:val="24"/>
                <w:lang w:val="ru-RU"/>
              </w:rPr>
              <w:t xml:space="preserve">6. </w:t>
            </w:r>
          </w:p>
        </w:tc>
        <w:tc>
          <w:tcPr>
            <w:tcW w:w="3663" w:type="dxa"/>
            <w:tcBorders>
              <w:top w:val="nil"/>
            </w:tcBorders>
          </w:tcPr>
          <w:p w:rsidR="007703C8" w:rsidRPr="007703C8" w:rsidRDefault="007703C8" w:rsidP="0089138F">
            <w:pPr>
              <w:pStyle w:val="TableParagraph"/>
              <w:spacing w:before="0"/>
              <w:ind w:left="0"/>
              <w:rPr>
                <w:sz w:val="24"/>
                <w:szCs w:val="24"/>
                <w:lang w:val="ru-RU"/>
              </w:rPr>
            </w:pPr>
            <w:r w:rsidRPr="007703C8">
              <w:rPr>
                <w:sz w:val="24"/>
                <w:szCs w:val="24"/>
                <w:lang w:val="ru-RU"/>
              </w:rPr>
              <w:t>Спортивные праздники</w:t>
            </w:r>
          </w:p>
        </w:tc>
        <w:tc>
          <w:tcPr>
            <w:tcW w:w="1418" w:type="dxa"/>
            <w:tcBorders>
              <w:top w:val="nil"/>
            </w:tcBorders>
          </w:tcPr>
          <w:p w:rsidR="007703C8" w:rsidRPr="007703C8" w:rsidRDefault="007703C8" w:rsidP="0089138F">
            <w:pPr>
              <w:pStyle w:val="TableParagraph"/>
              <w:spacing w:before="0"/>
              <w:ind w:left="0"/>
              <w:rPr>
                <w:sz w:val="24"/>
                <w:szCs w:val="24"/>
                <w:lang w:val="ru-RU"/>
              </w:rPr>
            </w:pPr>
            <w:r>
              <w:rPr>
                <w:sz w:val="24"/>
                <w:szCs w:val="24"/>
                <w:lang w:val="ru-RU"/>
              </w:rPr>
              <w:t>Не менее 1 раза в смену</w:t>
            </w:r>
          </w:p>
        </w:tc>
        <w:tc>
          <w:tcPr>
            <w:tcW w:w="1327" w:type="dxa"/>
          </w:tcPr>
          <w:p w:rsidR="007703C8" w:rsidRPr="007703C8" w:rsidRDefault="007703C8" w:rsidP="0089138F">
            <w:pPr>
              <w:pStyle w:val="TableParagraph"/>
              <w:spacing w:before="0"/>
              <w:ind w:left="0"/>
              <w:jc w:val="center"/>
              <w:rPr>
                <w:sz w:val="24"/>
                <w:szCs w:val="24"/>
                <w:lang w:val="ru-RU"/>
              </w:rPr>
            </w:pPr>
          </w:p>
        </w:tc>
        <w:tc>
          <w:tcPr>
            <w:tcW w:w="1275" w:type="dxa"/>
          </w:tcPr>
          <w:p w:rsidR="007703C8" w:rsidRPr="007703C8" w:rsidRDefault="007703C8" w:rsidP="0089138F">
            <w:pPr>
              <w:pStyle w:val="TableParagraph"/>
              <w:spacing w:before="0"/>
              <w:ind w:left="0"/>
              <w:jc w:val="center"/>
              <w:rPr>
                <w:sz w:val="24"/>
                <w:szCs w:val="24"/>
                <w:lang w:val="ru-RU"/>
              </w:rPr>
            </w:pPr>
            <w:r w:rsidRPr="00024991">
              <w:rPr>
                <w:sz w:val="24"/>
                <w:szCs w:val="24"/>
                <w:lang w:val="ru-RU"/>
              </w:rPr>
              <w:t>+</w:t>
            </w:r>
          </w:p>
        </w:tc>
        <w:tc>
          <w:tcPr>
            <w:tcW w:w="1134" w:type="dxa"/>
          </w:tcPr>
          <w:p w:rsidR="007703C8" w:rsidRPr="007703C8" w:rsidRDefault="007703C8" w:rsidP="0089138F">
            <w:pPr>
              <w:pStyle w:val="TableParagraph"/>
              <w:spacing w:before="0"/>
              <w:ind w:left="0"/>
              <w:jc w:val="center"/>
              <w:rPr>
                <w:sz w:val="24"/>
                <w:szCs w:val="24"/>
                <w:lang w:val="ru-RU"/>
              </w:rPr>
            </w:pPr>
          </w:p>
        </w:tc>
      </w:tr>
      <w:tr w:rsidR="00024991" w:rsidTr="00024991">
        <w:trPr>
          <w:trHeight w:val="560"/>
        </w:trPr>
        <w:tc>
          <w:tcPr>
            <w:tcW w:w="9527" w:type="dxa"/>
            <w:gridSpan w:val="7"/>
            <w:tcBorders>
              <w:top w:val="nil"/>
            </w:tcBorders>
          </w:tcPr>
          <w:p w:rsidR="00024991" w:rsidRPr="007703C8" w:rsidRDefault="00024991" w:rsidP="00024991">
            <w:pPr>
              <w:pStyle w:val="a3"/>
              <w:widowControl/>
              <w:numPr>
                <w:ilvl w:val="0"/>
                <w:numId w:val="1"/>
              </w:numPr>
              <w:autoSpaceDE/>
              <w:autoSpaceDN/>
              <w:jc w:val="center"/>
              <w:rPr>
                <w:i/>
                <w:sz w:val="28"/>
                <w:szCs w:val="28"/>
                <w:lang w:val="ru-RU"/>
              </w:rPr>
            </w:pPr>
            <w:r w:rsidRPr="007703C8">
              <w:rPr>
                <w:i/>
                <w:sz w:val="28"/>
                <w:szCs w:val="28"/>
                <w:lang w:val="ru-RU"/>
              </w:rPr>
              <w:t>Модуль «Культура России».</w:t>
            </w:r>
          </w:p>
          <w:p w:rsidR="00024991" w:rsidRPr="007703C8" w:rsidRDefault="00024991" w:rsidP="0089138F">
            <w:pPr>
              <w:pStyle w:val="TableParagraph"/>
              <w:spacing w:before="51"/>
              <w:ind w:left="297"/>
              <w:rPr>
                <w:b/>
                <w:spacing w:val="-2"/>
                <w:sz w:val="24"/>
                <w:szCs w:val="24"/>
                <w:lang w:val="ru-RU"/>
              </w:rPr>
            </w:pPr>
          </w:p>
        </w:tc>
      </w:tr>
      <w:tr w:rsidR="00024991" w:rsidTr="00024991">
        <w:trPr>
          <w:trHeight w:val="1399"/>
        </w:trPr>
        <w:tc>
          <w:tcPr>
            <w:tcW w:w="689" w:type="dxa"/>
            <w:tcBorders>
              <w:top w:val="nil"/>
            </w:tcBorders>
          </w:tcPr>
          <w:p w:rsidR="00024991" w:rsidRPr="00B84F38" w:rsidRDefault="00024991" w:rsidP="0089138F">
            <w:pPr>
              <w:pStyle w:val="TableParagraph"/>
              <w:spacing w:before="46"/>
              <w:ind w:left="0" w:right="2"/>
              <w:jc w:val="center"/>
              <w:rPr>
                <w:sz w:val="24"/>
                <w:szCs w:val="24"/>
                <w:lang w:val="ru-RU"/>
              </w:rPr>
            </w:pPr>
            <w:r w:rsidRPr="00B84F38">
              <w:rPr>
                <w:spacing w:val="-5"/>
                <w:sz w:val="24"/>
                <w:szCs w:val="24"/>
                <w:lang w:val="ru-RU"/>
              </w:rPr>
              <w:t>1.</w:t>
            </w:r>
          </w:p>
        </w:tc>
        <w:tc>
          <w:tcPr>
            <w:tcW w:w="3684" w:type="dxa"/>
            <w:gridSpan w:val="2"/>
            <w:tcBorders>
              <w:top w:val="nil"/>
            </w:tcBorders>
          </w:tcPr>
          <w:p w:rsidR="00024991" w:rsidRPr="00B84F38" w:rsidRDefault="00024991" w:rsidP="0089138F">
            <w:pPr>
              <w:pStyle w:val="TableParagraph"/>
              <w:spacing w:before="0"/>
              <w:ind w:left="0"/>
              <w:rPr>
                <w:sz w:val="24"/>
                <w:szCs w:val="24"/>
                <w:lang w:val="ru-RU"/>
              </w:rPr>
            </w:pPr>
            <w:r w:rsidRPr="00B84F38">
              <w:rPr>
                <w:sz w:val="24"/>
                <w:szCs w:val="24"/>
                <w:lang w:val="ru-RU"/>
              </w:rPr>
              <w:t>Церемония подъема (спуска) Государственного флага Российской Федерации и исполнение гимна России</w:t>
            </w:r>
          </w:p>
        </w:tc>
        <w:tc>
          <w:tcPr>
            <w:tcW w:w="1418" w:type="dxa"/>
            <w:tcBorders>
              <w:top w:val="nil"/>
            </w:tcBorders>
          </w:tcPr>
          <w:p w:rsidR="00024991" w:rsidRPr="00B84F38" w:rsidRDefault="00024991" w:rsidP="0089138F">
            <w:pPr>
              <w:pStyle w:val="TableParagraph"/>
              <w:spacing w:before="0"/>
              <w:ind w:left="0"/>
              <w:rPr>
                <w:sz w:val="24"/>
                <w:szCs w:val="24"/>
                <w:lang w:val="ru-RU"/>
              </w:rPr>
            </w:pPr>
            <w:r w:rsidRPr="00B84F38">
              <w:rPr>
                <w:sz w:val="24"/>
                <w:szCs w:val="24"/>
                <w:lang w:val="ru-RU"/>
              </w:rPr>
              <w:t>Открытие/закрытие лагерной смены, каждый понедельник/пятница</w:t>
            </w:r>
          </w:p>
        </w:tc>
        <w:tc>
          <w:tcPr>
            <w:tcW w:w="1327" w:type="dxa"/>
          </w:tcPr>
          <w:p w:rsidR="00024991" w:rsidRPr="00B84F38" w:rsidRDefault="00024991" w:rsidP="0089138F">
            <w:pPr>
              <w:pStyle w:val="TableParagraph"/>
              <w:spacing w:before="0"/>
              <w:ind w:left="0"/>
              <w:jc w:val="center"/>
              <w:rPr>
                <w:sz w:val="24"/>
                <w:szCs w:val="24"/>
                <w:lang w:val="ru-RU"/>
              </w:rPr>
            </w:pPr>
          </w:p>
        </w:tc>
        <w:tc>
          <w:tcPr>
            <w:tcW w:w="1275" w:type="dxa"/>
          </w:tcPr>
          <w:p w:rsidR="00024991" w:rsidRPr="00B84F38" w:rsidRDefault="00024991" w:rsidP="0089138F">
            <w:pPr>
              <w:pStyle w:val="TableParagraph"/>
              <w:spacing w:before="0"/>
              <w:ind w:left="0"/>
              <w:jc w:val="center"/>
              <w:rPr>
                <w:sz w:val="24"/>
                <w:szCs w:val="24"/>
                <w:lang w:val="ru-RU"/>
              </w:rPr>
            </w:pPr>
            <w:r w:rsidRPr="00B84F38">
              <w:rPr>
                <w:sz w:val="24"/>
                <w:szCs w:val="24"/>
                <w:lang w:val="ru-RU"/>
              </w:rPr>
              <w:t>+</w:t>
            </w:r>
          </w:p>
        </w:tc>
        <w:tc>
          <w:tcPr>
            <w:tcW w:w="1134" w:type="dxa"/>
          </w:tcPr>
          <w:p w:rsidR="00024991" w:rsidRPr="00B84F38" w:rsidRDefault="00024991" w:rsidP="0089138F">
            <w:pPr>
              <w:pStyle w:val="TableParagraph"/>
              <w:spacing w:before="0"/>
              <w:ind w:left="0"/>
              <w:rPr>
                <w:sz w:val="24"/>
                <w:szCs w:val="24"/>
                <w:lang w:val="ru-RU"/>
              </w:rPr>
            </w:pPr>
          </w:p>
        </w:tc>
      </w:tr>
      <w:tr w:rsidR="00B84F38" w:rsidTr="00B84F38">
        <w:trPr>
          <w:trHeight w:val="535"/>
        </w:trPr>
        <w:tc>
          <w:tcPr>
            <w:tcW w:w="689" w:type="dxa"/>
            <w:tcBorders>
              <w:top w:val="nil"/>
            </w:tcBorders>
          </w:tcPr>
          <w:p w:rsidR="00B84F38" w:rsidRPr="00B84F38" w:rsidRDefault="00B84F38" w:rsidP="0089138F">
            <w:pPr>
              <w:pStyle w:val="TableParagraph"/>
              <w:spacing w:before="43"/>
              <w:ind w:left="0" w:right="2"/>
              <w:jc w:val="center"/>
              <w:rPr>
                <w:spacing w:val="-5"/>
                <w:sz w:val="24"/>
                <w:szCs w:val="24"/>
                <w:lang w:val="ru-RU"/>
              </w:rPr>
            </w:pPr>
            <w:r w:rsidRPr="00B84F38">
              <w:rPr>
                <w:spacing w:val="-5"/>
                <w:sz w:val="24"/>
                <w:szCs w:val="24"/>
                <w:lang w:val="ru-RU"/>
              </w:rPr>
              <w:t>2.</w:t>
            </w:r>
          </w:p>
        </w:tc>
        <w:tc>
          <w:tcPr>
            <w:tcW w:w="3684" w:type="dxa"/>
            <w:gridSpan w:val="2"/>
            <w:tcBorders>
              <w:top w:val="nil"/>
            </w:tcBorders>
          </w:tcPr>
          <w:p w:rsidR="00B84F38" w:rsidRPr="00B84F38" w:rsidRDefault="00B84F38" w:rsidP="0089138F">
            <w:pPr>
              <w:pStyle w:val="TableParagraph"/>
              <w:spacing w:before="0"/>
              <w:ind w:left="0"/>
              <w:rPr>
                <w:sz w:val="24"/>
                <w:szCs w:val="24"/>
                <w:lang w:val="ru-RU"/>
              </w:rPr>
            </w:pPr>
            <w:r w:rsidRPr="00B84F38">
              <w:rPr>
                <w:sz w:val="24"/>
                <w:szCs w:val="24"/>
                <w:lang w:val="ru-RU"/>
              </w:rPr>
              <w:t>Мой край родной</w:t>
            </w:r>
          </w:p>
        </w:tc>
        <w:tc>
          <w:tcPr>
            <w:tcW w:w="1418" w:type="dxa"/>
            <w:tcBorders>
              <w:top w:val="nil"/>
            </w:tcBorders>
          </w:tcPr>
          <w:p w:rsidR="00B84F38" w:rsidRPr="00B84F38" w:rsidRDefault="00B84F38" w:rsidP="0089138F">
            <w:pPr>
              <w:pStyle w:val="TableParagraph"/>
              <w:spacing w:before="0"/>
              <w:ind w:left="0"/>
              <w:rPr>
                <w:sz w:val="24"/>
                <w:szCs w:val="24"/>
                <w:lang w:val="ru-RU"/>
              </w:rPr>
            </w:pPr>
            <w:r w:rsidRPr="00B84F38">
              <w:rPr>
                <w:sz w:val="24"/>
                <w:szCs w:val="24"/>
                <w:lang w:val="ru-RU"/>
              </w:rPr>
              <w:t>июнь</w:t>
            </w:r>
          </w:p>
        </w:tc>
        <w:tc>
          <w:tcPr>
            <w:tcW w:w="1327" w:type="dxa"/>
          </w:tcPr>
          <w:p w:rsidR="00B84F38" w:rsidRPr="00B84F38" w:rsidRDefault="00B84F38" w:rsidP="0089138F">
            <w:pPr>
              <w:pStyle w:val="TableParagraph"/>
              <w:spacing w:before="0"/>
              <w:ind w:left="0"/>
              <w:jc w:val="center"/>
              <w:rPr>
                <w:sz w:val="24"/>
                <w:szCs w:val="24"/>
              </w:rPr>
            </w:pPr>
          </w:p>
        </w:tc>
        <w:tc>
          <w:tcPr>
            <w:tcW w:w="1275" w:type="dxa"/>
          </w:tcPr>
          <w:p w:rsidR="00B84F38" w:rsidRPr="00B84F38" w:rsidRDefault="00B84F38" w:rsidP="0089138F">
            <w:pPr>
              <w:pStyle w:val="TableParagraph"/>
              <w:spacing w:before="0"/>
              <w:ind w:left="0"/>
              <w:jc w:val="center"/>
              <w:rPr>
                <w:sz w:val="24"/>
                <w:szCs w:val="24"/>
              </w:rPr>
            </w:pPr>
            <w:r w:rsidRPr="00B84F38">
              <w:rPr>
                <w:sz w:val="24"/>
                <w:szCs w:val="24"/>
                <w:lang w:val="ru-RU"/>
              </w:rPr>
              <w:t>+</w:t>
            </w:r>
          </w:p>
        </w:tc>
        <w:tc>
          <w:tcPr>
            <w:tcW w:w="1134" w:type="dxa"/>
          </w:tcPr>
          <w:p w:rsidR="00B84F38" w:rsidRPr="00B84F38" w:rsidRDefault="00B84F38" w:rsidP="0089138F">
            <w:pPr>
              <w:pStyle w:val="TableParagraph"/>
              <w:spacing w:before="0"/>
              <w:ind w:left="0"/>
              <w:rPr>
                <w:sz w:val="24"/>
                <w:szCs w:val="24"/>
              </w:rPr>
            </w:pPr>
          </w:p>
        </w:tc>
      </w:tr>
      <w:tr w:rsidR="00B84F38" w:rsidTr="00B84F38">
        <w:trPr>
          <w:trHeight w:val="557"/>
        </w:trPr>
        <w:tc>
          <w:tcPr>
            <w:tcW w:w="689" w:type="dxa"/>
            <w:tcBorders>
              <w:top w:val="nil"/>
            </w:tcBorders>
          </w:tcPr>
          <w:p w:rsidR="00B84F38" w:rsidRPr="00B84F38" w:rsidRDefault="00B84F38" w:rsidP="0089138F">
            <w:pPr>
              <w:pStyle w:val="TableParagraph"/>
              <w:spacing w:before="43"/>
              <w:ind w:left="0" w:right="2"/>
              <w:jc w:val="center"/>
              <w:rPr>
                <w:spacing w:val="-5"/>
                <w:sz w:val="24"/>
                <w:szCs w:val="24"/>
                <w:lang w:val="ru-RU"/>
              </w:rPr>
            </w:pPr>
            <w:r w:rsidRPr="00B84F38">
              <w:rPr>
                <w:spacing w:val="-5"/>
                <w:sz w:val="24"/>
                <w:szCs w:val="24"/>
                <w:lang w:val="ru-RU"/>
              </w:rPr>
              <w:t xml:space="preserve">3. </w:t>
            </w:r>
          </w:p>
        </w:tc>
        <w:tc>
          <w:tcPr>
            <w:tcW w:w="3684" w:type="dxa"/>
            <w:gridSpan w:val="2"/>
            <w:tcBorders>
              <w:top w:val="nil"/>
            </w:tcBorders>
          </w:tcPr>
          <w:p w:rsidR="00B84F38" w:rsidRPr="00B84F38" w:rsidRDefault="00B84F38" w:rsidP="0089138F">
            <w:pPr>
              <w:pStyle w:val="TableParagraph"/>
              <w:spacing w:before="0"/>
              <w:ind w:left="0"/>
              <w:rPr>
                <w:sz w:val="24"/>
                <w:szCs w:val="24"/>
                <w:lang w:val="ru-RU"/>
              </w:rPr>
            </w:pPr>
            <w:r w:rsidRPr="00B84F38">
              <w:rPr>
                <w:sz w:val="24"/>
                <w:szCs w:val="24"/>
                <w:lang w:val="ru-RU"/>
              </w:rPr>
              <w:t>Уроки Мужества</w:t>
            </w:r>
          </w:p>
        </w:tc>
        <w:tc>
          <w:tcPr>
            <w:tcW w:w="1418" w:type="dxa"/>
            <w:tcBorders>
              <w:top w:val="nil"/>
            </w:tcBorders>
          </w:tcPr>
          <w:p w:rsidR="00B84F38" w:rsidRPr="00B84F38" w:rsidRDefault="00B84F38" w:rsidP="0089138F">
            <w:pPr>
              <w:pStyle w:val="TableParagraph"/>
              <w:spacing w:before="0"/>
              <w:ind w:left="0"/>
              <w:rPr>
                <w:sz w:val="24"/>
                <w:szCs w:val="24"/>
                <w:lang w:val="ru-RU"/>
              </w:rPr>
            </w:pPr>
            <w:r w:rsidRPr="00B84F38">
              <w:rPr>
                <w:sz w:val="24"/>
                <w:szCs w:val="24"/>
                <w:lang w:val="ru-RU"/>
              </w:rPr>
              <w:t>Март, июнь</w:t>
            </w:r>
          </w:p>
        </w:tc>
        <w:tc>
          <w:tcPr>
            <w:tcW w:w="1327" w:type="dxa"/>
          </w:tcPr>
          <w:p w:rsidR="00B84F38" w:rsidRPr="00B84F38" w:rsidRDefault="00B84F38" w:rsidP="0089138F">
            <w:pPr>
              <w:pStyle w:val="TableParagraph"/>
              <w:spacing w:before="0"/>
              <w:ind w:left="0"/>
              <w:jc w:val="center"/>
              <w:rPr>
                <w:sz w:val="24"/>
                <w:szCs w:val="24"/>
                <w:lang w:val="ru-RU"/>
              </w:rPr>
            </w:pPr>
          </w:p>
        </w:tc>
        <w:tc>
          <w:tcPr>
            <w:tcW w:w="1275" w:type="dxa"/>
          </w:tcPr>
          <w:p w:rsidR="00B84F38" w:rsidRPr="00B84F38" w:rsidRDefault="00B84F38" w:rsidP="0089138F">
            <w:pPr>
              <w:pStyle w:val="TableParagraph"/>
              <w:spacing w:before="0"/>
              <w:ind w:left="0"/>
              <w:jc w:val="center"/>
              <w:rPr>
                <w:sz w:val="24"/>
                <w:szCs w:val="24"/>
                <w:lang w:val="ru-RU"/>
              </w:rPr>
            </w:pPr>
          </w:p>
        </w:tc>
        <w:tc>
          <w:tcPr>
            <w:tcW w:w="1134" w:type="dxa"/>
          </w:tcPr>
          <w:p w:rsidR="00B84F38" w:rsidRPr="00B84F38" w:rsidRDefault="00B84F38" w:rsidP="0089138F">
            <w:pPr>
              <w:pStyle w:val="TableParagraph"/>
              <w:spacing w:before="0"/>
              <w:ind w:left="0"/>
              <w:jc w:val="center"/>
              <w:rPr>
                <w:sz w:val="24"/>
                <w:szCs w:val="24"/>
                <w:lang w:val="ru-RU"/>
              </w:rPr>
            </w:pPr>
            <w:r w:rsidRPr="00B84F38">
              <w:rPr>
                <w:sz w:val="24"/>
                <w:szCs w:val="24"/>
                <w:lang w:val="ru-RU"/>
              </w:rPr>
              <w:t>+</w:t>
            </w:r>
          </w:p>
        </w:tc>
      </w:tr>
      <w:tr w:rsidR="00B84F38" w:rsidTr="00B84F38">
        <w:trPr>
          <w:trHeight w:val="704"/>
        </w:trPr>
        <w:tc>
          <w:tcPr>
            <w:tcW w:w="689" w:type="dxa"/>
            <w:tcBorders>
              <w:top w:val="nil"/>
            </w:tcBorders>
          </w:tcPr>
          <w:p w:rsidR="00B84F38" w:rsidRDefault="00B84F38" w:rsidP="00B84F38">
            <w:pPr>
              <w:pStyle w:val="a3"/>
              <w:numPr>
                <w:ilvl w:val="0"/>
                <w:numId w:val="1"/>
              </w:numPr>
              <w:rPr>
                <w:sz w:val="2"/>
                <w:szCs w:val="2"/>
                <w:lang w:val="ru-RU"/>
              </w:rPr>
            </w:pPr>
          </w:p>
          <w:p w:rsidR="00B84F38" w:rsidRPr="00B84F38" w:rsidRDefault="00B84F38" w:rsidP="00B84F38">
            <w:pPr>
              <w:jc w:val="center"/>
              <w:rPr>
                <w:sz w:val="24"/>
                <w:szCs w:val="24"/>
              </w:rPr>
            </w:pPr>
            <w:r w:rsidRPr="00B84F38">
              <w:rPr>
                <w:spacing w:val="-5"/>
                <w:sz w:val="24"/>
                <w:szCs w:val="24"/>
                <w:lang w:val="ru-RU"/>
              </w:rPr>
              <w:t>4.</w:t>
            </w:r>
          </w:p>
          <w:p w:rsidR="00B84F38" w:rsidRPr="00B84F38" w:rsidRDefault="00B84F38" w:rsidP="00B84F38">
            <w:pPr>
              <w:pStyle w:val="a3"/>
              <w:numPr>
                <w:ilvl w:val="0"/>
                <w:numId w:val="1"/>
              </w:numPr>
              <w:jc w:val="left"/>
              <w:rPr>
                <w:sz w:val="24"/>
                <w:szCs w:val="24"/>
                <w:lang w:val="ru-RU"/>
              </w:rPr>
            </w:pPr>
          </w:p>
        </w:tc>
        <w:tc>
          <w:tcPr>
            <w:tcW w:w="3684" w:type="dxa"/>
            <w:gridSpan w:val="2"/>
            <w:tcBorders>
              <w:top w:val="nil"/>
            </w:tcBorders>
          </w:tcPr>
          <w:p w:rsidR="00B84F38" w:rsidRDefault="00B84F38" w:rsidP="00B84F38">
            <w:pPr>
              <w:ind w:left="21"/>
              <w:rPr>
                <w:sz w:val="2"/>
                <w:szCs w:val="2"/>
              </w:rPr>
            </w:pPr>
            <w:r>
              <w:rPr>
                <w:sz w:val="24"/>
                <w:szCs w:val="24"/>
                <w:lang w:val="ru-RU"/>
              </w:rPr>
              <w:t>П</w:t>
            </w:r>
            <w:proofErr w:type="spellStart"/>
            <w:r w:rsidRPr="00DF25B4">
              <w:rPr>
                <w:sz w:val="24"/>
                <w:szCs w:val="24"/>
              </w:rPr>
              <w:t>росмотр</w:t>
            </w:r>
            <w:proofErr w:type="spellEnd"/>
            <w:r w:rsidRPr="00DF25B4">
              <w:rPr>
                <w:sz w:val="24"/>
                <w:szCs w:val="24"/>
              </w:rPr>
              <w:t xml:space="preserve"> </w:t>
            </w:r>
            <w:proofErr w:type="spellStart"/>
            <w:r w:rsidRPr="00DF25B4">
              <w:rPr>
                <w:sz w:val="24"/>
                <w:szCs w:val="24"/>
              </w:rPr>
              <w:t>отечественных</w:t>
            </w:r>
            <w:proofErr w:type="spellEnd"/>
            <w:r w:rsidRPr="00DF25B4">
              <w:rPr>
                <w:sz w:val="24"/>
                <w:szCs w:val="24"/>
              </w:rPr>
              <w:t xml:space="preserve"> </w:t>
            </w:r>
            <w:proofErr w:type="spellStart"/>
            <w:r w:rsidRPr="00DF25B4">
              <w:rPr>
                <w:sz w:val="24"/>
                <w:szCs w:val="24"/>
              </w:rPr>
              <w:t>кинофильмов</w:t>
            </w:r>
            <w:proofErr w:type="spellEnd"/>
          </w:p>
        </w:tc>
        <w:tc>
          <w:tcPr>
            <w:tcW w:w="1418" w:type="dxa"/>
            <w:tcBorders>
              <w:top w:val="nil"/>
            </w:tcBorders>
          </w:tcPr>
          <w:p w:rsidR="00B84F38" w:rsidRDefault="00B84F38" w:rsidP="0089138F">
            <w:pPr>
              <w:rPr>
                <w:sz w:val="2"/>
                <w:szCs w:val="2"/>
              </w:rPr>
            </w:pPr>
          </w:p>
          <w:p w:rsidR="00B84F38" w:rsidRPr="00B84F38" w:rsidRDefault="00B84F38" w:rsidP="00B84F38">
            <w:pPr>
              <w:rPr>
                <w:sz w:val="2"/>
                <w:szCs w:val="2"/>
              </w:rPr>
            </w:pPr>
          </w:p>
          <w:p w:rsidR="00B84F38" w:rsidRPr="00B84F38" w:rsidRDefault="00B84F38" w:rsidP="00B84F38">
            <w:pPr>
              <w:rPr>
                <w:sz w:val="2"/>
                <w:szCs w:val="2"/>
              </w:rPr>
            </w:pPr>
          </w:p>
          <w:p w:rsidR="00B84F38" w:rsidRPr="00B84F38" w:rsidRDefault="00B84F38" w:rsidP="00B84F38">
            <w:pPr>
              <w:rPr>
                <w:sz w:val="2"/>
                <w:szCs w:val="2"/>
              </w:rPr>
            </w:pPr>
          </w:p>
          <w:p w:rsidR="00B84F38" w:rsidRPr="00B84F38" w:rsidRDefault="00B84F38" w:rsidP="00B84F38">
            <w:pPr>
              <w:rPr>
                <w:sz w:val="2"/>
                <w:szCs w:val="2"/>
                <w:lang w:val="ru-RU"/>
              </w:rPr>
            </w:pPr>
            <w:r w:rsidRPr="00B84F38">
              <w:rPr>
                <w:sz w:val="24"/>
                <w:szCs w:val="24"/>
                <w:lang w:val="ru-RU"/>
              </w:rPr>
              <w:t>1-2 раза в смену</w:t>
            </w:r>
          </w:p>
        </w:tc>
        <w:tc>
          <w:tcPr>
            <w:tcW w:w="1327" w:type="dxa"/>
          </w:tcPr>
          <w:p w:rsidR="00B84F38" w:rsidRPr="00874CC5" w:rsidRDefault="00B84F38" w:rsidP="0089138F">
            <w:pPr>
              <w:pStyle w:val="TableParagraph"/>
              <w:spacing w:before="51"/>
              <w:ind w:left="47" w:right="53"/>
              <w:jc w:val="center"/>
              <w:rPr>
                <w:b/>
                <w:spacing w:val="-2"/>
                <w:sz w:val="24"/>
                <w:szCs w:val="24"/>
              </w:rPr>
            </w:pPr>
          </w:p>
        </w:tc>
        <w:tc>
          <w:tcPr>
            <w:tcW w:w="1275" w:type="dxa"/>
          </w:tcPr>
          <w:p w:rsidR="00B84F38" w:rsidRPr="00874CC5" w:rsidRDefault="00B84F38" w:rsidP="0089138F">
            <w:pPr>
              <w:pStyle w:val="TableParagraph"/>
              <w:spacing w:before="51" w:line="242" w:lineRule="auto"/>
              <w:ind w:left="45" w:right="302"/>
              <w:rPr>
                <w:b/>
                <w:spacing w:val="-2"/>
                <w:sz w:val="24"/>
                <w:szCs w:val="24"/>
              </w:rPr>
            </w:pPr>
          </w:p>
        </w:tc>
        <w:tc>
          <w:tcPr>
            <w:tcW w:w="1134" w:type="dxa"/>
          </w:tcPr>
          <w:p w:rsidR="00B84F38" w:rsidRPr="00874CC5" w:rsidRDefault="00B84F38" w:rsidP="00B84F38">
            <w:pPr>
              <w:pStyle w:val="TableParagraph"/>
              <w:spacing w:before="51"/>
              <w:ind w:left="297"/>
              <w:jc w:val="center"/>
              <w:rPr>
                <w:b/>
                <w:spacing w:val="-2"/>
                <w:sz w:val="24"/>
                <w:szCs w:val="24"/>
              </w:rPr>
            </w:pPr>
            <w:r>
              <w:rPr>
                <w:sz w:val="26"/>
                <w:lang w:val="ru-RU"/>
              </w:rPr>
              <w:t>+</w:t>
            </w:r>
          </w:p>
        </w:tc>
      </w:tr>
      <w:tr w:rsidR="00B84F38" w:rsidTr="002670B6">
        <w:trPr>
          <w:trHeight w:val="702"/>
        </w:trPr>
        <w:tc>
          <w:tcPr>
            <w:tcW w:w="689" w:type="dxa"/>
            <w:tcBorders>
              <w:top w:val="nil"/>
            </w:tcBorders>
          </w:tcPr>
          <w:p w:rsidR="00B84F38" w:rsidRPr="00B84F38" w:rsidRDefault="00B84F38" w:rsidP="00B84F38">
            <w:pPr>
              <w:jc w:val="center"/>
              <w:rPr>
                <w:sz w:val="24"/>
                <w:szCs w:val="24"/>
              </w:rPr>
            </w:pPr>
            <w:r>
              <w:rPr>
                <w:spacing w:val="-5"/>
                <w:sz w:val="24"/>
                <w:szCs w:val="24"/>
                <w:lang w:val="ru-RU"/>
              </w:rPr>
              <w:t>5</w:t>
            </w:r>
            <w:r w:rsidRPr="00B84F38">
              <w:rPr>
                <w:spacing w:val="-5"/>
                <w:sz w:val="24"/>
                <w:szCs w:val="24"/>
                <w:lang w:val="ru-RU"/>
              </w:rPr>
              <w:t>.</w:t>
            </w:r>
          </w:p>
          <w:p w:rsidR="00B84F38" w:rsidRPr="00B84F38" w:rsidRDefault="00B84F38" w:rsidP="00B84F38">
            <w:pPr>
              <w:pStyle w:val="a3"/>
              <w:numPr>
                <w:ilvl w:val="0"/>
                <w:numId w:val="1"/>
              </w:numPr>
              <w:rPr>
                <w:sz w:val="2"/>
                <w:szCs w:val="2"/>
                <w:lang w:val="ru-RU"/>
              </w:rPr>
            </w:pPr>
          </w:p>
        </w:tc>
        <w:tc>
          <w:tcPr>
            <w:tcW w:w="3684" w:type="dxa"/>
            <w:gridSpan w:val="2"/>
            <w:tcBorders>
              <w:top w:val="nil"/>
            </w:tcBorders>
          </w:tcPr>
          <w:p w:rsidR="00B84F38" w:rsidRPr="00B84F38" w:rsidRDefault="00B84F38" w:rsidP="0089138F">
            <w:pPr>
              <w:rPr>
                <w:sz w:val="2"/>
                <w:szCs w:val="2"/>
                <w:lang w:val="ru-RU"/>
              </w:rPr>
            </w:pPr>
            <w:r>
              <w:rPr>
                <w:sz w:val="24"/>
                <w:szCs w:val="24"/>
                <w:lang w:val="ru-RU"/>
              </w:rPr>
              <w:t>У</w:t>
            </w:r>
            <w:r w:rsidRPr="00B84F38">
              <w:rPr>
                <w:sz w:val="24"/>
                <w:szCs w:val="24"/>
                <w:lang w:val="ru-RU"/>
              </w:rPr>
              <w:t>частие в виртуальных экскурсиях и выставках</w:t>
            </w:r>
          </w:p>
        </w:tc>
        <w:tc>
          <w:tcPr>
            <w:tcW w:w="1418" w:type="dxa"/>
            <w:tcBorders>
              <w:top w:val="nil"/>
            </w:tcBorders>
          </w:tcPr>
          <w:p w:rsidR="00B84F38" w:rsidRPr="00B476D9" w:rsidRDefault="00B84F38" w:rsidP="0089138F">
            <w:pPr>
              <w:rPr>
                <w:sz w:val="2"/>
                <w:szCs w:val="2"/>
                <w:lang w:val="ru-RU"/>
              </w:rPr>
            </w:pPr>
          </w:p>
          <w:p w:rsidR="00B84F38" w:rsidRPr="00B476D9" w:rsidRDefault="00B84F38" w:rsidP="0089138F">
            <w:pPr>
              <w:rPr>
                <w:sz w:val="2"/>
                <w:szCs w:val="2"/>
                <w:lang w:val="ru-RU"/>
              </w:rPr>
            </w:pPr>
          </w:p>
          <w:p w:rsidR="00B84F38" w:rsidRPr="00B476D9" w:rsidRDefault="00B84F38" w:rsidP="0089138F">
            <w:pPr>
              <w:rPr>
                <w:sz w:val="2"/>
                <w:szCs w:val="2"/>
                <w:lang w:val="ru-RU"/>
              </w:rPr>
            </w:pPr>
          </w:p>
          <w:p w:rsidR="00B84F38" w:rsidRPr="00B476D9" w:rsidRDefault="00B84F38" w:rsidP="0089138F">
            <w:pPr>
              <w:rPr>
                <w:sz w:val="2"/>
                <w:szCs w:val="2"/>
                <w:lang w:val="ru-RU"/>
              </w:rPr>
            </w:pPr>
          </w:p>
          <w:p w:rsidR="00B84F38" w:rsidRPr="00B84F38" w:rsidRDefault="00B84F38" w:rsidP="0089138F">
            <w:pPr>
              <w:rPr>
                <w:sz w:val="2"/>
                <w:szCs w:val="2"/>
                <w:lang w:val="ru-RU"/>
              </w:rPr>
            </w:pPr>
            <w:r w:rsidRPr="00B84F38">
              <w:rPr>
                <w:sz w:val="24"/>
                <w:szCs w:val="24"/>
                <w:lang w:val="ru-RU"/>
              </w:rPr>
              <w:t>1-2 раза в смену</w:t>
            </w:r>
          </w:p>
        </w:tc>
        <w:tc>
          <w:tcPr>
            <w:tcW w:w="1327" w:type="dxa"/>
          </w:tcPr>
          <w:p w:rsidR="00B84F38" w:rsidRPr="00874CC5" w:rsidRDefault="00B84F38" w:rsidP="0089138F">
            <w:pPr>
              <w:pStyle w:val="TableParagraph"/>
              <w:spacing w:before="51"/>
              <w:ind w:left="47" w:right="53"/>
              <w:jc w:val="center"/>
              <w:rPr>
                <w:b/>
                <w:spacing w:val="-2"/>
                <w:sz w:val="24"/>
                <w:szCs w:val="24"/>
              </w:rPr>
            </w:pPr>
          </w:p>
        </w:tc>
        <w:tc>
          <w:tcPr>
            <w:tcW w:w="1275" w:type="dxa"/>
          </w:tcPr>
          <w:p w:rsidR="00B84F38" w:rsidRPr="00874CC5" w:rsidRDefault="00B84F38" w:rsidP="0089138F">
            <w:pPr>
              <w:pStyle w:val="TableParagraph"/>
              <w:spacing w:before="51" w:line="242" w:lineRule="auto"/>
              <w:ind w:left="45" w:right="302"/>
              <w:rPr>
                <w:b/>
                <w:spacing w:val="-2"/>
                <w:sz w:val="24"/>
                <w:szCs w:val="24"/>
              </w:rPr>
            </w:pPr>
          </w:p>
        </w:tc>
        <w:tc>
          <w:tcPr>
            <w:tcW w:w="1134" w:type="dxa"/>
          </w:tcPr>
          <w:p w:rsidR="00B84F38" w:rsidRPr="00874CC5" w:rsidRDefault="00B84F38" w:rsidP="0089138F">
            <w:pPr>
              <w:pStyle w:val="TableParagraph"/>
              <w:spacing w:before="51"/>
              <w:ind w:left="297"/>
              <w:jc w:val="center"/>
              <w:rPr>
                <w:b/>
                <w:spacing w:val="-2"/>
                <w:sz w:val="24"/>
                <w:szCs w:val="24"/>
              </w:rPr>
            </w:pPr>
            <w:r>
              <w:rPr>
                <w:sz w:val="26"/>
                <w:lang w:val="ru-RU"/>
              </w:rPr>
              <w:t>+</w:t>
            </w:r>
          </w:p>
        </w:tc>
      </w:tr>
      <w:tr w:rsidR="002670B6" w:rsidTr="002670B6">
        <w:trPr>
          <w:trHeight w:val="702"/>
        </w:trPr>
        <w:tc>
          <w:tcPr>
            <w:tcW w:w="689" w:type="dxa"/>
            <w:tcBorders>
              <w:top w:val="nil"/>
            </w:tcBorders>
          </w:tcPr>
          <w:p w:rsidR="002670B6" w:rsidRPr="002670B6" w:rsidRDefault="002670B6" w:rsidP="0089138F">
            <w:pPr>
              <w:jc w:val="center"/>
              <w:rPr>
                <w:sz w:val="24"/>
                <w:szCs w:val="24"/>
              </w:rPr>
            </w:pPr>
            <w:r w:rsidRPr="002670B6">
              <w:rPr>
                <w:spacing w:val="-5"/>
                <w:sz w:val="24"/>
                <w:szCs w:val="24"/>
                <w:lang w:val="ru-RU"/>
              </w:rPr>
              <w:lastRenderedPageBreak/>
              <w:t>6.</w:t>
            </w:r>
          </w:p>
          <w:p w:rsidR="002670B6" w:rsidRPr="002670B6" w:rsidRDefault="002670B6" w:rsidP="0089138F">
            <w:pPr>
              <w:rPr>
                <w:sz w:val="24"/>
                <w:szCs w:val="24"/>
                <w:lang w:val="ru-RU"/>
              </w:rPr>
            </w:pPr>
          </w:p>
        </w:tc>
        <w:tc>
          <w:tcPr>
            <w:tcW w:w="3684" w:type="dxa"/>
            <w:gridSpan w:val="2"/>
            <w:tcBorders>
              <w:top w:val="nil"/>
            </w:tcBorders>
          </w:tcPr>
          <w:p w:rsidR="002670B6" w:rsidRPr="002670B6" w:rsidRDefault="002670B6" w:rsidP="0089138F">
            <w:pPr>
              <w:rPr>
                <w:sz w:val="24"/>
                <w:szCs w:val="24"/>
                <w:lang w:val="ru-RU"/>
              </w:rPr>
            </w:pPr>
            <w:r w:rsidRPr="002670B6">
              <w:rPr>
                <w:sz w:val="24"/>
                <w:szCs w:val="24"/>
                <w:lang w:val="ru-RU"/>
              </w:rPr>
              <w:t>Посещение тематических бесед в</w:t>
            </w:r>
            <w:r>
              <w:rPr>
                <w:sz w:val="24"/>
                <w:szCs w:val="24"/>
                <w:lang w:val="ru-RU"/>
              </w:rPr>
              <w:t xml:space="preserve"> городской библиотеке</w:t>
            </w:r>
          </w:p>
        </w:tc>
        <w:tc>
          <w:tcPr>
            <w:tcW w:w="1418" w:type="dxa"/>
            <w:tcBorders>
              <w:top w:val="nil"/>
            </w:tcBorders>
          </w:tcPr>
          <w:p w:rsidR="002670B6" w:rsidRPr="002670B6" w:rsidRDefault="002670B6" w:rsidP="0089138F">
            <w:pPr>
              <w:rPr>
                <w:sz w:val="2"/>
                <w:szCs w:val="2"/>
                <w:lang w:val="ru-RU"/>
              </w:rPr>
            </w:pPr>
          </w:p>
          <w:p w:rsidR="002670B6" w:rsidRPr="002670B6" w:rsidRDefault="002670B6" w:rsidP="0089138F">
            <w:pPr>
              <w:rPr>
                <w:sz w:val="2"/>
                <w:szCs w:val="2"/>
                <w:lang w:val="ru-RU"/>
              </w:rPr>
            </w:pPr>
          </w:p>
          <w:p w:rsidR="002670B6" w:rsidRPr="002670B6" w:rsidRDefault="002670B6" w:rsidP="0089138F">
            <w:pPr>
              <w:rPr>
                <w:sz w:val="2"/>
                <w:szCs w:val="2"/>
                <w:lang w:val="ru-RU"/>
              </w:rPr>
            </w:pPr>
          </w:p>
          <w:p w:rsidR="002670B6" w:rsidRPr="002670B6" w:rsidRDefault="002670B6" w:rsidP="0089138F">
            <w:pPr>
              <w:rPr>
                <w:sz w:val="2"/>
                <w:szCs w:val="2"/>
                <w:lang w:val="ru-RU"/>
              </w:rPr>
            </w:pPr>
          </w:p>
          <w:p w:rsidR="002670B6" w:rsidRPr="00B84F38" w:rsidRDefault="002670B6" w:rsidP="0089138F">
            <w:pPr>
              <w:rPr>
                <w:sz w:val="2"/>
                <w:szCs w:val="2"/>
                <w:lang w:val="ru-RU"/>
              </w:rPr>
            </w:pPr>
            <w:r w:rsidRPr="00B84F38">
              <w:rPr>
                <w:sz w:val="24"/>
                <w:szCs w:val="24"/>
                <w:lang w:val="ru-RU"/>
              </w:rPr>
              <w:t>1-2 раза в смену</w:t>
            </w:r>
          </w:p>
        </w:tc>
        <w:tc>
          <w:tcPr>
            <w:tcW w:w="1327" w:type="dxa"/>
          </w:tcPr>
          <w:p w:rsidR="002670B6" w:rsidRPr="00874CC5" w:rsidRDefault="002670B6" w:rsidP="0089138F">
            <w:pPr>
              <w:pStyle w:val="TableParagraph"/>
              <w:spacing w:before="51"/>
              <w:ind w:left="47" w:right="53"/>
              <w:jc w:val="center"/>
              <w:rPr>
                <w:b/>
                <w:spacing w:val="-2"/>
                <w:sz w:val="24"/>
                <w:szCs w:val="24"/>
              </w:rPr>
            </w:pPr>
          </w:p>
        </w:tc>
        <w:tc>
          <w:tcPr>
            <w:tcW w:w="1275" w:type="dxa"/>
          </w:tcPr>
          <w:p w:rsidR="002670B6" w:rsidRPr="00874CC5" w:rsidRDefault="002670B6" w:rsidP="0089138F">
            <w:pPr>
              <w:pStyle w:val="TableParagraph"/>
              <w:spacing w:before="51" w:line="242" w:lineRule="auto"/>
              <w:ind w:left="45" w:right="302"/>
              <w:rPr>
                <w:b/>
                <w:spacing w:val="-2"/>
                <w:sz w:val="24"/>
                <w:szCs w:val="24"/>
              </w:rPr>
            </w:pPr>
          </w:p>
        </w:tc>
        <w:tc>
          <w:tcPr>
            <w:tcW w:w="1134" w:type="dxa"/>
          </w:tcPr>
          <w:p w:rsidR="002670B6" w:rsidRPr="00874CC5" w:rsidRDefault="002670B6" w:rsidP="0089138F">
            <w:pPr>
              <w:pStyle w:val="TableParagraph"/>
              <w:spacing w:before="51"/>
              <w:ind w:left="297"/>
              <w:jc w:val="center"/>
              <w:rPr>
                <w:b/>
                <w:spacing w:val="-2"/>
                <w:sz w:val="24"/>
                <w:szCs w:val="24"/>
              </w:rPr>
            </w:pPr>
            <w:r>
              <w:rPr>
                <w:sz w:val="26"/>
                <w:lang w:val="ru-RU"/>
              </w:rPr>
              <w:t>+</w:t>
            </w:r>
          </w:p>
        </w:tc>
      </w:tr>
      <w:tr w:rsidR="002670B6" w:rsidTr="002670B6">
        <w:trPr>
          <w:trHeight w:val="702"/>
        </w:trPr>
        <w:tc>
          <w:tcPr>
            <w:tcW w:w="689" w:type="dxa"/>
            <w:tcBorders>
              <w:top w:val="nil"/>
            </w:tcBorders>
          </w:tcPr>
          <w:p w:rsidR="002670B6" w:rsidRPr="002670B6" w:rsidRDefault="002670B6" w:rsidP="002670B6">
            <w:pPr>
              <w:jc w:val="center"/>
              <w:rPr>
                <w:sz w:val="24"/>
                <w:szCs w:val="24"/>
              </w:rPr>
            </w:pPr>
            <w:r w:rsidRPr="002670B6">
              <w:rPr>
                <w:spacing w:val="-5"/>
                <w:sz w:val="24"/>
                <w:szCs w:val="24"/>
                <w:lang w:val="ru-RU"/>
              </w:rPr>
              <w:t>7.</w:t>
            </w:r>
          </w:p>
          <w:p w:rsidR="002670B6" w:rsidRPr="002670B6" w:rsidRDefault="002670B6" w:rsidP="002670B6">
            <w:pPr>
              <w:pStyle w:val="a3"/>
              <w:numPr>
                <w:ilvl w:val="0"/>
                <w:numId w:val="1"/>
              </w:numPr>
              <w:jc w:val="center"/>
              <w:rPr>
                <w:spacing w:val="-5"/>
                <w:sz w:val="24"/>
                <w:szCs w:val="24"/>
                <w:lang w:val="ru-RU"/>
              </w:rPr>
            </w:pPr>
          </w:p>
        </w:tc>
        <w:tc>
          <w:tcPr>
            <w:tcW w:w="3684" w:type="dxa"/>
            <w:gridSpan w:val="2"/>
            <w:tcBorders>
              <w:top w:val="nil"/>
            </w:tcBorders>
          </w:tcPr>
          <w:p w:rsidR="002670B6" w:rsidRPr="002670B6" w:rsidRDefault="002670B6" w:rsidP="0089138F">
            <w:pPr>
              <w:pStyle w:val="TableParagraph"/>
              <w:spacing w:before="0"/>
              <w:ind w:left="0"/>
              <w:rPr>
                <w:sz w:val="24"/>
                <w:szCs w:val="24"/>
                <w:lang w:val="ru-RU"/>
              </w:rPr>
            </w:pPr>
            <w:r w:rsidRPr="002670B6">
              <w:rPr>
                <w:sz w:val="24"/>
                <w:szCs w:val="24"/>
                <w:lang w:val="ru-RU"/>
              </w:rPr>
              <w:t>Участие во всероссийских акциях, посвященных значимым событиям</w:t>
            </w:r>
          </w:p>
        </w:tc>
        <w:tc>
          <w:tcPr>
            <w:tcW w:w="1418" w:type="dxa"/>
            <w:tcBorders>
              <w:top w:val="nil"/>
            </w:tcBorders>
          </w:tcPr>
          <w:p w:rsidR="002670B6" w:rsidRPr="002670B6" w:rsidRDefault="002670B6" w:rsidP="0089138F">
            <w:pPr>
              <w:pStyle w:val="TableParagraph"/>
              <w:spacing w:before="0"/>
              <w:ind w:left="0"/>
              <w:rPr>
                <w:sz w:val="24"/>
                <w:szCs w:val="24"/>
                <w:lang w:val="ru-RU"/>
              </w:rPr>
            </w:pPr>
          </w:p>
        </w:tc>
        <w:tc>
          <w:tcPr>
            <w:tcW w:w="1327" w:type="dxa"/>
          </w:tcPr>
          <w:p w:rsidR="002670B6" w:rsidRPr="002670B6" w:rsidRDefault="002670B6" w:rsidP="0089138F">
            <w:pPr>
              <w:pStyle w:val="TableParagraph"/>
              <w:spacing w:before="0"/>
              <w:ind w:left="0"/>
              <w:jc w:val="center"/>
              <w:rPr>
                <w:sz w:val="24"/>
                <w:szCs w:val="24"/>
                <w:lang w:val="ru-RU"/>
              </w:rPr>
            </w:pPr>
            <w:r w:rsidRPr="002670B6">
              <w:rPr>
                <w:sz w:val="24"/>
                <w:szCs w:val="24"/>
                <w:lang w:val="ru-RU"/>
              </w:rPr>
              <w:t>+</w:t>
            </w:r>
          </w:p>
        </w:tc>
        <w:tc>
          <w:tcPr>
            <w:tcW w:w="1275" w:type="dxa"/>
          </w:tcPr>
          <w:p w:rsidR="002670B6" w:rsidRPr="002670B6" w:rsidRDefault="002670B6" w:rsidP="0089138F">
            <w:pPr>
              <w:pStyle w:val="TableParagraph"/>
              <w:spacing w:before="0"/>
              <w:ind w:left="0"/>
              <w:jc w:val="center"/>
              <w:rPr>
                <w:sz w:val="24"/>
                <w:szCs w:val="24"/>
                <w:lang w:val="ru-RU"/>
              </w:rPr>
            </w:pPr>
          </w:p>
        </w:tc>
        <w:tc>
          <w:tcPr>
            <w:tcW w:w="1134" w:type="dxa"/>
          </w:tcPr>
          <w:p w:rsidR="002670B6" w:rsidRPr="002670B6" w:rsidRDefault="002670B6" w:rsidP="0089138F">
            <w:pPr>
              <w:pStyle w:val="TableParagraph"/>
              <w:spacing w:before="0"/>
              <w:ind w:left="0"/>
              <w:jc w:val="center"/>
              <w:rPr>
                <w:sz w:val="24"/>
                <w:szCs w:val="24"/>
                <w:lang w:val="ru-RU"/>
              </w:rPr>
            </w:pPr>
          </w:p>
        </w:tc>
      </w:tr>
      <w:tr w:rsidR="002670B6" w:rsidTr="002670B6">
        <w:trPr>
          <w:trHeight w:val="563"/>
        </w:trPr>
        <w:tc>
          <w:tcPr>
            <w:tcW w:w="9527" w:type="dxa"/>
            <w:gridSpan w:val="7"/>
            <w:tcBorders>
              <w:top w:val="nil"/>
            </w:tcBorders>
          </w:tcPr>
          <w:p w:rsidR="002670B6" w:rsidRPr="002670B6" w:rsidRDefault="002670B6" w:rsidP="002670B6">
            <w:pPr>
              <w:pStyle w:val="a3"/>
              <w:widowControl/>
              <w:numPr>
                <w:ilvl w:val="0"/>
                <w:numId w:val="4"/>
              </w:numPr>
              <w:autoSpaceDE/>
              <w:autoSpaceDN/>
              <w:jc w:val="center"/>
              <w:rPr>
                <w:i/>
                <w:sz w:val="28"/>
                <w:szCs w:val="28"/>
              </w:rPr>
            </w:pPr>
            <w:proofErr w:type="spellStart"/>
            <w:r w:rsidRPr="002670B6">
              <w:rPr>
                <w:i/>
                <w:sz w:val="28"/>
                <w:szCs w:val="28"/>
              </w:rPr>
              <w:t>Модуль</w:t>
            </w:r>
            <w:proofErr w:type="spellEnd"/>
            <w:r w:rsidRPr="002670B6">
              <w:rPr>
                <w:i/>
                <w:sz w:val="28"/>
                <w:szCs w:val="28"/>
              </w:rPr>
              <w:t xml:space="preserve"> «</w:t>
            </w:r>
            <w:proofErr w:type="spellStart"/>
            <w:r w:rsidRPr="002670B6">
              <w:rPr>
                <w:i/>
                <w:sz w:val="28"/>
                <w:szCs w:val="28"/>
              </w:rPr>
              <w:t>Психолого-педагогическое</w:t>
            </w:r>
            <w:proofErr w:type="spellEnd"/>
            <w:r w:rsidRPr="002670B6">
              <w:rPr>
                <w:i/>
                <w:sz w:val="28"/>
                <w:szCs w:val="28"/>
              </w:rPr>
              <w:t xml:space="preserve"> </w:t>
            </w:r>
            <w:proofErr w:type="spellStart"/>
            <w:r w:rsidRPr="002670B6">
              <w:rPr>
                <w:i/>
                <w:sz w:val="28"/>
                <w:szCs w:val="28"/>
              </w:rPr>
              <w:t>сопровождение</w:t>
            </w:r>
            <w:proofErr w:type="spellEnd"/>
            <w:r w:rsidRPr="002670B6">
              <w:rPr>
                <w:i/>
                <w:sz w:val="28"/>
                <w:szCs w:val="28"/>
              </w:rPr>
              <w:t>».</w:t>
            </w:r>
          </w:p>
          <w:p w:rsidR="002670B6" w:rsidRDefault="002670B6" w:rsidP="0089138F">
            <w:pPr>
              <w:pStyle w:val="TableParagraph"/>
              <w:spacing w:before="51"/>
              <w:ind w:left="297"/>
              <w:jc w:val="center"/>
              <w:rPr>
                <w:sz w:val="26"/>
              </w:rPr>
            </w:pPr>
          </w:p>
        </w:tc>
      </w:tr>
      <w:tr w:rsidR="002670B6" w:rsidTr="003C183E">
        <w:trPr>
          <w:trHeight w:val="1304"/>
        </w:trPr>
        <w:tc>
          <w:tcPr>
            <w:tcW w:w="689" w:type="dxa"/>
            <w:tcBorders>
              <w:top w:val="nil"/>
            </w:tcBorders>
          </w:tcPr>
          <w:p w:rsidR="002670B6" w:rsidRPr="002670B6" w:rsidRDefault="002670B6" w:rsidP="002670B6">
            <w:pPr>
              <w:pStyle w:val="a3"/>
              <w:numPr>
                <w:ilvl w:val="0"/>
                <w:numId w:val="5"/>
              </w:numPr>
              <w:jc w:val="center"/>
              <w:rPr>
                <w:sz w:val="24"/>
                <w:szCs w:val="24"/>
              </w:rPr>
            </w:pPr>
          </w:p>
          <w:p w:rsidR="002670B6" w:rsidRPr="002670B6" w:rsidRDefault="002670B6" w:rsidP="0089138F">
            <w:pPr>
              <w:rPr>
                <w:sz w:val="24"/>
                <w:szCs w:val="24"/>
                <w:lang w:val="ru-RU"/>
              </w:rPr>
            </w:pPr>
          </w:p>
        </w:tc>
        <w:tc>
          <w:tcPr>
            <w:tcW w:w="3684" w:type="dxa"/>
            <w:gridSpan w:val="2"/>
            <w:tcBorders>
              <w:top w:val="nil"/>
            </w:tcBorders>
          </w:tcPr>
          <w:p w:rsidR="002670B6" w:rsidRPr="006F0C0C" w:rsidRDefault="006F0C0C" w:rsidP="0089138F">
            <w:pPr>
              <w:rPr>
                <w:sz w:val="24"/>
                <w:szCs w:val="24"/>
                <w:lang w:val="ru-RU"/>
              </w:rPr>
            </w:pPr>
            <w:r>
              <w:rPr>
                <w:sz w:val="24"/>
                <w:szCs w:val="24"/>
                <w:lang w:val="ru-RU"/>
              </w:rPr>
              <w:t>Тематическая беседа школьного психолога по теме «С</w:t>
            </w:r>
            <w:r w:rsidRPr="006F0C0C">
              <w:rPr>
                <w:sz w:val="24"/>
                <w:szCs w:val="24"/>
                <w:lang w:val="ru-RU"/>
              </w:rPr>
              <w:t>охранение и укрепление психического здоровья детей</w:t>
            </w:r>
            <w:r>
              <w:rPr>
                <w:sz w:val="24"/>
                <w:szCs w:val="24"/>
                <w:lang w:val="ru-RU"/>
              </w:rPr>
              <w:t>»</w:t>
            </w:r>
          </w:p>
        </w:tc>
        <w:tc>
          <w:tcPr>
            <w:tcW w:w="1418" w:type="dxa"/>
            <w:tcBorders>
              <w:top w:val="nil"/>
            </w:tcBorders>
          </w:tcPr>
          <w:p w:rsidR="002670B6" w:rsidRPr="002670B6" w:rsidRDefault="002670B6" w:rsidP="0089138F">
            <w:pPr>
              <w:rPr>
                <w:sz w:val="2"/>
                <w:szCs w:val="2"/>
                <w:lang w:val="ru-RU"/>
              </w:rPr>
            </w:pPr>
          </w:p>
          <w:p w:rsidR="002670B6" w:rsidRPr="002670B6" w:rsidRDefault="002670B6" w:rsidP="0089138F">
            <w:pPr>
              <w:rPr>
                <w:sz w:val="2"/>
                <w:szCs w:val="2"/>
                <w:lang w:val="ru-RU"/>
              </w:rPr>
            </w:pPr>
          </w:p>
          <w:p w:rsidR="002670B6" w:rsidRPr="002670B6" w:rsidRDefault="002670B6" w:rsidP="0089138F">
            <w:pPr>
              <w:rPr>
                <w:sz w:val="2"/>
                <w:szCs w:val="2"/>
                <w:lang w:val="ru-RU"/>
              </w:rPr>
            </w:pPr>
          </w:p>
          <w:p w:rsidR="002670B6" w:rsidRPr="002670B6" w:rsidRDefault="002670B6" w:rsidP="0089138F">
            <w:pPr>
              <w:rPr>
                <w:sz w:val="2"/>
                <w:szCs w:val="2"/>
                <w:lang w:val="ru-RU"/>
              </w:rPr>
            </w:pPr>
          </w:p>
          <w:p w:rsidR="002670B6" w:rsidRPr="00B84F38" w:rsidRDefault="006F0C0C" w:rsidP="006F0C0C">
            <w:pPr>
              <w:rPr>
                <w:sz w:val="2"/>
                <w:szCs w:val="2"/>
                <w:lang w:val="ru-RU"/>
              </w:rPr>
            </w:pPr>
            <w:r>
              <w:rPr>
                <w:sz w:val="2"/>
                <w:szCs w:val="2"/>
                <w:lang w:val="ru-RU"/>
              </w:rPr>
              <w:t xml:space="preserve">1 </w:t>
            </w:r>
            <w:proofErr w:type="spellStart"/>
            <w:r>
              <w:rPr>
                <w:sz w:val="24"/>
                <w:szCs w:val="24"/>
                <w:lang w:val="ru-RU"/>
              </w:rPr>
              <w:t>1</w:t>
            </w:r>
            <w:proofErr w:type="spellEnd"/>
            <w:r>
              <w:rPr>
                <w:sz w:val="24"/>
                <w:szCs w:val="24"/>
                <w:lang w:val="ru-RU"/>
              </w:rPr>
              <w:t xml:space="preserve"> раз</w:t>
            </w:r>
            <w:r w:rsidRPr="00B84F38">
              <w:rPr>
                <w:sz w:val="24"/>
                <w:szCs w:val="24"/>
                <w:lang w:val="ru-RU"/>
              </w:rPr>
              <w:t xml:space="preserve"> в смену</w:t>
            </w:r>
          </w:p>
        </w:tc>
        <w:tc>
          <w:tcPr>
            <w:tcW w:w="1327" w:type="dxa"/>
          </w:tcPr>
          <w:p w:rsidR="002670B6" w:rsidRPr="006F0C0C" w:rsidRDefault="002670B6" w:rsidP="0089138F">
            <w:pPr>
              <w:pStyle w:val="TableParagraph"/>
              <w:spacing w:before="51"/>
              <w:ind w:left="47" w:right="53"/>
              <w:jc w:val="center"/>
              <w:rPr>
                <w:b/>
                <w:spacing w:val="-2"/>
                <w:sz w:val="24"/>
                <w:szCs w:val="24"/>
                <w:lang w:val="ru-RU"/>
              </w:rPr>
            </w:pPr>
          </w:p>
        </w:tc>
        <w:tc>
          <w:tcPr>
            <w:tcW w:w="1275" w:type="dxa"/>
          </w:tcPr>
          <w:p w:rsidR="002670B6" w:rsidRPr="006F0C0C" w:rsidRDefault="006F0C0C" w:rsidP="006F0C0C">
            <w:pPr>
              <w:pStyle w:val="TableParagraph"/>
              <w:spacing w:before="51" w:line="242" w:lineRule="auto"/>
              <w:ind w:left="45" w:right="302"/>
              <w:jc w:val="center"/>
              <w:rPr>
                <w:b/>
                <w:spacing w:val="-2"/>
                <w:sz w:val="24"/>
                <w:szCs w:val="24"/>
                <w:lang w:val="ru-RU"/>
              </w:rPr>
            </w:pPr>
            <w:r>
              <w:rPr>
                <w:sz w:val="26"/>
                <w:lang w:val="ru-RU"/>
              </w:rPr>
              <w:t>+</w:t>
            </w:r>
          </w:p>
        </w:tc>
        <w:tc>
          <w:tcPr>
            <w:tcW w:w="1134" w:type="dxa"/>
          </w:tcPr>
          <w:p w:rsidR="002670B6" w:rsidRPr="00874CC5" w:rsidRDefault="002670B6" w:rsidP="0089138F">
            <w:pPr>
              <w:pStyle w:val="TableParagraph"/>
              <w:spacing w:before="51"/>
              <w:ind w:left="297"/>
              <w:jc w:val="center"/>
              <w:rPr>
                <w:b/>
                <w:spacing w:val="-2"/>
                <w:sz w:val="24"/>
                <w:szCs w:val="24"/>
              </w:rPr>
            </w:pPr>
          </w:p>
        </w:tc>
      </w:tr>
      <w:tr w:rsidR="002670B6" w:rsidTr="00024991">
        <w:trPr>
          <w:trHeight w:val="1399"/>
        </w:trPr>
        <w:tc>
          <w:tcPr>
            <w:tcW w:w="689" w:type="dxa"/>
            <w:tcBorders>
              <w:top w:val="nil"/>
            </w:tcBorders>
          </w:tcPr>
          <w:p w:rsidR="002670B6" w:rsidRPr="008D6882" w:rsidRDefault="006F0C0C" w:rsidP="006F0C0C">
            <w:pPr>
              <w:jc w:val="center"/>
              <w:rPr>
                <w:sz w:val="24"/>
                <w:szCs w:val="24"/>
                <w:lang w:val="ru-RU"/>
              </w:rPr>
            </w:pPr>
            <w:r w:rsidRPr="008D6882">
              <w:rPr>
                <w:sz w:val="24"/>
                <w:szCs w:val="24"/>
                <w:lang w:val="ru-RU"/>
              </w:rPr>
              <w:t>2.</w:t>
            </w:r>
          </w:p>
        </w:tc>
        <w:tc>
          <w:tcPr>
            <w:tcW w:w="3684" w:type="dxa"/>
            <w:gridSpan w:val="2"/>
            <w:tcBorders>
              <w:top w:val="nil"/>
            </w:tcBorders>
          </w:tcPr>
          <w:p w:rsidR="002670B6" w:rsidRPr="008D6882" w:rsidRDefault="008D6882" w:rsidP="008D6882">
            <w:pPr>
              <w:rPr>
                <w:sz w:val="24"/>
                <w:szCs w:val="24"/>
                <w:lang w:val="ru-RU"/>
              </w:rPr>
            </w:pPr>
            <w:r w:rsidRPr="008D6882">
              <w:rPr>
                <w:sz w:val="24"/>
                <w:szCs w:val="24"/>
                <w:lang w:val="ru-RU"/>
              </w:rPr>
              <w:t>Индивидуальные консультации по психолого-педагогической поддержке детей, находящихся в трудной жизненной ситуации, детей ветеранов боевых действий; детей участников (ветеранов) специальной военной операции</w:t>
            </w:r>
          </w:p>
        </w:tc>
        <w:tc>
          <w:tcPr>
            <w:tcW w:w="1418" w:type="dxa"/>
            <w:tcBorders>
              <w:top w:val="nil"/>
            </w:tcBorders>
          </w:tcPr>
          <w:p w:rsidR="002670B6" w:rsidRPr="008D6882" w:rsidRDefault="008D6882" w:rsidP="0089138F">
            <w:pPr>
              <w:rPr>
                <w:sz w:val="24"/>
                <w:szCs w:val="24"/>
                <w:lang w:val="ru-RU"/>
              </w:rPr>
            </w:pPr>
            <w:r>
              <w:rPr>
                <w:sz w:val="24"/>
                <w:szCs w:val="24"/>
                <w:lang w:val="ru-RU"/>
              </w:rPr>
              <w:t>По мере необходимости</w:t>
            </w:r>
          </w:p>
        </w:tc>
        <w:tc>
          <w:tcPr>
            <w:tcW w:w="1327" w:type="dxa"/>
          </w:tcPr>
          <w:p w:rsidR="002670B6" w:rsidRPr="008D6882" w:rsidRDefault="002670B6" w:rsidP="0089138F">
            <w:pPr>
              <w:pStyle w:val="TableParagraph"/>
              <w:spacing w:before="51"/>
              <w:ind w:left="47" w:right="53"/>
              <w:jc w:val="center"/>
              <w:rPr>
                <w:b/>
                <w:spacing w:val="-2"/>
                <w:sz w:val="24"/>
                <w:szCs w:val="24"/>
                <w:lang w:val="ru-RU"/>
              </w:rPr>
            </w:pPr>
          </w:p>
        </w:tc>
        <w:tc>
          <w:tcPr>
            <w:tcW w:w="1275" w:type="dxa"/>
          </w:tcPr>
          <w:p w:rsidR="002670B6" w:rsidRPr="008D6882" w:rsidRDefault="002670B6" w:rsidP="0089138F">
            <w:pPr>
              <w:pStyle w:val="TableParagraph"/>
              <w:spacing w:before="51" w:line="242" w:lineRule="auto"/>
              <w:ind w:left="45" w:right="302"/>
              <w:rPr>
                <w:b/>
                <w:spacing w:val="-2"/>
                <w:sz w:val="24"/>
                <w:szCs w:val="24"/>
                <w:lang w:val="ru-RU"/>
              </w:rPr>
            </w:pPr>
          </w:p>
        </w:tc>
        <w:tc>
          <w:tcPr>
            <w:tcW w:w="1134" w:type="dxa"/>
          </w:tcPr>
          <w:p w:rsidR="002670B6" w:rsidRPr="008D6882" w:rsidRDefault="008D6882" w:rsidP="008D6882">
            <w:pPr>
              <w:pStyle w:val="TableParagraph"/>
              <w:spacing w:before="51"/>
              <w:ind w:left="297"/>
              <w:jc w:val="center"/>
              <w:rPr>
                <w:b/>
                <w:spacing w:val="-2"/>
                <w:sz w:val="24"/>
                <w:szCs w:val="24"/>
                <w:lang w:val="ru-RU"/>
              </w:rPr>
            </w:pPr>
            <w:r>
              <w:rPr>
                <w:sz w:val="26"/>
                <w:lang w:val="ru-RU"/>
              </w:rPr>
              <w:t>+</w:t>
            </w:r>
          </w:p>
        </w:tc>
      </w:tr>
      <w:tr w:rsidR="003C183E" w:rsidTr="003C183E">
        <w:trPr>
          <w:trHeight w:val="755"/>
        </w:trPr>
        <w:tc>
          <w:tcPr>
            <w:tcW w:w="689" w:type="dxa"/>
            <w:tcBorders>
              <w:top w:val="nil"/>
            </w:tcBorders>
          </w:tcPr>
          <w:p w:rsidR="003C183E" w:rsidRPr="008D6882" w:rsidRDefault="003C183E" w:rsidP="008D6882">
            <w:pPr>
              <w:ind w:left="360"/>
              <w:rPr>
                <w:sz w:val="24"/>
                <w:szCs w:val="24"/>
                <w:lang w:val="ru-RU"/>
              </w:rPr>
            </w:pPr>
            <w:r>
              <w:rPr>
                <w:sz w:val="24"/>
                <w:szCs w:val="24"/>
                <w:lang w:val="ru-RU"/>
              </w:rPr>
              <w:t>3.</w:t>
            </w:r>
          </w:p>
        </w:tc>
        <w:tc>
          <w:tcPr>
            <w:tcW w:w="3684" w:type="dxa"/>
            <w:gridSpan w:val="2"/>
            <w:tcBorders>
              <w:top w:val="nil"/>
            </w:tcBorders>
          </w:tcPr>
          <w:p w:rsidR="003C183E" w:rsidRPr="008D6882" w:rsidRDefault="003C183E" w:rsidP="0089138F">
            <w:pPr>
              <w:rPr>
                <w:sz w:val="24"/>
                <w:szCs w:val="24"/>
                <w:lang w:val="ru-RU"/>
              </w:rPr>
            </w:pPr>
            <w:r>
              <w:rPr>
                <w:sz w:val="24"/>
                <w:szCs w:val="24"/>
                <w:lang w:val="ru-RU"/>
              </w:rPr>
              <w:t xml:space="preserve">Упражнения на </w:t>
            </w:r>
            <w:proofErr w:type="spellStart"/>
            <w:r>
              <w:rPr>
                <w:sz w:val="24"/>
                <w:szCs w:val="24"/>
                <w:lang w:val="ru-RU"/>
              </w:rPr>
              <w:t>командообразование</w:t>
            </w:r>
            <w:proofErr w:type="spellEnd"/>
          </w:p>
        </w:tc>
        <w:tc>
          <w:tcPr>
            <w:tcW w:w="1418" w:type="dxa"/>
            <w:tcBorders>
              <w:top w:val="nil"/>
            </w:tcBorders>
          </w:tcPr>
          <w:p w:rsidR="003C183E" w:rsidRPr="002670B6" w:rsidRDefault="003C183E" w:rsidP="0089138F">
            <w:pPr>
              <w:rPr>
                <w:sz w:val="2"/>
                <w:szCs w:val="2"/>
                <w:lang w:val="ru-RU"/>
              </w:rPr>
            </w:pPr>
          </w:p>
          <w:p w:rsidR="003C183E" w:rsidRPr="002670B6" w:rsidRDefault="003C183E" w:rsidP="0089138F">
            <w:pPr>
              <w:rPr>
                <w:sz w:val="2"/>
                <w:szCs w:val="2"/>
                <w:lang w:val="ru-RU"/>
              </w:rPr>
            </w:pPr>
          </w:p>
          <w:p w:rsidR="003C183E" w:rsidRPr="002670B6" w:rsidRDefault="003C183E" w:rsidP="0089138F">
            <w:pPr>
              <w:rPr>
                <w:sz w:val="2"/>
                <w:szCs w:val="2"/>
                <w:lang w:val="ru-RU"/>
              </w:rPr>
            </w:pPr>
          </w:p>
          <w:p w:rsidR="003C183E" w:rsidRPr="002670B6" w:rsidRDefault="003C183E" w:rsidP="0089138F">
            <w:pPr>
              <w:rPr>
                <w:sz w:val="2"/>
                <w:szCs w:val="2"/>
                <w:lang w:val="ru-RU"/>
              </w:rPr>
            </w:pPr>
          </w:p>
          <w:p w:rsidR="003C183E" w:rsidRPr="00B84F38" w:rsidRDefault="003C183E" w:rsidP="0089138F">
            <w:pPr>
              <w:rPr>
                <w:sz w:val="2"/>
                <w:szCs w:val="2"/>
                <w:lang w:val="ru-RU"/>
              </w:rPr>
            </w:pPr>
            <w:r>
              <w:rPr>
                <w:sz w:val="2"/>
                <w:szCs w:val="2"/>
                <w:lang w:val="ru-RU"/>
              </w:rPr>
              <w:t xml:space="preserve">1 </w:t>
            </w:r>
            <w:proofErr w:type="spellStart"/>
            <w:r>
              <w:rPr>
                <w:sz w:val="24"/>
                <w:szCs w:val="24"/>
                <w:lang w:val="ru-RU"/>
              </w:rPr>
              <w:t>1</w:t>
            </w:r>
            <w:proofErr w:type="spellEnd"/>
            <w:r>
              <w:rPr>
                <w:sz w:val="24"/>
                <w:szCs w:val="24"/>
                <w:lang w:val="ru-RU"/>
              </w:rPr>
              <w:t xml:space="preserve"> раз</w:t>
            </w:r>
            <w:r w:rsidRPr="00B84F38">
              <w:rPr>
                <w:sz w:val="24"/>
                <w:szCs w:val="24"/>
                <w:lang w:val="ru-RU"/>
              </w:rPr>
              <w:t xml:space="preserve"> в смену</w:t>
            </w:r>
          </w:p>
        </w:tc>
        <w:tc>
          <w:tcPr>
            <w:tcW w:w="1327" w:type="dxa"/>
          </w:tcPr>
          <w:p w:rsidR="003C183E" w:rsidRPr="006F0C0C" w:rsidRDefault="003C183E" w:rsidP="0089138F">
            <w:pPr>
              <w:pStyle w:val="TableParagraph"/>
              <w:spacing w:before="51"/>
              <w:ind w:left="47" w:right="53"/>
              <w:jc w:val="center"/>
              <w:rPr>
                <w:b/>
                <w:spacing w:val="-2"/>
                <w:sz w:val="24"/>
                <w:szCs w:val="24"/>
                <w:lang w:val="ru-RU"/>
              </w:rPr>
            </w:pPr>
          </w:p>
        </w:tc>
        <w:tc>
          <w:tcPr>
            <w:tcW w:w="1275" w:type="dxa"/>
          </w:tcPr>
          <w:p w:rsidR="003C183E" w:rsidRPr="006F0C0C" w:rsidRDefault="003C183E" w:rsidP="0089138F">
            <w:pPr>
              <w:pStyle w:val="TableParagraph"/>
              <w:spacing w:before="51" w:line="242" w:lineRule="auto"/>
              <w:ind w:left="45" w:right="302"/>
              <w:jc w:val="center"/>
              <w:rPr>
                <w:b/>
                <w:spacing w:val="-2"/>
                <w:sz w:val="24"/>
                <w:szCs w:val="24"/>
                <w:lang w:val="ru-RU"/>
              </w:rPr>
            </w:pPr>
          </w:p>
        </w:tc>
        <w:tc>
          <w:tcPr>
            <w:tcW w:w="1134" w:type="dxa"/>
          </w:tcPr>
          <w:p w:rsidR="003C183E" w:rsidRPr="00874CC5" w:rsidRDefault="003C183E" w:rsidP="0089138F">
            <w:pPr>
              <w:pStyle w:val="TableParagraph"/>
              <w:spacing w:before="51"/>
              <w:ind w:left="297"/>
              <w:jc w:val="center"/>
              <w:rPr>
                <w:b/>
                <w:spacing w:val="-2"/>
                <w:sz w:val="24"/>
                <w:szCs w:val="24"/>
              </w:rPr>
            </w:pPr>
            <w:r>
              <w:rPr>
                <w:sz w:val="26"/>
                <w:lang w:val="ru-RU"/>
              </w:rPr>
              <w:t>+</w:t>
            </w:r>
          </w:p>
        </w:tc>
      </w:tr>
      <w:tr w:rsidR="003C183E" w:rsidTr="003C183E">
        <w:trPr>
          <w:trHeight w:val="411"/>
        </w:trPr>
        <w:tc>
          <w:tcPr>
            <w:tcW w:w="9527" w:type="dxa"/>
            <w:gridSpan w:val="7"/>
            <w:tcBorders>
              <w:top w:val="nil"/>
            </w:tcBorders>
          </w:tcPr>
          <w:p w:rsidR="003C183E" w:rsidRPr="003C183E" w:rsidRDefault="003C183E" w:rsidP="003C183E">
            <w:pPr>
              <w:pStyle w:val="a3"/>
              <w:widowControl/>
              <w:numPr>
                <w:ilvl w:val="0"/>
                <w:numId w:val="4"/>
              </w:numPr>
              <w:autoSpaceDE/>
              <w:autoSpaceDN/>
              <w:jc w:val="center"/>
              <w:rPr>
                <w:i/>
                <w:sz w:val="28"/>
                <w:szCs w:val="28"/>
              </w:rPr>
            </w:pPr>
            <w:proofErr w:type="spellStart"/>
            <w:r w:rsidRPr="003C183E">
              <w:rPr>
                <w:i/>
                <w:sz w:val="28"/>
                <w:szCs w:val="28"/>
              </w:rPr>
              <w:t>Модуль</w:t>
            </w:r>
            <w:proofErr w:type="spellEnd"/>
            <w:r w:rsidRPr="003C183E">
              <w:rPr>
                <w:i/>
                <w:sz w:val="28"/>
                <w:szCs w:val="28"/>
              </w:rPr>
              <w:t xml:space="preserve"> «</w:t>
            </w:r>
            <w:proofErr w:type="spellStart"/>
            <w:r w:rsidRPr="003C183E">
              <w:rPr>
                <w:i/>
                <w:sz w:val="28"/>
                <w:szCs w:val="28"/>
              </w:rPr>
              <w:t>Детское</w:t>
            </w:r>
            <w:proofErr w:type="spellEnd"/>
            <w:r w:rsidRPr="003C183E">
              <w:rPr>
                <w:i/>
                <w:sz w:val="28"/>
                <w:szCs w:val="28"/>
              </w:rPr>
              <w:t xml:space="preserve"> </w:t>
            </w:r>
            <w:proofErr w:type="spellStart"/>
            <w:r w:rsidRPr="003C183E">
              <w:rPr>
                <w:i/>
                <w:sz w:val="28"/>
                <w:szCs w:val="28"/>
              </w:rPr>
              <w:t>самоуправление</w:t>
            </w:r>
            <w:proofErr w:type="spellEnd"/>
            <w:r w:rsidRPr="003C183E">
              <w:rPr>
                <w:i/>
                <w:sz w:val="28"/>
                <w:szCs w:val="28"/>
              </w:rPr>
              <w:t>».</w:t>
            </w:r>
          </w:p>
          <w:p w:rsidR="003C183E" w:rsidRPr="008D6882" w:rsidRDefault="003C183E" w:rsidP="0089138F">
            <w:pPr>
              <w:pStyle w:val="TableParagraph"/>
              <w:spacing w:before="51"/>
              <w:ind w:left="297"/>
              <w:rPr>
                <w:b/>
                <w:spacing w:val="-2"/>
                <w:sz w:val="24"/>
                <w:szCs w:val="24"/>
                <w:lang w:val="ru-RU"/>
              </w:rPr>
            </w:pPr>
          </w:p>
        </w:tc>
      </w:tr>
      <w:tr w:rsidR="003C183E" w:rsidTr="003C183E">
        <w:trPr>
          <w:trHeight w:val="477"/>
        </w:trPr>
        <w:tc>
          <w:tcPr>
            <w:tcW w:w="689" w:type="dxa"/>
            <w:tcBorders>
              <w:top w:val="nil"/>
            </w:tcBorders>
          </w:tcPr>
          <w:p w:rsidR="003C183E" w:rsidRPr="003C183E" w:rsidRDefault="003C183E" w:rsidP="0089138F">
            <w:pPr>
              <w:pStyle w:val="TableParagraph"/>
              <w:spacing w:before="43"/>
              <w:ind w:left="0" w:right="2"/>
              <w:jc w:val="center"/>
              <w:rPr>
                <w:spacing w:val="-5"/>
                <w:sz w:val="24"/>
                <w:szCs w:val="24"/>
                <w:lang w:val="ru-RU"/>
              </w:rPr>
            </w:pPr>
            <w:r w:rsidRPr="003C183E">
              <w:rPr>
                <w:spacing w:val="-5"/>
                <w:sz w:val="24"/>
                <w:szCs w:val="24"/>
                <w:lang w:val="ru-RU"/>
              </w:rPr>
              <w:t>1.</w:t>
            </w:r>
          </w:p>
        </w:tc>
        <w:tc>
          <w:tcPr>
            <w:tcW w:w="3684" w:type="dxa"/>
            <w:gridSpan w:val="2"/>
            <w:tcBorders>
              <w:top w:val="nil"/>
            </w:tcBorders>
          </w:tcPr>
          <w:p w:rsidR="003C183E" w:rsidRPr="003C183E" w:rsidRDefault="003C183E" w:rsidP="0089138F">
            <w:pPr>
              <w:pStyle w:val="TableParagraph"/>
              <w:spacing w:before="0"/>
              <w:ind w:left="0"/>
              <w:rPr>
                <w:sz w:val="24"/>
                <w:szCs w:val="24"/>
                <w:lang w:val="ru-RU"/>
              </w:rPr>
            </w:pPr>
            <w:r w:rsidRPr="003C183E">
              <w:rPr>
                <w:sz w:val="24"/>
                <w:szCs w:val="24"/>
                <w:lang w:val="ru-RU"/>
              </w:rPr>
              <w:t>Выборы командира отряда</w:t>
            </w:r>
          </w:p>
        </w:tc>
        <w:tc>
          <w:tcPr>
            <w:tcW w:w="1418" w:type="dxa"/>
            <w:tcBorders>
              <w:top w:val="nil"/>
            </w:tcBorders>
          </w:tcPr>
          <w:p w:rsidR="003C183E" w:rsidRPr="003C183E" w:rsidRDefault="003C183E" w:rsidP="0089138F">
            <w:pPr>
              <w:pStyle w:val="TableParagraph"/>
              <w:spacing w:before="0"/>
              <w:ind w:left="0"/>
              <w:rPr>
                <w:sz w:val="24"/>
                <w:szCs w:val="24"/>
                <w:lang w:val="ru-RU"/>
              </w:rPr>
            </w:pPr>
            <w:r w:rsidRPr="003C183E">
              <w:rPr>
                <w:sz w:val="24"/>
                <w:szCs w:val="24"/>
                <w:lang w:val="ru-RU"/>
              </w:rPr>
              <w:t>1 раз в смену</w:t>
            </w:r>
          </w:p>
        </w:tc>
        <w:tc>
          <w:tcPr>
            <w:tcW w:w="1327" w:type="dxa"/>
          </w:tcPr>
          <w:p w:rsidR="003C183E" w:rsidRPr="003C183E" w:rsidRDefault="003C183E" w:rsidP="0089138F">
            <w:pPr>
              <w:pStyle w:val="TableParagraph"/>
              <w:spacing w:before="0"/>
              <w:ind w:left="0"/>
              <w:rPr>
                <w:sz w:val="24"/>
                <w:szCs w:val="24"/>
                <w:lang w:val="ru-RU"/>
              </w:rPr>
            </w:pPr>
          </w:p>
        </w:tc>
        <w:tc>
          <w:tcPr>
            <w:tcW w:w="1275" w:type="dxa"/>
          </w:tcPr>
          <w:p w:rsidR="003C183E" w:rsidRPr="003C183E" w:rsidRDefault="003C183E" w:rsidP="0089138F">
            <w:pPr>
              <w:pStyle w:val="TableParagraph"/>
              <w:spacing w:before="0"/>
              <w:ind w:left="0"/>
              <w:jc w:val="center"/>
              <w:rPr>
                <w:sz w:val="24"/>
                <w:szCs w:val="24"/>
                <w:lang w:val="ru-RU"/>
              </w:rPr>
            </w:pPr>
          </w:p>
        </w:tc>
        <w:tc>
          <w:tcPr>
            <w:tcW w:w="1134" w:type="dxa"/>
          </w:tcPr>
          <w:p w:rsidR="003C183E" w:rsidRPr="003C183E" w:rsidRDefault="003C183E" w:rsidP="0089138F">
            <w:pPr>
              <w:pStyle w:val="TableParagraph"/>
              <w:spacing w:before="0"/>
              <w:ind w:left="0"/>
              <w:jc w:val="center"/>
              <w:rPr>
                <w:sz w:val="24"/>
                <w:szCs w:val="24"/>
                <w:lang w:val="ru-RU"/>
              </w:rPr>
            </w:pPr>
            <w:r w:rsidRPr="003C183E">
              <w:rPr>
                <w:sz w:val="24"/>
                <w:szCs w:val="24"/>
                <w:lang w:val="ru-RU"/>
              </w:rPr>
              <w:t>+</w:t>
            </w:r>
          </w:p>
        </w:tc>
      </w:tr>
      <w:tr w:rsidR="003C183E" w:rsidTr="003C183E">
        <w:trPr>
          <w:trHeight w:val="853"/>
        </w:trPr>
        <w:tc>
          <w:tcPr>
            <w:tcW w:w="689" w:type="dxa"/>
            <w:tcBorders>
              <w:top w:val="nil"/>
            </w:tcBorders>
          </w:tcPr>
          <w:p w:rsidR="003C183E" w:rsidRPr="003C183E" w:rsidRDefault="003C183E" w:rsidP="0089138F">
            <w:pPr>
              <w:pStyle w:val="TableParagraph"/>
              <w:spacing w:before="43"/>
              <w:ind w:left="0" w:right="2"/>
              <w:jc w:val="center"/>
              <w:rPr>
                <w:spacing w:val="-5"/>
                <w:sz w:val="24"/>
                <w:szCs w:val="24"/>
                <w:lang w:val="ru-RU"/>
              </w:rPr>
            </w:pPr>
            <w:r w:rsidRPr="003C183E">
              <w:rPr>
                <w:spacing w:val="-5"/>
                <w:sz w:val="24"/>
                <w:szCs w:val="24"/>
                <w:lang w:val="ru-RU"/>
              </w:rPr>
              <w:t>2.</w:t>
            </w:r>
          </w:p>
        </w:tc>
        <w:tc>
          <w:tcPr>
            <w:tcW w:w="3684" w:type="dxa"/>
            <w:gridSpan w:val="2"/>
            <w:tcBorders>
              <w:top w:val="nil"/>
            </w:tcBorders>
          </w:tcPr>
          <w:p w:rsidR="003C183E" w:rsidRPr="003C183E" w:rsidRDefault="003C183E" w:rsidP="0089138F">
            <w:pPr>
              <w:pStyle w:val="TableParagraph"/>
              <w:spacing w:before="0"/>
              <w:ind w:left="0"/>
              <w:rPr>
                <w:sz w:val="24"/>
                <w:szCs w:val="24"/>
                <w:lang w:val="ru-RU"/>
              </w:rPr>
            </w:pPr>
            <w:r w:rsidRPr="003C183E">
              <w:rPr>
                <w:sz w:val="24"/>
                <w:szCs w:val="24"/>
                <w:lang w:val="ru-RU"/>
              </w:rPr>
              <w:t>Выборы совета дела</w:t>
            </w:r>
          </w:p>
        </w:tc>
        <w:tc>
          <w:tcPr>
            <w:tcW w:w="1418" w:type="dxa"/>
            <w:tcBorders>
              <w:top w:val="nil"/>
            </w:tcBorders>
          </w:tcPr>
          <w:p w:rsidR="003C183E" w:rsidRPr="003C183E" w:rsidRDefault="003C183E" w:rsidP="003C183E">
            <w:pPr>
              <w:pStyle w:val="TableParagraph"/>
              <w:spacing w:before="0"/>
              <w:ind w:left="0"/>
              <w:rPr>
                <w:sz w:val="24"/>
                <w:szCs w:val="24"/>
                <w:lang w:val="ru-RU"/>
              </w:rPr>
            </w:pPr>
            <w:r w:rsidRPr="003C183E">
              <w:rPr>
                <w:sz w:val="24"/>
                <w:szCs w:val="24"/>
                <w:lang w:val="ru-RU"/>
              </w:rPr>
              <w:t>По необходимости</w:t>
            </w:r>
          </w:p>
        </w:tc>
        <w:tc>
          <w:tcPr>
            <w:tcW w:w="1327" w:type="dxa"/>
          </w:tcPr>
          <w:p w:rsidR="003C183E" w:rsidRPr="003C183E" w:rsidRDefault="003C183E" w:rsidP="0089138F">
            <w:pPr>
              <w:pStyle w:val="TableParagraph"/>
              <w:spacing w:before="0"/>
              <w:ind w:left="0"/>
              <w:rPr>
                <w:sz w:val="24"/>
                <w:szCs w:val="24"/>
                <w:lang w:val="ru-RU"/>
              </w:rPr>
            </w:pPr>
          </w:p>
        </w:tc>
        <w:tc>
          <w:tcPr>
            <w:tcW w:w="1275" w:type="dxa"/>
          </w:tcPr>
          <w:p w:rsidR="003C183E" w:rsidRPr="003C183E" w:rsidRDefault="003C183E" w:rsidP="0089138F">
            <w:pPr>
              <w:pStyle w:val="TableParagraph"/>
              <w:spacing w:before="0"/>
              <w:ind w:left="0"/>
              <w:rPr>
                <w:sz w:val="24"/>
                <w:szCs w:val="24"/>
                <w:lang w:val="ru-RU"/>
              </w:rPr>
            </w:pPr>
          </w:p>
        </w:tc>
        <w:tc>
          <w:tcPr>
            <w:tcW w:w="1134" w:type="dxa"/>
          </w:tcPr>
          <w:p w:rsidR="003C183E" w:rsidRPr="003C183E" w:rsidRDefault="003C183E" w:rsidP="0089138F">
            <w:pPr>
              <w:pStyle w:val="TableParagraph"/>
              <w:spacing w:before="0"/>
              <w:ind w:left="0"/>
              <w:jc w:val="center"/>
              <w:rPr>
                <w:sz w:val="24"/>
                <w:szCs w:val="24"/>
                <w:lang w:val="ru-RU"/>
              </w:rPr>
            </w:pPr>
            <w:r w:rsidRPr="003C183E">
              <w:rPr>
                <w:sz w:val="24"/>
                <w:szCs w:val="24"/>
                <w:lang w:val="ru-RU"/>
              </w:rPr>
              <w:t>+</w:t>
            </w:r>
          </w:p>
        </w:tc>
      </w:tr>
      <w:tr w:rsidR="00E940F6" w:rsidTr="00E940F6">
        <w:trPr>
          <w:trHeight w:val="979"/>
        </w:trPr>
        <w:tc>
          <w:tcPr>
            <w:tcW w:w="689" w:type="dxa"/>
            <w:tcBorders>
              <w:top w:val="nil"/>
            </w:tcBorders>
          </w:tcPr>
          <w:p w:rsidR="00E940F6" w:rsidRPr="00E940F6" w:rsidRDefault="00E940F6" w:rsidP="0089138F">
            <w:pPr>
              <w:pStyle w:val="TableParagraph"/>
              <w:spacing w:before="43"/>
              <w:ind w:left="0" w:right="2"/>
              <w:jc w:val="center"/>
              <w:rPr>
                <w:spacing w:val="-5"/>
                <w:sz w:val="24"/>
                <w:szCs w:val="24"/>
                <w:lang w:val="ru-RU"/>
              </w:rPr>
            </w:pPr>
            <w:r w:rsidRPr="00E940F6">
              <w:rPr>
                <w:spacing w:val="-5"/>
                <w:sz w:val="24"/>
                <w:szCs w:val="24"/>
                <w:lang w:val="ru-RU"/>
              </w:rPr>
              <w:t xml:space="preserve">3. </w:t>
            </w:r>
          </w:p>
        </w:tc>
        <w:tc>
          <w:tcPr>
            <w:tcW w:w="3684" w:type="dxa"/>
            <w:gridSpan w:val="2"/>
            <w:tcBorders>
              <w:top w:val="nil"/>
            </w:tcBorders>
          </w:tcPr>
          <w:p w:rsidR="00E940F6" w:rsidRPr="00E940F6" w:rsidRDefault="00E940F6" w:rsidP="0089138F">
            <w:pPr>
              <w:pStyle w:val="TableParagraph"/>
              <w:spacing w:before="0"/>
              <w:ind w:left="0"/>
              <w:rPr>
                <w:sz w:val="24"/>
                <w:szCs w:val="24"/>
                <w:lang w:val="ru-RU"/>
              </w:rPr>
            </w:pPr>
            <w:r w:rsidRPr="00E940F6">
              <w:rPr>
                <w:sz w:val="24"/>
                <w:szCs w:val="24"/>
                <w:lang w:val="ru-RU"/>
              </w:rPr>
              <w:t xml:space="preserve">Размещение </w:t>
            </w:r>
            <w:proofErr w:type="spellStart"/>
            <w:r w:rsidRPr="00E940F6">
              <w:rPr>
                <w:sz w:val="24"/>
                <w:szCs w:val="24"/>
                <w:lang w:val="ru-RU"/>
              </w:rPr>
              <w:t>фотоотчетов</w:t>
            </w:r>
            <w:proofErr w:type="spellEnd"/>
            <w:r w:rsidRPr="00E940F6">
              <w:rPr>
                <w:sz w:val="24"/>
                <w:szCs w:val="24"/>
                <w:lang w:val="ru-RU"/>
              </w:rPr>
              <w:t xml:space="preserve"> о событиях </w:t>
            </w:r>
            <w:proofErr w:type="spellStart"/>
            <w:r w:rsidRPr="00E940F6">
              <w:rPr>
                <w:sz w:val="24"/>
                <w:szCs w:val="24"/>
                <w:lang w:val="ru-RU"/>
              </w:rPr>
              <w:t>агерной</w:t>
            </w:r>
            <w:proofErr w:type="spellEnd"/>
            <w:r w:rsidRPr="00E940F6">
              <w:rPr>
                <w:sz w:val="24"/>
                <w:szCs w:val="24"/>
                <w:lang w:val="ru-RU"/>
              </w:rPr>
              <w:t xml:space="preserve"> жизни в сообществе в ВК и телеграмм</w:t>
            </w:r>
          </w:p>
        </w:tc>
        <w:tc>
          <w:tcPr>
            <w:tcW w:w="1418" w:type="dxa"/>
            <w:tcBorders>
              <w:top w:val="nil"/>
            </w:tcBorders>
          </w:tcPr>
          <w:p w:rsidR="00E940F6" w:rsidRPr="00E940F6" w:rsidRDefault="00E940F6" w:rsidP="0089138F">
            <w:pPr>
              <w:pStyle w:val="TableParagraph"/>
              <w:spacing w:before="0"/>
              <w:ind w:left="0"/>
              <w:rPr>
                <w:sz w:val="24"/>
                <w:szCs w:val="24"/>
                <w:lang w:val="ru-RU"/>
              </w:rPr>
            </w:pPr>
            <w:r w:rsidRPr="00E940F6">
              <w:rPr>
                <w:sz w:val="24"/>
                <w:szCs w:val="24"/>
                <w:lang w:val="ru-RU"/>
              </w:rPr>
              <w:t>Каждый день</w:t>
            </w:r>
          </w:p>
        </w:tc>
        <w:tc>
          <w:tcPr>
            <w:tcW w:w="1327" w:type="dxa"/>
          </w:tcPr>
          <w:p w:rsidR="00E940F6" w:rsidRPr="00E940F6" w:rsidRDefault="00E940F6" w:rsidP="0089138F">
            <w:pPr>
              <w:pStyle w:val="TableParagraph"/>
              <w:spacing w:before="0"/>
              <w:ind w:left="0"/>
              <w:jc w:val="center"/>
              <w:rPr>
                <w:sz w:val="24"/>
                <w:szCs w:val="24"/>
                <w:lang w:val="ru-RU"/>
              </w:rPr>
            </w:pPr>
          </w:p>
        </w:tc>
        <w:tc>
          <w:tcPr>
            <w:tcW w:w="1275" w:type="dxa"/>
          </w:tcPr>
          <w:p w:rsidR="00E940F6" w:rsidRPr="00E940F6" w:rsidRDefault="00E940F6" w:rsidP="0089138F">
            <w:pPr>
              <w:pStyle w:val="TableParagraph"/>
              <w:spacing w:before="0"/>
              <w:ind w:left="0"/>
              <w:jc w:val="center"/>
              <w:rPr>
                <w:sz w:val="24"/>
                <w:szCs w:val="24"/>
                <w:lang w:val="ru-RU"/>
              </w:rPr>
            </w:pPr>
            <w:r w:rsidRPr="00E940F6">
              <w:rPr>
                <w:sz w:val="24"/>
                <w:szCs w:val="24"/>
                <w:lang w:val="ru-RU"/>
              </w:rPr>
              <w:t>+</w:t>
            </w:r>
          </w:p>
        </w:tc>
        <w:tc>
          <w:tcPr>
            <w:tcW w:w="1134" w:type="dxa"/>
          </w:tcPr>
          <w:p w:rsidR="00E940F6" w:rsidRPr="00E940F6" w:rsidRDefault="00E940F6" w:rsidP="0089138F">
            <w:pPr>
              <w:pStyle w:val="TableParagraph"/>
              <w:spacing w:before="0"/>
              <w:ind w:left="0"/>
              <w:rPr>
                <w:sz w:val="24"/>
                <w:szCs w:val="24"/>
                <w:lang w:val="ru-RU"/>
              </w:rPr>
            </w:pPr>
          </w:p>
        </w:tc>
      </w:tr>
      <w:tr w:rsidR="00E940F6" w:rsidTr="00E940F6">
        <w:trPr>
          <w:trHeight w:val="554"/>
        </w:trPr>
        <w:tc>
          <w:tcPr>
            <w:tcW w:w="9527" w:type="dxa"/>
            <w:gridSpan w:val="7"/>
            <w:tcBorders>
              <w:top w:val="nil"/>
            </w:tcBorders>
          </w:tcPr>
          <w:p w:rsidR="00E940F6" w:rsidRPr="00E940F6" w:rsidRDefault="00E940F6" w:rsidP="00E940F6">
            <w:pPr>
              <w:pStyle w:val="a3"/>
              <w:numPr>
                <w:ilvl w:val="0"/>
                <w:numId w:val="4"/>
              </w:numPr>
              <w:tabs>
                <w:tab w:val="center" w:pos="319"/>
                <w:tab w:val="center" w:pos="3417"/>
              </w:tabs>
              <w:jc w:val="center"/>
              <w:rPr>
                <w:i/>
                <w:sz w:val="28"/>
                <w:szCs w:val="28"/>
              </w:rPr>
            </w:pPr>
            <w:proofErr w:type="spellStart"/>
            <w:r w:rsidRPr="00E940F6">
              <w:rPr>
                <w:i/>
                <w:sz w:val="28"/>
                <w:szCs w:val="28"/>
              </w:rPr>
              <w:t>Модуль</w:t>
            </w:r>
            <w:proofErr w:type="spellEnd"/>
            <w:r w:rsidRPr="00E940F6">
              <w:rPr>
                <w:i/>
                <w:sz w:val="28"/>
                <w:szCs w:val="28"/>
              </w:rPr>
              <w:t xml:space="preserve"> «</w:t>
            </w:r>
            <w:proofErr w:type="spellStart"/>
            <w:r w:rsidRPr="00E940F6">
              <w:rPr>
                <w:i/>
                <w:sz w:val="28"/>
                <w:szCs w:val="28"/>
              </w:rPr>
              <w:t>Инклюзивное</w:t>
            </w:r>
            <w:proofErr w:type="spellEnd"/>
            <w:r w:rsidRPr="00E940F6">
              <w:rPr>
                <w:i/>
                <w:sz w:val="28"/>
                <w:szCs w:val="28"/>
              </w:rPr>
              <w:t xml:space="preserve"> </w:t>
            </w:r>
            <w:proofErr w:type="spellStart"/>
            <w:r w:rsidRPr="00E940F6">
              <w:rPr>
                <w:i/>
                <w:sz w:val="28"/>
                <w:szCs w:val="28"/>
              </w:rPr>
              <w:t>пространство</w:t>
            </w:r>
            <w:proofErr w:type="spellEnd"/>
            <w:r w:rsidRPr="00E940F6">
              <w:rPr>
                <w:i/>
                <w:sz w:val="28"/>
                <w:szCs w:val="28"/>
              </w:rPr>
              <w:t>».</w:t>
            </w:r>
          </w:p>
          <w:p w:rsidR="00E940F6" w:rsidRPr="008D6882" w:rsidRDefault="00E940F6" w:rsidP="0089138F">
            <w:pPr>
              <w:pStyle w:val="TableParagraph"/>
              <w:spacing w:before="51"/>
              <w:ind w:left="297"/>
              <w:rPr>
                <w:b/>
                <w:spacing w:val="-2"/>
                <w:sz w:val="24"/>
                <w:szCs w:val="24"/>
                <w:lang w:val="ru-RU"/>
              </w:rPr>
            </w:pPr>
          </w:p>
        </w:tc>
      </w:tr>
      <w:tr w:rsidR="00E940F6" w:rsidTr="00024991">
        <w:trPr>
          <w:trHeight w:val="1399"/>
        </w:trPr>
        <w:tc>
          <w:tcPr>
            <w:tcW w:w="689" w:type="dxa"/>
            <w:tcBorders>
              <w:top w:val="nil"/>
            </w:tcBorders>
          </w:tcPr>
          <w:p w:rsidR="00E940F6" w:rsidRPr="00012103" w:rsidRDefault="00E940F6" w:rsidP="00012103">
            <w:pPr>
              <w:pStyle w:val="a3"/>
              <w:numPr>
                <w:ilvl w:val="0"/>
                <w:numId w:val="8"/>
              </w:numPr>
              <w:rPr>
                <w:sz w:val="24"/>
                <w:szCs w:val="24"/>
                <w:lang w:val="ru-RU"/>
              </w:rPr>
            </w:pPr>
          </w:p>
        </w:tc>
        <w:tc>
          <w:tcPr>
            <w:tcW w:w="3684" w:type="dxa"/>
            <w:gridSpan w:val="2"/>
            <w:tcBorders>
              <w:top w:val="nil"/>
            </w:tcBorders>
          </w:tcPr>
          <w:p w:rsidR="00E940F6" w:rsidRPr="00012103" w:rsidRDefault="00012103" w:rsidP="0089138F">
            <w:pPr>
              <w:rPr>
                <w:sz w:val="24"/>
                <w:szCs w:val="24"/>
                <w:lang w:val="ru-RU"/>
              </w:rPr>
            </w:pPr>
            <w:r>
              <w:rPr>
                <w:sz w:val="24"/>
                <w:szCs w:val="24"/>
                <w:lang w:val="ru-RU"/>
              </w:rPr>
              <w:t>Ф</w:t>
            </w:r>
            <w:r w:rsidRPr="00012103">
              <w:rPr>
                <w:sz w:val="24"/>
                <w:szCs w:val="24"/>
                <w:lang w:val="ru-RU"/>
              </w:rPr>
              <w:t>ормирование доброжелательного отношения к детям</w:t>
            </w:r>
            <w:r>
              <w:rPr>
                <w:sz w:val="24"/>
                <w:szCs w:val="24"/>
                <w:lang w:val="ru-RU"/>
              </w:rPr>
              <w:t xml:space="preserve"> с ОВЗ и инвалидам</w:t>
            </w:r>
          </w:p>
        </w:tc>
        <w:tc>
          <w:tcPr>
            <w:tcW w:w="1418" w:type="dxa"/>
            <w:tcBorders>
              <w:top w:val="nil"/>
            </w:tcBorders>
          </w:tcPr>
          <w:p w:rsidR="00E940F6" w:rsidRPr="008D6882" w:rsidRDefault="00012103" w:rsidP="0089138F">
            <w:pPr>
              <w:rPr>
                <w:sz w:val="24"/>
                <w:szCs w:val="24"/>
                <w:lang w:val="ru-RU"/>
              </w:rPr>
            </w:pPr>
            <w:r>
              <w:rPr>
                <w:sz w:val="24"/>
                <w:szCs w:val="24"/>
                <w:lang w:val="ru-RU"/>
              </w:rPr>
              <w:t>Каждый день</w:t>
            </w:r>
          </w:p>
        </w:tc>
        <w:tc>
          <w:tcPr>
            <w:tcW w:w="1327" w:type="dxa"/>
          </w:tcPr>
          <w:p w:rsidR="00E940F6" w:rsidRPr="008D6882" w:rsidRDefault="00E940F6" w:rsidP="0089138F">
            <w:pPr>
              <w:pStyle w:val="TableParagraph"/>
              <w:spacing w:before="51"/>
              <w:ind w:left="47" w:right="53"/>
              <w:jc w:val="center"/>
              <w:rPr>
                <w:b/>
                <w:spacing w:val="-2"/>
                <w:sz w:val="24"/>
                <w:szCs w:val="24"/>
                <w:lang w:val="ru-RU"/>
              </w:rPr>
            </w:pPr>
          </w:p>
        </w:tc>
        <w:tc>
          <w:tcPr>
            <w:tcW w:w="1275" w:type="dxa"/>
          </w:tcPr>
          <w:p w:rsidR="00E940F6" w:rsidRPr="008D6882" w:rsidRDefault="00E940F6" w:rsidP="0089138F">
            <w:pPr>
              <w:pStyle w:val="TableParagraph"/>
              <w:spacing w:before="51" w:line="242" w:lineRule="auto"/>
              <w:ind w:left="45" w:right="302"/>
              <w:rPr>
                <w:b/>
                <w:spacing w:val="-2"/>
                <w:sz w:val="24"/>
                <w:szCs w:val="24"/>
                <w:lang w:val="ru-RU"/>
              </w:rPr>
            </w:pPr>
          </w:p>
        </w:tc>
        <w:tc>
          <w:tcPr>
            <w:tcW w:w="1134" w:type="dxa"/>
          </w:tcPr>
          <w:p w:rsidR="00E940F6" w:rsidRPr="008D6882" w:rsidRDefault="00012103" w:rsidP="0089138F">
            <w:pPr>
              <w:pStyle w:val="TableParagraph"/>
              <w:spacing w:before="51"/>
              <w:ind w:left="297"/>
              <w:rPr>
                <w:b/>
                <w:spacing w:val="-2"/>
                <w:sz w:val="24"/>
                <w:szCs w:val="24"/>
                <w:lang w:val="ru-RU"/>
              </w:rPr>
            </w:pPr>
            <w:r w:rsidRPr="003C183E">
              <w:rPr>
                <w:sz w:val="24"/>
                <w:szCs w:val="24"/>
                <w:lang w:val="ru-RU"/>
              </w:rPr>
              <w:t>+</w:t>
            </w:r>
          </w:p>
        </w:tc>
      </w:tr>
      <w:tr w:rsidR="00012103" w:rsidTr="00024991">
        <w:trPr>
          <w:trHeight w:val="1399"/>
        </w:trPr>
        <w:tc>
          <w:tcPr>
            <w:tcW w:w="689" w:type="dxa"/>
            <w:tcBorders>
              <w:top w:val="nil"/>
            </w:tcBorders>
          </w:tcPr>
          <w:p w:rsidR="00012103" w:rsidRDefault="00012103" w:rsidP="0089138F">
            <w:pPr>
              <w:rPr>
                <w:sz w:val="2"/>
                <w:szCs w:val="2"/>
                <w:lang w:val="ru-RU"/>
              </w:rPr>
            </w:pPr>
            <w:r>
              <w:rPr>
                <w:sz w:val="2"/>
                <w:szCs w:val="2"/>
                <w:lang w:val="ru-RU"/>
              </w:rPr>
              <w:t>2</w:t>
            </w:r>
          </w:p>
          <w:p w:rsidR="00012103" w:rsidRPr="00012103" w:rsidRDefault="00012103" w:rsidP="00012103">
            <w:pPr>
              <w:rPr>
                <w:sz w:val="2"/>
                <w:szCs w:val="2"/>
              </w:rPr>
            </w:pPr>
          </w:p>
          <w:p w:rsidR="00012103" w:rsidRPr="00012103" w:rsidRDefault="00012103" w:rsidP="00012103">
            <w:pPr>
              <w:rPr>
                <w:sz w:val="2"/>
                <w:szCs w:val="2"/>
              </w:rPr>
            </w:pPr>
          </w:p>
          <w:p w:rsidR="00012103" w:rsidRPr="00012103" w:rsidRDefault="00012103" w:rsidP="00012103">
            <w:pPr>
              <w:rPr>
                <w:sz w:val="2"/>
                <w:szCs w:val="2"/>
              </w:rPr>
            </w:pPr>
          </w:p>
          <w:p w:rsidR="00012103" w:rsidRPr="00012103" w:rsidRDefault="00012103" w:rsidP="00012103">
            <w:pPr>
              <w:rPr>
                <w:sz w:val="2"/>
                <w:szCs w:val="2"/>
              </w:rPr>
            </w:pPr>
          </w:p>
          <w:p w:rsidR="00012103" w:rsidRPr="00012103" w:rsidRDefault="00012103" w:rsidP="00012103">
            <w:pPr>
              <w:rPr>
                <w:sz w:val="2"/>
                <w:szCs w:val="2"/>
              </w:rPr>
            </w:pPr>
          </w:p>
          <w:p w:rsidR="00012103" w:rsidRPr="00012103" w:rsidRDefault="00012103" w:rsidP="00012103">
            <w:pPr>
              <w:rPr>
                <w:sz w:val="2"/>
                <w:szCs w:val="2"/>
              </w:rPr>
            </w:pPr>
          </w:p>
          <w:p w:rsidR="00012103" w:rsidRPr="00012103" w:rsidRDefault="00012103" w:rsidP="00012103">
            <w:pPr>
              <w:rPr>
                <w:sz w:val="2"/>
                <w:szCs w:val="2"/>
              </w:rPr>
            </w:pPr>
          </w:p>
          <w:p w:rsidR="00012103" w:rsidRDefault="00012103" w:rsidP="00012103">
            <w:pPr>
              <w:rPr>
                <w:sz w:val="2"/>
                <w:szCs w:val="2"/>
                <w:lang w:val="ru-RU"/>
              </w:rPr>
            </w:pPr>
          </w:p>
          <w:p w:rsidR="00012103" w:rsidRDefault="00012103" w:rsidP="00012103">
            <w:pPr>
              <w:rPr>
                <w:sz w:val="2"/>
                <w:szCs w:val="2"/>
                <w:lang w:val="ru-RU"/>
              </w:rPr>
            </w:pPr>
          </w:p>
          <w:p w:rsidR="00012103" w:rsidRPr="00012103" w:rsidRDefault="00012103" w:rsidP="00012103">
            <w:pPr>
              <w:pStyle w:val="a3"/>
              <w:numPr>
                <w:ilvl w:val="0"/>
                <w:numId w:val="8"/>
              </w:numPr>
              <w:rPr>
                <w:sz w:val="24"/>
                <w:szCs w:val="24"/>
                <w:lang w:val="ru-RU"/>
              </w:rPr>
            </w:pPr>
          </w:p>
        </w:tc>
        <w:tc>
          <w:tcPr>
            <w:tcW w:w="3684" w:type="dxa"/>
            <w:gridSpan w:val="2"/>
            <w:tcBorders>
              <w:top w:val="nil"/>
            </w:tcBorders>
          </w:tcPr>
          <w:p w:rsidR="00012103" w:rsidRPr="00012103" w:rsidRDefault="00012103" w:rsidP="0089138F">
            <w:pPr>
              <w:rPr>
                <w:sz w:val="24"/>
                <w:szCs w:val="24"/>
                <w:lang w:val="ru-RU"/>
              </w:rPr>
            </w:pPr>
            <w:r>
              <w:rPr>
                <w:sz w:val="24"/>
                <w:szCs w:val="24"/>
                <w:lang w:val="ru-RU"/>
              </w:rPr>
              <w:t>П</w:t>
            </w:r>
            <w:r w:rsidRPr="00012103">
              <w:rPr>
                <w:sz w:val="24"/>
                <w:szCs w:val="24"/>
                <w:lang w:val="ru-RU"/>
              </w:rPr>
              <w:t>остроение воспитательной работы с учетом индивидуальных особенностей и возможностей каждого ребенка</w:t>
            </w:r>
          </w:p>
        </w:tc>
        <w:tc>
          <w:tcPr>
            <w:tcW w:w="1418" w:type="dxa"/>
            <w:tcBorders>
              <w:top w:val="nil"/>
            </w:tcBorders>
          </w:tcPr>
          <w:p w:rsidR="00012103" w:rsidRPr="008D6882" w:rsidRDefault="00012103" w:rsidP="0089138F">
            <w:pPr>
              <w:rPr>
                <w:sz w:val="24"/>
                <w:szCs w:val="24"/>
                <w:lang w:val="ru-RU"/>
              </w:rPr>
            </w:pPr>
            <w:r>
              <w:rPr>
                <w:sz w:val="24"/>
                <w:szCs w:val="24"/>
                <w:lang w:val="ru-RU"/>
              </w:rPr>
              <w:t>Каждый день</w:t>
            </w:r>
          </w:p>
        </w:tc>
        <w:tc>
          <w:tcPr>
            <w:tcW w:w="1327" w:type="dxa"/>
          </w:tcPr>
          <w:p w:rsidR="00012103" w:rsidRPr="008D6882" w:rsidRDefault="00012103" w:rsidP="0089138F">
            <w:pPr>
              <w:pStyle w:val="TableParagraph"/>
              <w:spacing w:before="51"/>
              <w:ind w:left="47" w:right="53"/>
              <w:jc w:val="center"/>
              <w:rPr>
                <w:b/>
                <w:spacing w:val="-2"/>
                <w:sz w:val="24"/>
                <w:szCs w:val="24"/>
                <w:lang w:val="ru-RU"/>
              </w:rPr>
            </w:pPr>
          </w:p>
        </w:tc>
        <w:tc>
          <w:tcPr>
            <w:tcW w:w="1275" w:type="dxa"/>
          </w:tcPr>
          <w:p w:rsidR="00012103" w:rsidRPr="008D6882" w:rsidRDefault="00012103" w:rsidP="0089138F">
            <w:pPr>
              <w:pStyle w:val="TableParagraph"/>
              <w:spacing w:before="51" w:line="242" w:lineRule="auto"/>
              <w:ind w:left="45" w:right="302"/>
              <w:rPr>
                <w:b/>
                <w:spacing w:val="-2"/>
                <w:sz w:val="24"/>
                <w:szCs w:val="24"/>
                <w:lang w:val="ru-RU"/>
              </w:rPr>
            </w:pPr>
          </w:p>
        </w:tc>
        <w:tc>
          <w:tcPr>
            <w:tcW w:w="1134" w:type="dxa"/>
          </w:tcPr>
          <w:p w:rsidR="00012103" w:rsidRPr="008D6882" w:rsidRDefault="00012103" w:rsidP="0089138F">
            <w:pPr>
              <w:pStyle w:val="TableParagraph"/>
              <w:spacing w:before="51"/>
              <w:ind w:left="297"/>
              <w:rPr>
                <w:b/>
                <w:spacing w:val="-2"/>
                <w:sz w:val="24"/>
                <w:szCs w:val="24"/>
                <w:lang w:val="ru-RU"/>
              </w:rPr>
            </w:pPr>
            <w:r w:rsidRPr="003C183E">
              <w:rPr>
                <w:sz w:val="24"/>
                <w:szCs w:val="24"/>
                <w:lang w:val="ru-RU"/>
              </w:rPr>
              <w:t>+</w:t>
            </w:r>
          </w:p>
        </w:tc>
      </w:tr>
      <w:tr w:rsidR="00012103" w:rsidTr="00012103">
        <w:trPr>
          <w:trHeight w:val="504"/>
        </w:trPr>
        <w:tc>
          <w:tcPr>
            <w:tcW w:w="9527" w:type="dxa"/>
            <w:gridSpan w:val="7"/>
            <w:tcBorders>
              <w:top w:val="nil"/>
            </w:tcBorders>
          </w:tcPr>
          <w:p w:rsidR="00012103" w:rsidRPr="00012103" w:rsidRDefault="00012103" w:rsidP="00012103">
            <w:pPr>
              <w:pStyle w:val="a3"/>
              <w:numPr>
                <w:ilvl w:val="0"/>
                <w:numId w:val="4"/>
              </w:numPr>
              <w:ind w:right="28"/>
              <w:jc w:val="center"/>
              <w:rPr>
                <w:i/>
                <w:sz w:val="28"/>
                <w:szCs w:val="28"/>
              </w:rPr>
            </w:pPr>
            <w:proofErr w:type="spellStart"/>
            <w:r w:rsidRPr="00012103">
              <w:rPr>
                <w:i/>
                <w:sz w:val="28"/>
                <w:szCs w:val="28"/>
              </w:rPr>
              <w:t>Модуль</w:t>
            </w:r>
            <w:proofErr w:type="spellEnd"/>
            <w:r w:rsidRPr="00012103">
              <w:rPr>
                <w:i/>
                <w:sz w:val="28"/>
                <w:szCs w:val="28"/>
              </w:rPr>
              <w:t xml:space="preserve"> «</w:t>
            </w:r>
            <w:proofErr w:type="spellStart"/>
            <w:r w:rsidRPr="00012103">
              <w:rPr>
                <w:i/>
                <w:sz w:val="28"/>
                <w:szCs w:val="28"/>
              </w:rPr>
              <w:t>Профориентация</w:t>
            </w:r>
            <w:proofErr w:type="spellEnd"/>
            <w:r w:rsidRPr="00012103">
              <w:rPr>
                <w:i/>
                <w:sz w:val="28"/>
                <w:szCs w:val="28"/>
              </w:rPr>
              <w:t>».</w:t>
            </w:r>
          </w:p>
          <w:p w:rsidR="00012103" w:rsidRPr="003C183E" w:rsidRDefault="00012103" w:rsidP="0089138F">
            <w:pPr>
              <w:pStyle w:val="TableParagraph"/>
              <w:spacing w:before="51"/>
              <w:ind w:left="297"/>
              <w:rPr>
                <w:sz w:val="24"/>
                <w:szCs w:val="24"/>
              </w:rPr>
            </w:pPr>
          </w:p>
        </w:tc>
      </w:tr>
      <w:tr w:rsidR="00012103" w:rsidTr="00024991">
        <w:trPr>
          <w:trHeight w:val="1399"/>
        </w:trPr>
        <w:tc>
          <w:tcPr>
            <w:tcW w:w="689" w:type="dxa"/>
            <w:tcBorders>
              <w:top w:val="nil"/>
            </w:tcBorders>
          </w:tcPr>
          <w:p w:rsidR="00012103" w:rsidRPr="00012103" w:rsidRDefault="00012103" w:rsidP="0089138F">
            <w:pPr>
              <w:pStyle w:val="TableParagraph"/>
              <w:spacing w:before="43"/>
              <w:ind w:left="0" w:right="2"/>
              <w:jc w:val="center"/>
              <w:rPr>
                <w:spacing w:val="-5"/>
                <w:sz w:val="24"/>
                <w:szCs w:val="24"/>
                <w:lang w:val="ru-RU"/>
              </w:rPr>
            </w:pPr>
            <w:r w:rsidRPr="00012103">
              <w:rPr>
                <w:spacing w:val="-5"/>
                <w:sz w:val="24"/>
                <w:szCs w:val="24"/>
                <w:lang w:val="ru-RU"/>
              </w:rPr>
              <w:t>1.</w:t>
            </w:r>
          </w:p>
        </w:tc>
        <w:tc>
          <w:tcPr>
            <w:tcW w:w="3684" w:type="dxa"/>
            <w:gridSpan w:val="2"/>
            <w:tcBorders>
              <w:top w:val="nil"/>
            </w:tcBorders>
          </w:tcPr>
          <w:p w:rsidR="00012103" w:rsidRPr="00012103" w:rsidRDefault="00012103" w:rsidP="0089138F">
            <w:pPr>
              <w:pStyle w:val="TableParagraph"/>
              <w:spacing w:before="0"/>
              <w:ind w:left="0"/>
              <w:rPr>
                <w:sz w:val="24"/>
                <w:szCs w:val="24"/>
                <w:lang w:val="ru-RU"/>
              </w:rPr>
            </w:pPr>
            <w:r w:rsidRPr="00012103">
              <w:rPr>
                <w:sz w:val="24"/>
                <w:szCs w:val="24"/>
                <w:lang w:val="ru-RU"/>
              </w:rPr>
              <w:t>Деятельность в рамках объединений дополнительного образования</w:t>
            </w:r>
          </w:p>
        </w:tc>
        <w:tc>
          <w:tcPr>
            <w:tcW w:w="1418" w:type="dxa"/>
            <w:tcBorders>
              <w:top w:val="nil"/>
            </w:tcBorders>
          </w:tcPr>
          <w:p w:rsidR="00012103" w:rsidRPr="00012103" w:rsidRDefault="00012103" w:rsidP="0089138F">
            <w:pPr>
              <w:pStyle w:val="TableParagraph"/>
              <w:spacing w:before="0"/>
              <w:ind w:left="0"/>
              <w:rPr>
                <w:sz w:val="24"/>
                <w:szCs w:val="24"/>
                <w:lang w:val="ru-RU"/>
              </w:rPr>
            </w:pPr>
            <w:r w:rsidRPr="00012103">
              <w:rPr>
                <w:sz w:val="24"/>
                <w:szCs w:val="24"/>
                <w:lang w:val="ru-RU"/>
              </w:rPr>
              <w:t>По расписанию дополнительного образования</w:t>
            </w:r>
          </w:p>
        </w:tc>
        <w:tc>
          <w:tcPr>
            <w:tcW w:w="1327" w:type="dxa"/>
          </w:tcPr>
          <w:p w:rsidR="00012103" w:rsidRPr="00012103" w:rsidRDefault="00012103" w:rsidP="0089138F">
            <w:pPr>
              <w:pStyle w:val="TableParagraph"/>
              <w:spacing w:before="0"/>
              <w:ind w:left="0"/>
              <w:rPr>
                <w:sz w:val="24"/>
                <w:szCs w:val="24"/>
                <w:lang w:val="ru-RU"/>
              </w:rPr>
            </w:pPr>
          </w:p>
        </w:tc>
        <w:tc>
          <w:tcPr>
            <w:tcW w:w="1275" w:type="dxa"/>
          </w:tcPr>
          <w:p w:rsidR="00012103" w:rsidRPr="00012103" w:rsidRDefault="00012103" w:rsidP="0089138F">
            <w:pPr>
              <w:pStyle w:val="TableParagraph"/>
              <w:spacing w:before="0"/>
              <w:ind w:left="0"/>
              <w:jc w:val="center"/>
              <w:rPr>
                <w:sz w:val="24"/>
                <w:szCs w:val="24"/>
                <w:lang w:val="ru-RU"/>
              </w:rPr>
            </w:pPr>
          </w:p>
        </w:tc>
        <w:tc>
          <w:tcPr>
            <w:tcW w:w="1134" w:type="dxa"/>
          </w:tcPr>
          <w:p w:rsidR="00012103" w:rsidRPr="00012103" w:rsidRDefault="00012103" w:rsidP="0089138F">
            <w:pPr>
              <w:pStyle w:val="TableParagraph"/>
              <w:spacing w:before="0"/>
              <w:ind w:left="0"/>
              <w:jc w:val="center"/>
              <w:rPr>
                <w:sz w:val="24"/>
                <w:szCs w:val="24"/>
                <w:lang w:val="ru-RU"/>
              </w:rPr>
            </w:pPr>
            <w:r w:rsidRPr="00012103">
              <w:rPr>
                <w:sz w:val="24"/>
                <w:szCs w:val="24"/>
                <w:lang w:val="ru-RU"/>
              </w:rPr>
              <w:t>+</w:t>
            </w:r>
          </w:p>
        </w:tc>
      </w:tr>
      <w:tr w:rsidR="00012103" w:rsidTr="00024991">
        <w:trPr>
          <w:trHeight w:val="1399"/>
        </w:trPr>
        <w:tc>
          <w:tcPr>
            <w:tcW w:w="689" w:type="dxa"/>
            <w:tcBorders>
              <w:top w:val="nil"/>
            </w:tcBorders>
          </w:tcPr>
          <w:p w:rsidR="00012103" w:rsidRPr="00012103" w:rsidRDefault="00012103" w:rsidP="00012103">
            <w:pPr>
              <w:pStyle w:val="a3"/>
              <w:numPr>
                <w:ilvl w:val="0"/>
                <w:numId w:val="5"/>
              </w:numPr>
              <w:rPr>
                <w:sz w:val="24"/>
                <w:szCs w:val="24"/>
                <w:lang w:val="ru-RU"/>
              </w:rPr>
            </w:pPr>
          </w:p>
        </w:tc>
        <w:tc>
          <w:tcPr>
            <w:tcW w:w="3684" w:type="dxa"/>
            <w:gridSpan w:val="2"/>
            <w:tcBorders>
              <w:top w:val="nil"/>
            </w:tcBorders>
          </w:tcPr>
          <w:p w:rsidR="00012103" w:rsidRPr="00012103" w:rsidRDefault="00012103" w:rsidP="0089138F">
            <w:pPr>
              <w:rPr>
                <w:sz w:val="24"/>
                <w:szCs w:val="24"/>
                <w:lang w:val="ru-RU"/>
              </w:rPr>
            </w:pPr>
            <w:r>
              <w:rPr>
                <w:sz w:val="24"/>
                <w:szCs w:val="24"/>
                <w:lang w:val="ru-RU"/>
              </w:rPr>
              <w:t>Э</w:t>
            </w:r>
            <w:r w:rsidRPr="00012103">
              <w:rPr>
                <w:sz w:val="24"/>
                <w:szCs w:val="24"/>
                <w:lang w:val="ru-RU"/>
              </w:rPr>
              <w:t>кскурсии на предприятия и встречи с гостями: экспертами в области профориентации, представителями разных профессий,</w:t>
            </w:r>
          </w:p>
        </w:tc>
        <w:tc>
          <w:tcPr>
            <w:tcW w:w="1418" w:type="dxa"/>
            <w:tcBorders>
              <w:top w:val="nil"/>
            </w:tcBorders>
          </w:tcPr>
          <w:p w:rsidR="00012103" w:rsidRPr="00012103" w:rsidRDefault="00012103" w:rsidP="0089138F">
            <w:pPr>
              <w:rPr>
                <w:sz w:val="24"/>
                <w:szCs w:val="24"/>
                <w:lang w:val="ru-RU"/>
              </w:rPr>
            </w:pPr>
            <w:r>
              <w:rPr>
                <w:sz w:val="24"/>
                <w:szCs w:val="24"/>
                <w:lang w:val="ru-RU"/>
              </w:rPr>
              <w:t>Не менее 1 раз в смену</w:t>
            </w:r>
          </w:p>
        </w:tc>
        <w:tc>
          <w:tcPr>
            <w:tcW w:w="1327" w:type="dxa"/>
          </w:tcPr>
          <w:p w:rsidR="00012103" w:rsidRPr="00012103" w:rsidRDefault="00012103" w:rsidP="0089138F">
            <w:pPr>
              <w:pStyle w:val="TableParagraph"/>
              <w:spacing w:before="51"/>
              <w:ind w:left="47" w:right="53"/>
              <w:jc w:val="center"/>
              <w:rPr>
                <w:b/>
                <w:spacing w:val="-2"/>
                <w:sz w:val="24"/>
                <w:szCs w:val="24"/>
                <w:lang w:val="ru-RU"/>
              </w:rPr>
            </w:pPr>
          </w:p>
        </w:tc>
        <w:tc>
          <w:tcPr>
            <w:tcW w:w="1275" w:type="dxa"/>
          </w:tcPr>
          <w:p w:rsidR="00012103" w:rsidRPr="00012103" w:rsidRDefault="00012103" w:rsidP="0089138F">
            <w:pPr>
              <w:pStyle w:val="TableParagraph"/>
              <w:spacing w:before="51" w:line="242" w:lineRule="auto"/>
              <w:ind w:left="45" w:right="302"/>
              <w:rPr>
                <w:b/>
                <w:spacing w:val="-2"/>
                <w:sz w:val="24"/>
                <w:szCs w:val="24"/>
                <w:lang w:val="ru-RU"/>
              </w:rPr>
            </w:pPr>
          </w:p>
        </w:tc>
        <w:tc>
          <w:tcPr>
            <w:tcW w:w="1134" w:type="dxa"/>
          </w:tcPr>
          <w:p w:rsidR="00012103" w:rsidRPr="00012103" w:rsidRDefault="00012103" w:rsidP="0089138F">
            <w:pPr>
              <w:pStyle w:val="TableParagraph"/>
              <w:spacing w:before="51"/>
              <w:ind w:left="297"/>
              <w:rPr>
                <w:sz w:val="24"/>
                <w:szCs w:val="24"/>
                <w:lang w:val="ru-RU"/>
              </w:rPr>
            </w:pPr>
            <w:r w:rsidRPr="00012103">
              <w:rPr>
                <w:sz w:val="24"/>
                <w:szCs w:val="24"/>
                <w:lang w:val="ru-RU"/>
              </w:rPr>
              <w:t>+</w:t>
            </w:r>
          </w:p>
        </w:tc>
      </w:tr>
      <w:tr w:rsidR="00012103" w:rsidTr="00012103">
        <w:trPr>
          <w:trHeight w:val="581"/>
        </w:trPr>
        <w:tc>
          <w:tcPr>
            <w:tcW w:w="689" w:type="dxa"/>
            <w:tcBorders>
              <w:top w:val="nil"/>
            </w:tcBorders>
          </w:tcPr>
          <w:p w:rsidR="00012103" w:rsidRPr="00012103" w:rsidRDefault="00012103" w:rsidP="00012103">
            <w:pPr>
              <w:jc w:val="center"/>
              <w:rPr>
                <w:sz w:val="24"/>
                <w:szCs w:val="24"/>
                <w:lang w:val="ru-RU"/>
              </w:rPr>
            </w:pPr>
            <w:r>
              <w:rPr>
                <w:sz w:val="24"/>
                <w:szCs w:val="24"/>
                <w:lang w:val="ru-RU"/>
              </w:rPr>
              <w:t>3.</w:t>
            </w:r>
          </w:p>
        </w:tc>
        <w:tc>
          <w:tcPr>
            <w:tcW w:w="3684" w:type="dxa"/>
            <w:gridSpan w:val="2"/>
            <w:tcBorders>
              <w:top w:val="nil"/>
            </w:tcBorders>
          </w:tcPr>
          <w:p w:rsidR="00012103" w:rsidRPr="00012103" w:rsidRDefault="00012103" w:rsidP="0089138F">
            <w:pPr>
              <w:rPr>
                <w:sz w:val="24"/>
                <w:szCs w:val="24"/>
                <w:lang w:val="ru-RU"/>
              </w:rPr>
            </w:pPr>
            <w:r>
              <w:rPr>
                <w:sz w:val="24"/>
                <w:szCs w:val="24"/>
                <w:lang w:val="ru-RU"/>
              </w:rPr>
              <w:t>Тематические беседы о различных профессиях</w:t>
            </w:r>
          </w:p>
        </w:tc>
        <w:tc>
          <w:tcPr>
            <w:tcW w:w="1418" w:type="dxa"/>
            <w:tcBorders>
              <w:top w:val="nil"/>
            </w:tcBorders>
          </w:tcPr>
          <w:p w:rsidR="00012103" w:rsidRPr="00012103" w:rsidRDefault="00012103" w:rsidP="0089138F">
            <w:pPr>
              <w:rPr>
                <w:sz w:val="24"/>
                <w:szCs w:val="24"/>
                <w:lang w:val="ru-RU"/>
              </w:rPr>
            </w:pPr>
            <w:r>
              <w:rPr>
                <w:sz w:val="24"/>
                <w:szCs w:val="24"/>
                <w:lang w:val="ru-RU"/>
              </w:rPr>
              <w:t>1 раз в смену</w:t>
            </w:r>
          </w:p>
        </w:tc>
        <w:tc>
          <w:tcPr>
            <w:tcW w:w="1327" w:type="dxa"/>
          </w:tcPr>
          <w:p w:rsidR="00012103" w:rsidRPr="00012103" w:rsidRDefault="00012103" w:rsidP="0089138F">
            <w:pPr>
              <w:pStyle w:val="TableParagraph"/>
              <w:spacing w:before="51"/>
              <w:ind w:left="47" w:right="53"/>
              <w:jc w:val="center"/>
              <w:rPr>
                <w:b/>
                <w:spacing w:val="-2"/>
                <w:sz w:val="24"/>
                <w:szCs w:val="24"/>
                <w:lang w:val="ru-RU"/>
              </w:rPr>
            </w:pPr>
          </w:p>
        </w:tc>
        <w:tc>
          <w:tcPr>
            <w:tcW w:w="1275" w:type="dxa"/>
          </w:tcPr>
          <w:p w:rsidR="00012103" w:rsidRPr="00012103" w:rsidRDefault="00012103" w:rsidP="0089138F">
            <w:pPr>
              <w:pStyle w:val="TableParagraph"/>
              <w:spacing w:before="51" w:line="242" w:lineRule="auto"/>
              <w:ind w:left="45" w:right="302"/>
              <w:rPr>
                <w:b/>
                <w:spacing w:val="-2"/>
                <w:sz w:val="24"/>
                <w:szCs w:val="24"/>
                <w:lang w:val="ru-RU"/>
              </w:rPr>
            </w:pPr>
          </w:p>
        </w:tc>
        <w:tc>
          <w:tcPr>
            <w:tcW w:w="1134" w:type="dxa"/>
          </w:tcPr>
          <w:p w:rsidR="00012103" w:rsidRPr="00012103" w:rsidRDefault="00012103" w:rsidP="0089138F">
            <w:pPr>
              <w:pStyle w:val="TableParagraph"/>
              <w:spacing w:before="51"/>
              <w:ind w:left="297"/>
              <w:rPr>
                <w:sz w:val="24"/>
                <w:szCs w:val="24"/>
                <w:lang w:val="ru-RU"/>
              </w:rPr>
            </w:pPr>
            <w:r w:rsidRPr="00012103">
              <w:rPr>
                <w:sz w:val="24"/>
                <w:szCs w:val="24"/>
                <w:lang w:val="ru-RU"/>
              </w:rPr>
              <w:t>+</w:t>
            </w:r>
          </w:p>
        </w:tc>
      </w:tr>
      <w:tr w:rsidR="00012103" w:rsidTr="00024991">
        <w:trPr>
          <w:trHeight w:val="1399"/>
        </w:trPr>
        <w:tc>
          <w:tcPr>
            <w:tcW w:w="689" w:type="dxa"/>
            <w:tcBorders>
              <w:top w:val="nil"/>
            </w:tcBorders>
          </w:tcPr>
          <w:p w:rsidR="00012103" w:rsidRPr="00012103" w:rsidRDefault="00012103" w:rsidP="00012103">
            <w:pPr>
              <w:jc w:val="center"/>
              <w:rPr>
                <w:sz w:val="24"/>
                <w:szCs w:val="24"/>
                <w:lang w:val="ru-RU"/>
              </w:rPr>
            </w:pPr>
            <w:r>
              <w:rPr>
                <w:sz w:val="24"/>
                <w:szCs w:val="24"/>
                <w:lang w:val="ru-RU"/>
              </w:rPr>
              <w:t>4.</w:t>
            </w:r>
          </w:p>
        </w:tc>
        <w:tc>
          <w:tcPr>
            <w:tcW w:w="3684" w:type="dxa"/>
            <w:gridSpan w:val="2"/>
            <w:tcBorders>
              <w:top w:val="nil"/>
            </w:tcBorders>
          </w:tcPr>
          <w:p w:rsidR="00012103" w:rsidRPr="00012103" w:rsidRDefault="00012103" w:rsidP="0089138F">
            <w:pPr>
              <w:rPr>
                <w:sz w:val="24"/>
                <w:szCs w:val="24"/>
                <w:lang w:val="ru-RU"/>
              </w:rPr>
            </w:pPr>
            <w:r>
              <w:rPr>
                <w:sz w:val="24"/>
                <w:szCs w:val="24"/>
                <w:lang w:val="ru-RU"/>
              </w:rPr>
              <w:t>У</w:t>
            </w:r>
            <w:r w:rsidRPr="00012103">
              <w:rPr>
                <w:sz w:val="24"/>
                <w:szCs w:val="24"/>
                <w:lang w:val="ru-RU"/>
              </w:rPr>
              <w:t xml:space="preserve">частие в работе всероссийских </w:t>
            </w:r>
            <w:proofErr w:type="spellStart"/>
            <w:r w:rsidRPr="00012103">
              <w:rPr>
                <w:sz w:val="24"/>
                <w:szCs w:val="24"/>
                <w:lang w:val="ru-RU"/>
              </w:rPr>
              <w:t>профориентационных</w:t>
            </w:r>
            <w:proofErr w:type="spellEnd"/>
            <w:r w:rsidRPr="00012103">
              <w:rPr>
                <w:sz w:val="24"/>
                <w:szCs w:val="24"/>
                <w:lang w:val="ru-RU"/>
              </w:rPr>
              <w:t xml:space="preserve"> проектов: просмотр лекций, решение учебно-тренировочных задач, участие в мастер-классах</w:t>
            </w:r>
          </w:p>
        </w:tc>
        <w:tc>
          <w:tcPr>
            <w:tcW w:w="1418" w:type="dxa"/>
            <w:tcBorders>
              <w:top w:val="nil"/>
            </w:tcBorders>
          </w:tcPr>
          <w:p w:rsidR="00012103" w:rsidRPr="00012103" w:rsidRDefault="00012103" w:rsidP="0089138F">
            <w:pPr>
              <w:rPr>
                <w:sz w:val="24"/>
                <w:szCs w:val="24"/>
                <w:lang w:val="ru-RU"/>
              </w:rPr>
            </w:pPr>
            <w:r>
              <w:rPr>
                <w:sz w:val="24"/>
                <w:szCs w:val="24"/>
                <w:lang w:val="ru-RU"/>
              </w:rPr>
              <w:t>При наличии</w:t>
            </w:r>
          </w:p>
        </w:tc>
        <w:tc>
          <w:tcPr>
            <w:tcW w:w="1327" w:type="dxa"/>
          </w:tcPr>
          <w:p w:rsidR="00012103" w:rsidRPr="00012103" w:rsidRDefault="00012103" w:rsidP="0089138F">
            <w:pPr>
              <w:pStyle w:val="TableParagraph"/>
              <w:spacing w:before="51"/>
              <w:ind w:left="47" w:right="53"/>
              <w:jc w:val="center"/>
              <w:rPr>
                <w:b/>
                <w:spacing w:val="-2"/>
                <w:sz w:val="24"/>
                <w:szCs w:val="24"/>
                <w:lang w:val="ru-RU"/>
              </w:rPr>
            </w:pPr>
          </w:p>
        </w:tc>
        <w:tc>
          <w:tcPr>
            <w:tcW w:w="1275" w:type="dxa"/>
          </w:tcPr>
          <w:p w:rsidR="00012103" w:rsidRPr="00012103" w:rsidRDefault="00012103" w:rsidP="0089138F">
            <w:pPr>
              <w:pStyle w:val="TableParagraph"/>
              <w:spacing w:before="51" w:line="242" w:lineRule="auto"/>
              <w:ind w:left="45" w:right="302"/>
              <w:rPr>
                <w:b/>
                <w:spacing w:val="-2"/>
                <w:sz w:val="24"/>
                <w:szCs w:val="24"/>
                <w:lang w:val="ru-RU"/>
              </w:rPr>
            </w:pPr>
          </w:p>
        </w:tc>
        <w:tc>
          <w:tcPr>
            <w:tcW w:w="1134" w:type="dxa"/>
          </w:tcPr>
          <w:p w:rsidR="00012103" w:rsidRPr="00012103" w:rsidRDefault="00012103" w:rsidP="0089138F">
            <w:pPr>
              <w:pStyle w:val="TableParagraph"/>
              <w:spacing w:before="51"/>
              <w:ind w:left="297"/>
              <w:rPr>
                <w:sz w:val="24"/>
                <w:szCs w:val="24"/>
                <w:lang w:val="ru-RU"/>
              </w:rPr>
            </w:pPr>
            <w:r w:rsidRPr="00012103">
              <w:rPr>
                <w:sz w:val="24"/>
                <w:szCs w:val="24"/>
                <w:lang w:val="ru-RU"/>
              </w:rPr>
              <w:t>+</w:t>
            </w:r>
          </w:p>
        </w:tc>
      </w:tr>
      <w:tr w:rsidR="007E30BE" w:rsidTr="007E30BE">
        <w:trPr>
          <w:trHeight w:val="703"/>
        </w:trPr>
        <w:tc>
          <w:tcPr>
            <w:tcW w:w="9527" w:type="dxa"/>
            <w:gridSpan w:val="7"/>
            <w:tcBorders>
              <w:top w:val="nil"/>
            </w:tcBorders>
          </w:tcPr>
          <w:p w:rsidR="007E30BE" w:rsidRPr="007E30BE" w:rsidRDefault="007E30BE" w:rsidP="007E30BE">
            <w:pPr>
              <w:pStyle w:val="a3"/>
              <w:numPr>
                <w:ilvl w:val="0"/>
                <w:numId w:val="4"/>
              </w:numPr>
              <w:spacing w:after="31"/>
              <w:ind w:right="28"/>
              <w:jc w:val="center"/>
              <w:rPr>
                <w:i/>
                <w:sz w:val="28"/>
                <w:szCs w:val="28"/>
                <w:lang w:val="ru-RU"/>
              </w:rPr>
            </w:pPr>
            <w:r w:rsidRPr="007E30BE">
              <w:rPr>
                <w:i/>
                <w:sz w:val="28"/>
                <w:szCs w:val="28"/>
                <w:lang w:val="ru-RU"/>
              </w:rPr>
              <w:t>Модуль «Коллективная социально значимая деятельность в Движении</w:t>
            </w:r>
            <w:proofErr w:type="gramStart"/>
            <w:r w:rsidRPr="007E30BE">
              <w:rPr>
                <w:i/>
                <w:sz w:val="28"/>
                <w:szCs w:val="28"/>
                <w:lang w:val="ru-RU"/>
              </w:rPr>
              <w:t xml:space="preserve"> П</w:t>
            </w:r>
            <w:proofErr w:type="gramEnd"/>
            <w:r w:rsidRPr="007E30BE">
              <w:rPr>
                <w:i/>
                <w:sz w:val="28"/>
                <w:szCs w:val="28"/>
                <w:lang w:val="ru-RU"/>
              </w:rPr>
              <w:t>ервых».</w:t>
            </w:r>
          </w:p>
          <w:p w:rsidR="007E30BE" w:rsidRPr="00012103" w:rsidRDefault="007E30BE" w:rsidP="0089138F">
            <w:pPr>
              <w:pStyle w:val="TableParagraph"/>
              <w:spacing w:before="51"/>
              <w:ind w:left="297"/>
              <w:rPr>
                <w:sz w:val="24"/>
                <w:szCs w:val="24"/>
                <w:lang w:val="ru-RU"/>
              </w:rPr>
            </w:pPr>
          </w:p>
        </w:tc>
      </w:tr>
      <w:tr w:rsidR="008D5E65" w:rsidTr="007703C8">
        <w:trPr>
          <w:trHeight w:val="595"/>
        </w:trPr>
        <w:tc>
          <w:tcPr>
            <w:tcW w:w="689" w:type="dxa"/>
            <w:tcBorders>
              <w:top w:val="nil"/>
            </w:tcBorders>
          </w:tcPr>
          <w:p w:rsidR="008D5E65" w:rsidRPr="008D5E65" w:rsidRDefault="008D5E65" w:rsidP="008D5E65">
            <w:pPr>
              <w:pStyle w:val="a3"/>
              <w:numPr>
                <w:ilvl w:val="0"/>
                <w:numId w:val="11"/>
              </w:numPr>
              <w:rPr>
                <w:sz w:val="24"/>
                <w:szCs w:val="24"/>
                <w:lang w:val="ru-RU"/>
              </w:rPr>
            </w:pPr>
          </w:p>
        </w:tc>
        <w:tc>
          <w:tcPr>
            <w:tcW w:w="3684" w:type="dxa"/>
            <w:gridSpan w:val="2"/>
            <w:tcBorders>
              <w:top w:val="nil"/>
            </w:tcBorders>
          </w:tcPr>
          <w:p w:rsidR="008D5E65" w:rsidRPr="008D5E65" w:rsidRDefault="008D5E65" w:rsidP="0089138F">
            <w:pPr>
              <w:pStyle w:val="TableParagraph"/>
              <w:spacing w:before="0"/>
              <w:ind w:left="0"/>
              <w:rPr>
                <w:sz w:val="24"/>
                <w:szCs w:val="24"/>
                <w:lang w:val="ru-RU"/>
              </w:rPr>
            </w:pPr>
            <w:r w:rsidRPr="008D5E65">
              <w:rPr>
                <w:sz w:val="24"/>
                <w:szCs w:val="24"/>
                <w:lang w:val="ru-RU"/>
              </w:rPr>
              <w:t xml:space="preserve">Мероприятия в рамках Дней </w:t>
            </w:r>
            <w:proofErr w:type="gramStart"/>
            <w:r w:rsidRPr="008D5E65">
              <w:rPr>
                <w:sz w:val="24"/>
                <w:szCs w:val="24"/>
                <w:lang w:val="ru-RU"/>
              </w:rPr>
              <w:t>единый</w:t>
            </w:r>
            <w:proofErr w:type="gramEnd"/>
            <w:r w:rsidRPr="008D5E65">
              <w:rPr>
                <w:sz w:val="24"/>
                <w:szCs w:val="24"/>
                <w:lang w:val="ru-RU"/>
              </w:rPr>
              <w:t xml:space="preserve"> действий</w:t>
            </w:r>
          </w:p>
        </w:tc>
        <w:tc>
          <w:tcPr>
            <w:tcW w:w="1418" w:type="dxa"/>
            <w:tcBorders>
              <w:top w:val="nil"/>
            </w:tcBorders>
          </w:tcPr>
          <w:p w:rsidR="008D5E65" w:rsidRPr="008D5E65" w:rsidRDefault="007703C8" w:rsidP="0089138F">
            <w:pPr>
              <w:pStyle w:val="TableParagraph"/>
              <w:spacing w:before="0"/>
              <w:ind w:left="0"/>
              <w:rPr>
                <w:sz w:val="24"/>
                <w:szCs w:val="24"/>
                <w:lang w:val="ru-RU"/>
              </w:rPr>
            </w:pPr>
            <w:r>
              <w:rPr>
                <w:sz w:val="24"/>
                <w:szCs w:val="24"/>
                <w:lang w:val="ru-RU"/>
              </w:rPr>
              <w:t>При наличии</w:t>
            </w:r>
          </w:p>
        </w:tc>
        <w:tc>
          <w:tcPr>
            <w:tcW w:w="1327" w:type="dxa"/>
          </w:tcPr>
          <w:p w:rsidR="008D5E65" w:rsidRPr="008D5E65" w:rsidRDefault="008D5E65" w:rsidP="0089138F">
            <w:pPr>
              <w:pStyle w:val="TableParagraph"/>
              <w:spacing w:before="0"/>
              <w:ind w:left="0"/>
              <w:jc w:val="center"/>
              <w:rPr>
                <w:sz w:val="24"/>
                <w:szCs w:val="24"/>
                <w:lang w:val="ru-RU"/>
              </w:rPr>
            </w:pPr>
          </w:p>
        </w:tc>
        <w:tc>
          <w:tcPr>
            <w:tcW w:w="1275" w:type="dxa"/>
          </w:tcPr>
          <w:p w:rsidR="008D5E65" w:rsidRPr="008D5E65" w:rsidRDefault="008D5E65" w:rsidP="0089138F">
            <w:pPr>
              <w:pStyle w:val="TableParagraph"/>
              <w:spacing w:before="0"/>
              <w:ind w:left="0"/>
              <w:jc w:val="center"/>
              <w:rPr>
                <w:sz w:val="24"/>
                <w:szCs w:val="24"/>
                <w:lang w:val="ru-RU"/>
              </w:rPr>
            </w:pPr>
            <w:r w:rsidRPr="008D5E65">
              <w:rPr>
                <w:sz w:val="24"/>
                <w:szCs w:val="24"/>
                <w:lang w:val="ru-RU"/>
              </w:rPr>
              <w:t>+</w:t>
            </w:r>
          </w:p>
        </w:tc>
        <w:tc>
          <w:tcPr>
            <w:tcW w:w="1134" w:type="dxa"/>
          </w:tcPr>
          <w:p w:rsidR="008D5E65" w:rsidRPr="008D5E65" w:rsidRDefault="008D5E65" w:rsidP="0089138F">
            <w:pPr>
              <w:pStyle w:val="TableParagraph"/>
              <w:spacing w:before="0"/>
              <w:ind w:left="0"/>
              <w:rPr>
                <w:sz w:val="24"/>
                <w:szCs w:val="24"/>
                <w:lang w:val="ru-RU"/>
              </w:rPr>
            </w:pPr>
          </w:p>
        </w:tc>
      </w:tr>
      <w:tr w:rsidR="007703C8" w:rsidTr="007703C8">
        <w:trPr>
          <w:trHeight w:val="562"/>
        </w:trPr>
        <w:tc>
          <w:tcPr>
            <w:tcW w:w="689" w:type="dxa"/>
            <w:tcBorders>
              <w:top w:val="nil"/>
            </w:tcBorders>
          </w:tcPr>
          <w:p w:rsidR="007703C8" w:rsidRPr="007703C8" w:rsidRDefault="007703C8" w:rsidP="007703C8">
            <w:pPr>
              <w:pStyle w:val="a3"/>
              <w:numPr>
                <w:ilvl w:val="0"/>
                <w:numId w:val="11"/>
              </w:numPr>
              <w:rPr>
                <w:sz w:val="24"/>
                <w:szCs w:val="24"/>
                <w:lang w:val="ru-RU"/>
              </w:rPr>
            </w:pPr>
          </w:p>
        </w:tc>
        <w:tc>
          <w:tcPr>
            <w:tcW w:w="3684" w:type="dxa"/>
            <w:gridSpan w:val="2"/>
            <w:tcBorders>
              <w:top w:val="nil"/>
            </w:tcBorders>
          </w:tcPr>
          <w:p w:rsidR="007703C8" w:rsidRPr="007703C8" w:rsidRDefault="007703C8" w:rsidP="0089138F">
            <w:pPr>
              <w:pStyle w:val="TableParagraph"/>
              <w:spacing w:before="0"/>
              <w:ind w:left="0"/>
              <w:rPr>
                <w:sz w:val="24"/>
                <w:szCs w:val="24"/>
                <w:lang w:val="ru-RU"/>
              </w:rPr>
            </w:pPr>
            <w:r w:rsidRPr="007703C8">
              <w:rPr>
                <w:sz w:val="24"/>
                <w:szCs w:val="24"/>
                <w:lang w:val="ru-RU"/>
              </w:rPr>
              <w:t>День РДДМ «Движение</w:t>
            </w:r>
            <w:proofErr w:type="gramStart"/>
            <w:r w:rsidRPr="007703C8">
              <w:rPr>
                <w:sz w:val="24"/>
                <w:szCs w:val="24"/>
                <w:lang w:val="ru-RU"/>
              </w:rPr>
              <w:t xml:space="preserve"> П</w:t>
            </w:r>
            <w:proofErr w:type="gramEnd"/>
            <w:r w:rsidRPr="007703C8">
              <w:rPr>
                <w:sz w:val="24"/>
                <w:szCs w:val="24"/>
                <w:lang w:val="ru-RU"/>
              </w:rPr>
              <w:t>ервых»</w:t>
            </w:r>
          </w:p>
        </w:tc>
        <w:tc>
          <w:tcPr>
            <w:tcW w:w="1418" w:type="dxa"/>
            <w:tcBorders>
              <w:top w:val="nil"/>
            </w:tcBorders>
          </w:tcPr>
          <w:p w:rsidR="007703C8" w:rsidRPr="007703C8" w:rsidRDefault="007703C8" w:rsidP="0089138F">
            <w:pPr>
              <w:pStyle w:val="TableParagraph"/>
              <w:spacing w:before="0"/>
              <w:ind w:left="0"/>
              <w:rPr>
                <w:sz w:val="24"/>
                <w:szCs w:val="24"/>
                <w:lang w:val="ru-RU"/>
              </w:rPr>
            </w:pPr>
            <w:r w:rsidRPr="007703C8">
              <w:rPr>
                <w:sz w:val="24"/>
                <w:szCs w:val="24"/>
                <w:lang w:val="ru-RU"/>
              </w:rPr>
              <w:t>Каждую смену</w:t>
            </w:r>
          </w:p>
        </w:tc>
        <w:tc>
          <w:tcPr>
            <w:tcW w:w="1327" w:type="dxa"/>
          </w:tcPr>
          <w:p w:rsidR="007703C8" w:rsidRPr="007703C8" w:rsidRDefault="007703C8" w:rsidP="0089138F">
            <w:pPr>
              <w:pStyle w:val="TableParagraph"/>
              <w:spacing w:before="0"/>
              <w:ind w:left="0"/>
              <w:jc w:val="center"/>
              <w:rPr>
                <w:sz w:val="24"/>
                <w:szCs w:val="24"/>
              </w:rPr>
            </w:pPr>
          </w:p>
        </w:tc>
        <w:tc>
          <w:tcPr>
            <w:tcW w:w="1275" w:type="dxa"/>
          </w:tcPr>
          <w:p w:rsidR="007703C8" w:rsidRPr="007703C8" w:rsidRDefault="007703C8" w:rsidP="0089138F">
            <w:pPr>
              <w:pStyle w:val="TableParagraph"/>
              <w:spacing w:before="0"/>
              <w:ind w:left="0"/>
              <w:jc w:val="center"/>
              <w:rPr>
                <w:sz w:val="24"/>
                <w:szCs w:val="24"/>
              </w:rPr>
            </w:pPr>
            <w:r w:rsidRPr="007703C8">
              <w:rPr>
                <w:sz w:val="24"/>
                <w:szCs w:val="24"/>
                <w:lang w:val="ru-RU"/>
              </w:rPr>
              <w:t>+</w:t>
            </w:r>
          </w:p>
        </w:tc>
        <w:tc>
          <w:tcPr>
            <w:tcW w:w="1134" w:type="dxa"/>
          </w:tcPr>
          <w:p w:rsidR="007703C8" w:rsidRPr="007703C8" w:rsidRDefault="007703C8" w:rsidP="0089138F">
            <w:pPr>
              <w:pStyle w:val="TableParagraph"/>
              <w:spacing w:before="51"/>
              <w:ind w:left="297"/>
              <w:rPr>
                <w:sz w:val="24"/>
                <w:szCs w:val="24"/>
                <w:lang w:val="ru-RU"/>
              </w:rPr>
            </w:pPr>
          </w:p>
        </w:tc>
      </w:tr>
      <w:tr w:rsidR="007703C8" w:rsidTr="007703C8">
        <w:trPr>
          <w:trHeight w:val="697"/>
        </w:trPr>
        <w:tc>
          <w:tcPr>
            <w:tcW w:w="689" w:type="dxa"/>
            <w:tcBorders>
              <w:top w:val="nil"/>
            </w:tcBorders>
          </w:tcPr>
          <w:p w:rsidR="007703C8" w:rsidRPr="007703C8" w:rsidRDefault="007703C8" w:rsidP="007703C8">
            <w:pPr>
              <w:pStyle w:val="a3"/>
              <w:numPr>
                <w:ilvl w:val="0"/>
                <w:numId w:val="11"/>
              </w:numPr>
              <w:rPr>
                <w:sz w:val="24"/>
                <w:szCs w:val="24"/>
                <w:lang w:val="ru-RU"/>
              </w:rPr>
            </w:pPr>
          </w:p>
        </w:tc>
        <w:tc>
          <w:tcPr>
            <w:tcW w:w="3684" w:type="dxa"/>
            <w:gridSpan w:val="2"/>
            <w:tcBorders>
              <w:top w:val="nil"/>
            </w:tcBorders>
          </w:tcPr>
          <w:p w:rsidR="007703C8" w:rsidRPr="007703C8" w:rsidRDefault="007703C8" w:rsidP="0089138F">
            <w:pPr>
              <w:rPr>
                <w:sz w:val="24"/>
                <w:szCs w:val="24"/>
                <w:lang w:val="ru-RU"/>
              </w:rPr>
            </w:pPr>
            <w:r>
              <w:rPr>
                <w:sz w:val="24"/>
                <w:szCs w:val="24"/>
                <w:lang w:val="ru-RU"/>
              </w:rPr>
              <w:t>К</w:t>
            </w:r>
            <w:r w:rsidRPr="007703C8">
              <w:rPr>
                <w:sz w:val="24"/>
                <w:szCs w:val="24"/>
                <w:lang w:val="ru-RU"/>
              </w:rPr>
              <w:t>лассные встречи с успешными активистами Движения</w:t>
            </w:r>
            <w:proofErr w:type="gramStart"/>
            <w:r w:rsidRPr="007703C8">
              <w:rPr>
                <w:sz w:val="24"/>
                <w:szCs w:val="24"/>
                <w:lang w:val="ru-RU"/>
              </w:rPr>
              <w:t xml:space="preserve"> П</w:t>
            </w:r>
            <w:proofErr w:type="gramEnd"/>
            <w:r w:rsidRPr="007703C8">
              <w:rPr>
                <w:sz w:val="24"/>
                <w:szCs w:val="24"/>
                <w:lang w:val="ru-RU"/>
              </w:rPr>
              <w:t>ервых</w:t>
            </w:r>
          </w:p>
        </w:tc>
        <w:tc>
          <w:tcPr>
            <w:tcW w:w="1418" w:type="dxa"/>
            <w:tcBorders>
              <w:top w:val="nil"/>
            </w:tcBorders>
          </w:tcPr>
          <w:p w:rsidR="007703C8" w:rsidRPr="002670B6" w:rsidRDefault="007703C8" w:rsidP="0089138F">
            <w:pPr>
              <w:rPr>
                <w:sz w:val="2"/>
                <w:szCs w:val="2"/>
                <w:lang w:val="ru-RU"/>
              </w:rPr>
            </w:pPr>
          </w:p>
          <w:p w:rsidR="007703C8" w:rsidRPr="002670B6" w:rsidRDefault="007703C8" w:rsidP="0089138F">
            <w:pPr>
              <w:rPr>
                <w:sz w:val="2"/>
                <w:szCs w:val="2"/>
                <w:lang w:val="ru-RU"/>
              </w:rPr>
            </w:pPr>
          </w:p>
          <w:p w:rsidR="007703C8" w:rsidRPr="002670B6" w:rsidRDefault="007703C8" w:rsidP="0089138F">
            <w:pPr>
              <w:rPr>
                <w:sz w:val="2"/>
                <w:szCs w:val="2"/>
                <w:lang w:val="ru-RU"/>
              </w:rPr>
            </w:pPr>
          </w:p>
          <w:p w:rsidR="007703C8" w:rsidRPr="002670B6" w:rsidRDefault="007703C8" w:rsidP="0089138F">
            <w:pPr>
              <w:rPr>
                <w:sz w:val="2"/>
                <w:szCs w:val="2"/>
                <w:lang w:val="ru-RU"/>
              </w:rPr>
            </w:pPr>
          </w:p>
          <w:p w:rsidR="007703C8" w:rsidRPr="00B84F38" w:rsidRDefault="007703C8" w:rsidP="0089138F">
            <w:pPr>
              <w:rPr>
                <w:sz w:val="2"/>
                <w:szCs w:val="2"/>
                <w:lang w:val="ru-RU"/>
              </w:rPr>
            </w:pPr>
            <w:r>
              <w:rPr>
                <w:sz w:val="2"/>
                <w:szCs w:val="2"/>
                <w:lang w:val="ru-RU"/>
              </w:rPr>
              <w:t xml:space="preserve">1 </w:t>
            </w:r>
            <w:proofErr w:type="spellStart"/>
            <w:r>
              <w:rPr>
                <w:sz w:val="24"/>
                <w:szCs w:val="24"/>
                <w:lang w:val="ru-RU"/>
              </w:rPr>
              <w:t>1</w:t>
            </w:r>
            <w:proofErr w:type="spellEnd"/>
            <w:r>
              <w:rPr>
                <w:sz w:val="24"/>
                <w:szCs w:val="24"/>
                <w:lang w:val="ru-RU"/>
              </w:rPr>
              <w:t xml:space="preserve"> раз</w:t>
            </w:r>
            <w:r w:rsidRPr="00B84F38">
              <w:rPr>
                <w:sz w:val="24"/>
                <w:szCs w:val="24"/>
                <w:lang w:val="ru-RU"/>
              </w:rPr>
              <w:t xml:space="preserve"> в смену</w:t>
            </w:r>
          </w:p>
        </w:tc>
        <w:tc>
          <w:tcPr>
            <w:tcW w:w="1327" w:type="dxa"/>
          </w:tcPr>
          <w:p w:rsidR="007703C8" w:rsidRPr="006F0C0C" w:rsidRDefault="007703C8" w:rsidP="0089138F">
            <w:pPr>
              <w:pStyle w:val="TableParagraph"/>
              <w:spacing w:before="51"/>
              <w:ind w:left="47" w:right="53"/>
              <w:jc w:val="center"/>
              <w:rPr>
                <w:b/>
                <w:spacing w:val="-2"/>
                <w:sz w:val="24"/>
                <w:szCs w:val="24"/>
                <w:lang w:val="ru-RU"/>
              </w:rPr>
            </w:pPr>
          </w:p>
        </w:tc>
        <w:tc>
          <w:tcPr>
            <w:tcW w:w="1275" w:type="dxa"/>
          </w:tcPr>
          <w:p w:rsidR="007703C8" w:rsidRPr="006F0C0C" w:rsidRDefault="007703C8" w:rsidP="0089138F">
            <w:pPr>
              <w:pStyle w:val="TableParagraph"/>
              <w:spacing w:before="51" w:line="242" w:lineRule="auto"/>
              <w:ind w:left="45" w:right="302"/>
              <w:jc w:val="center"/>
              <w:rPr>
                <w:b/>
                <w:spacing w:val="-2"/>
                <w:sz w:val="24"/>
                <w:szCs w:val="24"/>
                <w:lang w:val="ru-RU"/>
              </w:rPr>
            </w:pPr>
            <w:r>
              <w:rPr>
                <w:sz w:val="26"/>
                <w:lang w:val="ru-RU"/>
              </w:rPr>
              <w:t>+</w:t>
            </w:r>
          </w:p>
        </w:tc>
        <w:tc>
          <w:tcPr>
            <w:tcW w:w="1134" w:type="dxa"/>
          </w:tcPr>
          <w:p w:rsidR="007703C8" w:rsidRPr="00012103" w:rsidRDefault="007703C8" w:rsidP="0089138F">
            <w:pPr>
              <w:pStyle w:val="TableParagraph"/>
              <w:spacing w:before="51"/>
              <w:ind w:left="297"/>
              <w:rPr>
                <w:sz w:val="24"/>
                <w:szCs w:val="24"/>
                <w:lang w:val="ru-RU"/>
              </w:rPr>
            </w:pPr>
          </w:p>
        </w:tc>
      </w:tr>
      <w:tr w:rsidR="00241739" w:rsidTr="00241739">
        <w:trPr>
          <w:trHeight w:val="410"/>
        </w:trPr>
        <w:tc>
          <w:tcPr>
            <w:tcW w:w="689" w:type="dxa"/>
            <w:tcBorders>
              <w:top w:val="nil"/>
            </w:tcBorders>
          </w:tcPr>
          <w:p w:rsidR="00241739" w:rsidRPr="00241739" w:rsidRDefault="00241739" w:rsidP="00241739">
            <w:pPr>
              <w:pStyle w:val="a3"/>
              <w:numPr>
                <w:ilvl w:val="0"/>
                <w:numId w:val="11"/>
              </w:numPr>
              <w:rPr>
                <w:sz w:val="24"/>
                <w:szCs w:val="24"/>
                <w:lang w:val="ru-RU"/>
              </w:rPr>
            </w:pPr>
          </w:p>
        </w:tc>
        <w:tc>
          <w:tcPr>
            <w:tcW w:w="3684" w:type="dxa"/>
            <w:gridSpan w:val="2"/>
            <w:tcBorders>
              <w:top w:val="nil"/>
            </w:tcBorders>
          </w:tcPr>
          <w:p w:rsidR="00241739" w:rsidRPr="00241739" w:rsidRDefault="00241739" w:rsidP="0089138F">
            <w:pPr>
              <w:rPr>
                <w:sz w:val="24"/>
                <w:szCs w:val="24"/>
                <w:lang w:val="ru-RU"/>
              </w:rPr>
            </w:pPr>
            <w:r>
              <w:rPr>
                <w:sz w:val="24"/>
                <w:szCs w:val="24"/>
                <w:lang w:val="ru-RU"/>
              </w:rPr>
              <w:t>В</w:t>
            </w:r>
            <w:proofErr w:type="spellStart"/>
            <w:r w:rsidRPr="00241739">
              <w:rPr>
                <w:sz w:val="24"/>
                <w:szCs w:val="24"/>
              </w:rPr>
              <w:t>олонтерские</w:t>
            </w:r>
            <w:proofErr w:type="spellEnd"/>
            <w:r w:rsidRPr="00241739">
              <w:rPr>
                <w:sz w:val="24"/>
                <w:szCs w:val="24"/>
              </w:rPr>
              <w:t xml:space="preserve"> </w:t>
            </w:r>
            <w:proofErr w:type="spellStart"/>
            <w:r w:rsidRPr="00241739">
              <w:rPr>
                <w:sz w:val="24"/>
                <w:szCs w:val="24"/>
              </w:rPr>
              <w:t>мастер-классы</w:t>
            </w:r>
            <w:proofErr w:type="spellEnd"/>
          </w:p>
        </w:tc>
        <w:tc>
          <w:tcPr>
            <w:tcW w:w="1418" w:type="dxa"/>
            <w:tcBorders>
              <w:top w:val="nil"/>
            </w:tcBorders>
          </w:tcPr>
          <w:p w:rsidR="00241739" w:rsidRPr="00012103" w:rsidRDefault="00241739" w:rsidP="0089138F">
            <w:pPr>
              <w:rPr>
                <w:sz w:val="24"/>
                <w:szCs w:val="24"/>
                <w:lang w:val="ru-RU"/>
              </w:rPr>
            </w:pPr>
            <w:r>
              <w:rPr>
                <w:sz w:val="24"/>
                <w:szCs w:val="24"/>
                <w:lang w:val="ru-RU"/>
              </w:rPr>
              <w:t>1 раз в смену</w:t>
            </w:r>
          </w:p>
        </w:tc>
        <w:tc>
          <w:tcPr>
            <w:tcW w:w="1327" w:type="dxa"/>
          </w:tcPr>
          <w:p w:rsidR="00241739" w:rsidRPr="00012103" w:rsidRDefault="00241739" w:rsidP="0089138F">
            <w:pPr>
              <w:pStyle w:val="TableParagraph"/>
              <w:spacing w:before="51"/>
              <w:ind w:left="47" w:right="53"/>
              <w:jc w:val="center"/>
              <w:rPr>
                <w:b/>
                <w:spacing w:val="-2"/>
                <w:sz w:val="24"/>
                <w:szCs w:val="24"/>
                <w:lang w:val="ru-RU"/>
              </w:rPr>
            </w:pPr>
          </w:p>
        </w:tc>
        <w:tc>
          <w:tcPr>
            <w:tcW w:w="1275" w:type="dxa"/>
          </w:tcPr>
          <w:p w:rsidR="00241739" w:rsidRPr="00012103" w:rsidRDefault="00241739" w:rsidP="0089138F">
            <w:pPr>
              <w:pStyle w:val="TableParagraph"/>
              <w:spacing w:before="51" w:line="242" w:lineRule="auto"/>
              <w:ind w:left="45" w:right="302"/>
              <w:rPr>
                <w:b/>
                <w:spacing w:val="-2"/>
                <w:sz w:val="24"/>
                <w:szCs w:val="24"/>
                <w:lang w:val="ru-RU"/>
              </w:rPr>
            </w:pPr>
          </w:p>
        </w:tc>
        <w:tc>
          <w:tcPr>
            <w:tcW w:w="1134" w:type="dxa"/>
          </w:tcPr>
          <w:p w:rsidR="00241739" w:rsidRPr="00012103" w:rsidRDefault="00241739" w:rsidP="0089138F">
            <w:pPr>
              <w:pStyle w:val="TableParagraph"/>
              <w:spacing w:before="51"/>
              <w:ind w:left="297"/>
              <w:rPr>
                <w:sz w:val="24"/>
                <w:szCs w:val="24"/>
                <w:lang w:val="ru-RU"/>
              </w:rPr>
            </w:pPr>
            <w:r w:rsidRPr="00012103">
              <w:rPr>
                <w:sz w:val="24"/>
                <w:szCs w:val="24"/>
                <w:lang w:val="ru-RU"/>
              </w:rPr>
              <w:t>+</w:t>
            </w:r>
          </w:p>
        </w:tc>
      </w:tr>
      <w:tr w:rsidR="00241739" w:rsidTr="00241739">
        <w:trPr>
          <w:trHeight w:val="712"/>
        </w:trPr>
        <w:tc>
          <w:tcPr>
            <w:tcW w:w="689" w:type="dxa"/>
            <w:tcBorders>
              <w:top w:val="nil"/>
            </w:tcBorders>
          </w:tcPr>
          <w:p w:rsidR="00241739" w:rsidRPr="00241739" w:rsidRDefault="00241739" w:rsidP="00241739">
            <w:pPr>
              <w:jc w:val="center"/>
              <w:rPr>
                <w:sz w:val="24"/>
                <w:szCs w:val="24"/>
                <w:lang w:val="ru-RU"/>
              </w:rPr>
            </w:pPr>
            <w:r>
              <w:rPr>
                <w:sz w:val="24"/>
                <w:szCs w:val="24"/>
                <w:lang w:val="ru-RU"/>
              </w:rPr>
              <w:t>5.</w:t>
            </w:r>
          </w:p>
        </w:tc>
        <w:tc>
          <w:tcPr>
            <w:tcW w:w="3684" w:type="dxa"/>
            <w:gridSpan w:val="2"/>
            <w:tcBorders>
              <w:top w:val="nil"/>
            </w:tcBorders>
          </w:tcPr>
          <w:p w:rsidR="00241739" w:rsidRPr="00241739" w:rsidRDefault="00241739" w:rsidP="0089138F">
            <w:pPr>
              <w:rPr>
                <w:sz w:val="24"/>
                <w:szCs w:val="24"/>
                <w:lang w:val="ru-RU"/>
              </w:rPr>
            </w:pPr>
            <w:r>
              <w:rPr>
                <w:sz w:val="24"/>
                <w:szCs w:val="24"/>
                <w:lang w:val="ru-RU"/>
              </w:rPr>
              <w:t>А</w:t>
            </w:r>
            <w:r w:rsidRPr="00241739">
              <w:rPr>
                <w:sz w:val="24"/>
                <w:szCs w:val="24"/>
                <w:lang w:val="ru-RU"/>
              </w:rPr>
              <w:t>кции по благоустройству территории, посадке деревьев</w:t>
            </w:r>
          </w:p>
        </w:tc>
        <w:tc>
          <w:tcPr>
            <w:tcW w:w="1418" w:type="dxa"/>
            <w:tcBorders>
              <w:top w:val="nil"/>
            </w:tcBorders>
          </w:tcPr>
          <w:p w:rsidR="00241739" w:rsidRPr="002670B6" w:rsidRDefault="00241739" w:rsidP="0089138F">
            <w:pPr>
              <w:rPr>
                <w:sz w:val="2"/>
                <w:szCs w:val="2"/>
                <w:lang w:val="ru-RU"/>
              </w:rPr>
            </w:pPr>
          </w:p>
          <w:p w:rsidR="00241739" w:rsidRPr="002670B6" w:rsidRDefault="00241739" w:rsidP="0089138F">
            <w:pPr>
              <w:rPr>
                <w:sz w:val="2"/>
                <w:szCs w:val="2"/>
                <w:lang w:val="ru-RU"/>
              </w:rPr>
            </w:pPr>
          </w:p>
          <w:p w:rsidR="00241739" w:rsidRPr="002670B6" w:rsidRDefault="00241739" w:rsidP="0089138F">
            <w:pPr>
              <w:rPr>
                <w:sz w:val="2"/>
                <w:szCs w:val="2"/>
                <w:lang w:val="ru-RU"/>
              </w:rPr>
            </w:pPr>
          </w:p>
          <w:p w:rsidR="00241739" w:rsidRPr="002670B6" w:rsidRDefault="00241739" w:rsidP="0089138F">
            <w:pPr>
              <w:rPr>
                <w:sz w:val="2"/>
                <w:szCs w:val="2"/>
                <w:lang w:val="ru-RU"/>
              </w:rPr>
            </w:pPr>
          </w:p>
          <w:p w:rsidR="00241739" w:rsidRPr="00B84F38" w:rsidRDefault="00241739" w:rsidP="0089138F">
            <w:pPr>
              <w:rPr>
                <w:sz w:val="2"/>
                <w:szCs w:val="2"/>
                <w:lang w:val="ru-RU"/>
              </w:rPr>
            </w:pPr>
            <w:r>
              <w:rPr>
                <w:sz w:val="2"/>
                <w:szCs w:val="2"/>
                <w:lang w:val="ru-RU"/>
              </w:rPr>
              <w:t xml:space="preserve">1 </w:t>
            </w:r>
            <w:proofErr w:type="spellStart"/>
            <w:r>
              <w:rPr>
                <w:sz w:val="24"/>
                <w:szCs w:val="24"/>
                <w:lang w:val="ru-RU"/>
              </w:rPr>
              <w:t>1</w:t>
            </w:r>
            <w:proofErr w:type="spellEnd"/>
            <w:r>
              <w:rPr>
                <w:sz w:val="24"/>
                <w:szCs w:val="24"/>
                <w:lang w:val="ru-RU"/>
              </w:rPr>
              <w:t xml:space="preserve"> раз</w:t>
            </w:r>
            <w:r w:rsidRPr="00B84F38">
              <w:rPr>
                <w:sz w:val="24"/>
                <w:szCs w:val="24"/>
                <w:lang w:val="ru-RU"/>
              </w:rPr>
              <w:t xml:space="preserve"> в смену</w:t>
            </w:r>
          </w:p>
        </w:tc>
        <w:tc>
          <w:tcPr>
            <w:tcW w:w="1327" w:type="dxa"/>
          </w:tcPr>
          <w:p w:rsidR="00241739" w:rsidRPr="006F0C0C" w:rsidRDefault="00241739" w:rsidP="0089138F">
            <w:pPr>
              <w:pStyle w:val="TableParagraph"/>
              <w:spacing w:before="51"/>
              <w:ind w:left="47" w:right="53"/>
              <w:jc w:val="center"/>
              <w:rPr>
                <w:b/>
                <w:spacing w:val="-2"/>
                <w:sz w:val="24"/>
                <w:szCs w:val="24"/>
                <w:lang w:val="ru-RU"/>
              </w:rPr>
            </w:pPr>
          </w:p>
        </w:tc>
        <w:tc>
          <w:tcPr>
            <w:tcW w:w="1275" w:type="dxa"/>
          </w:tcPr>
          <w:p w:rsidR="00241739" w:rsidRPr="006F0C0C" w:rsidRDefault="00241739" w:rsidP="0089138F">
            <w:pPr>
              <w:pStyle w:val="TableParagraph"/>
              <w:spacing w:before="51" w:line="242" w:lineRule="auto"/>
              <w:ind w:left="45" w:right="302"/>
              <w:jc w:val="center"/>
              <w:rPr>
                <w:b/>
                <w:spacing w:val="-2"/>
                <w:sz w:val="24"/>
                <w:szCs w:val="24"/>
                <w:lang w:val="ru-RU"/>
              </w:rPr>
            </w:pPr>
            <w:r>
              <w:rPr>
                <w:sz w:val="26"/>
                <w:lang w:val="ru-RU"/>
              </w:rPr>
              <w:t>+</w:t>
            </w:r>
          </w:p>
        </w:tc>
        <w:tc>
          <w:tcPr>
            <w:tcW w:w="1134" w:type="dxa"/>
          </w:tcPr>
          <w:p w:rsidR="00241739" w:rsidRPr="00241739" w:rsidRDefault="00241739" w:rsidP="0089138F">
            <w:pPr>
              <w:pStyle w:val="TableParagraph"/>
              <w:spacing w:before="51"/>
              <w:ind w:left="297"/>
              <w:rPr>
                <w:sz w:val="24"/>
                <w:szCs w:val="24"/>
                <w:lang w:val="ru-RU"/>
              </w:rPr>
            </w:pPr>
          </w:p>
        </w:tc>
      </w:tr>
      <w:tr w:rsidR="00241739" w:rsidTr="00241739">
        <w:trPr>
          <w:trHeight w:val="426"/>
        </w:trPr>
        <w:tc>
          <w:tcPr>
            <w:tcW w:w="689" w:type="dxa"/>
            <w:tcBorders>
              <w:top w:val="nil"/>
            </w:tcBorders>
          </w:tcPr>
          <w:p w:rsidR="00241739" w:rsidRPr="00241739" w:rsidRDefault="00241739" w:rsidP="00241739">
            <w:pPr>
              <w:jc w:val="center"/>
              <w:rPr>
                <w:sz w:val="24"/>
                <w:szCs w:val="24"/>
                <w:lang w:val="ru-RU"/>
              </w:rPr>
            </w:pPr>
            <w:r>
              <w:rPr>
                <w:sz w:val="24"/>
                <w:szCs w:val="24"/>
                <w:lang w:val="ru-RU"/>
              </w:rPr>
              <w:t>6.</w:t>
            </w:r>
          </w:p>
        </w:tc>
        <w:tc>
          <w:tcPr>
            <w:tcW w:w="3684" w:type="dxa"/>
            <w:gridSpan w:val="2"/>
            <w:tcBorders>
              <w:top w:val="nil"/>
            </w:tcBorders>
          </w:tcPr>
          <w:p w:rsidR="00241739" w:rsidRPr="00241739" w:rsidRDefault="00241739" w:rsidP="00241739">
            <w:pPr>
              <w:rPr>
                <w:sz w:val="24"/>
                <w:szCs w:val="24"/>
                <w:lang w:val="ru-RU"/>
              </w:rPr>
            </w:pPr>
            <w:r>
              <w:rPr>
                <w:sz w:val="24"/>
                <w:szCs w:val="24"/>
                <w:lang w:val="ru-RU"/>
              </w:rPr>
              <w:t xml:space="preserve">Участие в </w:t>
            </w:r>
            <w:proofErr w:type="spellStart"/>
            <w:r w:rsidRPr="00BB0109">
              <w:rPr>
                <w:sz w:val="24"/>
                <w:szCs w:val="24"/>
              </w:rPr>
              <w:t>социальны</w:t>
            </w:r>
            <w:r>
              <w:rPr>
                <w:sz w:val="24"/>
                <w:szCs w:val="24"/>
                <w:lang w:val="ru-RU"/>
              </w:rPr>
              <w:t>х</w:t>
            </w:r>
            <w:proofErr w:type="spellEnd"/>
            <w:r w:rsidRPr="00BB0109">
              <w:rPr>
                <w:sz w:val="24"/>
                <w:szCs w:val="24"/>
              </w:rPr>
              <w:t xml:space="preserve"> </w:t>
            </w:r>
            <w:proofErr w:type="spellStart"/>
            <w:r w:rsidRPr="00BB0109">
              <w:rPr>
                <w:sz w:val="24"/>
                <w:szCs w:val="24"/>
              </w:rPr>
              <w:t>акци</w:t>
            </w:r>
            <w:r>
              <w:rPr>
                <w:sz w:val="24"/>
                <w:szCs w:val="24"/>
                <w:lang w:val="ru-RU"/>
              </w:rPr>
              <w:t>ях</w:t>
            </w:r>
            <w:proofErr w:type="spellEnd"/>
          </w:p>
        </w:tc>
        <w:tc>
          <w:tcPr>
            <w:tcW w:w="1418" w:type="dxa"/>
            <w:tcBorders>
              <w:top w:val="nil"/>
            </w:tcBorders>
          </w:tcPr>
          <w:p w:rsidR="00241739" w:rsidRPr="00241739" w:rsidRDefault="00241739" w:rsidP="0089138F">
            <w:pPr>
              <w:rPr>
                <w:sz w:val="24"/>
                <w:szCs w:val="24"/>
                <w:lang w:val="ru-RU"/>
              </w:rPr>
            </w:pPr>
            <w:r>
              <w:rPr>
                <w:sz w:val="24"/>
                <w:szCs w:val="24"/>
                <w:lang w:val="ru-RU"/>
              </w:rPr>
              <w:t>При наличии</w:t>
            </w:r>
          </w:p>
        </w:tc>
        <w:tc>
          <w:tcPr>
            <w:tcW w:w="1327" w:type="dxa"/>
          </w:tcPr>
          <w:p w:rsidR="00241739" w:rsidRPr="00241739" w:rsidRDefault="00241739" w:rsidP="0089138F">
            <w:pPr>
              <w:pStyle w:val="TableParagraph"/>
              <w:spacing w:before="51"/>
              <w:ind w:left="47" w:right="53"/>
              <w:jc w:val="center"/>
              <w:rPr>
                <w:b/>
                <w:spacing w:val="-2"/>
                <w:sz w:val="24"/>
                <w:szCs w:val="24"/>
                <w:lang w:val="ru-RU"/>
              </w:rPr>
            </w:pPr>
            <w:r>
              <w:rPr>
                <w:sz w:val="26"/>
                <w:lang w:val="ru-RU"/>
              </w:rPr>
              <w:t>+</w:t>
            </w:r>
          </w:p>
        </w:tc>
        <w:tc>
          <w:tcPr>
            <w:tcW w:w="1275" w:type="dxa"/>
          </w:tcPr>
          <w:p w:rsidR="00241739" w:rsidRPr="00241739" w:rsidRDefault="00241739" w:rsidP="0089138F">
            <w:pPr>
              <w:pStyle w:val="TableParagraph"/>
              <w:spacing w:before="51" w:line="242" w:lineRule="auto"/>
              <w:ind w:left="45" w:right="302"/>
              <w:rPr>
                <w:b/>
                <w:spacing w:val="-2"/>
                <w:sz w:val="24"/>
                <w:szCs w:val="24"/>
                <w:lang w:val="ru-RU"/>
              </w:rPr>
            </w:pPr>
          </w:p>
        </w:tc>
        <w:tc>
          <w:tcPr>
            <w:tcW w:w="1134" w:type="dxa"/>
          </w:tcPr>
          <w:p w:rsidR="00241739" w:rsidRPr="00241739" w:rsidRDefault="00241739" w:rsidP="0089138F">
            <w:pPr>
              <w:pStyle w:val="TableParagraph"/>
              <w:spacing w:before="51"/>
              <w:ind w:left="297"/>
              <w:rPr>
                <w:sz w:val="24"/>
                <w:szCs w:val="24"/>
                <w:lang w:val="ru-RU"/>
              </w:rPr>
            </w:pPr>
          </w:p>
        </w:tc>
      </w:tr>
      <w:tr w:rsidR="00241739" w:rsidTr="00241739">
        <w:trPr>
          <w:trHeight w:val="426"/>
        </w:trPr>
        <w:tc>
          <w:tcPr>
            <w:tcW w:w="689" w:type="dxa"/>
            <w:tcBorders>
              <w:top w:val="nil"/>
            </w:tcBorders>
          </w:tcPr>
          <w:p w:rsidR="00241739" w:rsidRPr="00241739" w:rsidRDefault="00241739" w:rsidP="0089138F">
            <w:pPr>
              <w:pStyle w:val="TableParagraph"/>
              <w:spacing w:before="43"/>
              <w:ind w:left="0" w:right="2"/>
              <w:jc w:val="center"/>
              <w:rPr>
                <w:spacing w:val="-5"/>
                <w:sz w:val="24"/>
                <w:szCs w:val="24"/>
                <w:lang w:val="ru-RU"/>
              </w:rPr>
            </w:pPr>
            <w:r w:rsidRPr="00241739">
              <w:rPr>
                <w:spacing w:val="-5"/>
                <w:sz w:val="24"/>
                <w:szCs w:val="24"/>
                <w:lang w:val="ru-RU"/>
              </w:rPr>
              <w:t>7.</w:t>
            </w:r>
          </w:p>
        </w:tc>
        <w:tc>
          <w:tcPr>
            <w:tcW w:w="3684" w:type="dxa"/>
            <w:gridSpan w:val="2"/>
            <w:tcBorders>
              <w:top w:val="nil"/>
            </w:tcBorders>
          </w:tcPr>
          <w:p w:rsidR="00241739" w:rsidRPr="00241739" w:rsidRDefault="00241739" w:rsidP="0089138F">
            <w:pPr>
              <w:pStyle w:val="TableParagraph"/>
              <w:spacing w:before="0"/>
              <w:ind w:left="0"/>
              <w:rPr>
                <w:sz w:val="24"/>
                <w:szCs w:val="24"/>
                <w:lang w:val="ru-RU"/>
              </w:rPr>
            </w:pPr>
            <w:r w:rsidRPr="00241739">
              <w:rPr>
                <w:sz w:val="24"/>
                <w:szCs w:val="24"/>
                <w:lang w:val="ru-RU"/>
              </w:rPr>
              <w:t>Сбор отряда</w:t>
            </w:r>
          </w:p>
        </w:tc>
        <w:tc>
          <w:tcPr>
            <w:tcW w:w="1418" w:type="dxa"/>
            <w:tcBorders>
              <w:top w:val="nil"/>
            </w:tcBorders>
          </w:tcPr>
          <w:p w:rsidR="00241739" w:rsidRPr="00241739" w:rsidRDefault="00241739" w:rsidP="0089138F">
            <w:pPr>
              <w:pStyle w:val="TableParagraph"/>
              <w:spacing w:before="0"/>
              <w:ind w:left="0"/>
              <w:rPr>
                <w:sz w:val="24"/>
                <w:szCs w:val="24"/>
                <w:lang w:val="ru-RU"/>
              </w:rPr>
            </w:pPr>
            <w:r w:rsidRPr="00241739">
              <w:rPr>
                <w:sz w:val="24"/>
                <w:szCs w:val="24"/>
                <w:lang w:val="ru-RU"/>
              </w:rPr>
              <w:t>Каждый день</w:t>
            </w:r>
          </w:p>
        </w:tc>
        <w:tc>
          <w:tcPr>
            <w:tcW w:w="1327" w:type="dxa"/>
          </w:tcPr>
          <w:p w:rsidR="00241739" w:rsidRPr="00241739" w:rsidRDefault="00241739" w:rsidP="0089138F">
            <w:pPr>
              <w:pStyle w:val="TableParagraph"/>
              <w:spacing w:before="0"/>
              <w:ind w:left="0"/>
              <w:jc w:val="center"/>
              <w:rPr>
                <w:sz w:val="24"/>
                <w:szCs w:val="24"/>
                <w:lang w:val="ru-RU"/>
              </w:rPr>
            </w:pPr>
          </w:p>
        </w:tc>
        <w:tc>
          <w:tcPr>
            <w:tcW w:w="1275" w:type="dxa"/>
          </w:tcPr>
          <w:p w:rsidR="00241739" w:rsidRPr="00241739" w:rsidRDefault="00241739" w:rsidP="0089138F">
            <w:pPr>
              <w:pStyle w:val="TableParagraph"/>
              <w:spacing w:before="0"/>
              <w:ind w:left="0"/>
              <w:jc w:val="center"/>
              <w:rPr>
                <w:sz w:val="24"/>
                <w:szCs w:val="24"/>
                <w:lang w:val="ru-RU"/>
              </w:rPr>
            </w:pPr>
          </w:p>
        </w:tc>
        <w:tc>
          <w:tcPr>
            <w:tcW w:w="1134" w:type="dxa"/>
          </w:tcPr>
          <w:p w:rsidR="00241739" w:rsidRPr="00241739" w:rsidRDefault="00241739" w:rsidP="0089138F">
            <w:pPr>
              <w:pStyle w:val="TableParagraph"/>
              <w:spacing w:before="0"/>
              <w:ind w:left="0"/>
              <w:jc w:val="center"/>
              <w:rPr>
                <w:sz w:val="24"/>
                <w:szCs w:val="24"/>
                <w:lang w:val="ru-RU"/>
              </w:rPr>
            </w:pPr>
            <w:r w:rsidRPr="00241739">
              <w:rPr>
                <w:sz w:val="24"/>
                <w:szCs w:val="24"/>
                <w:lang w:val="ru-RU"/>
              </w:rPr>
              <w:t>+</w:t>
            </w:r>
          </w:p>
        </w:tc>
      </w:tr>
      <w:tr w:rsidR="00241739" w:rsidTr="00241739">
        <w:trPr>
          <w:trHeight w:val="426"/>
        </w:trPr>
        <w:tc>
          <w:tcPr>
            <w:tcW w:w="689" w:type="dxa"/>
            <w:tcBorders>
              <w:top w:val="nil"/>
            </w:tcBorders>
          </w:tcPr>
          <w:p w:rsidR="00241739" w:rsidRPr="00241739" w:rsidRDefault="00241739" w:rsidP="0089138F">
            <w:pPr>
              <w:pStyle w:val="TableParagraph"/>
              <w:spacing w:before="43"/>
              <w:ind w:left="0" w:right="2"/>
              <w:jc w:val="center"/>
              <w:rPr>
                <w:spacing w:val="-5"/>
                <w:sz w:val="24"/>
                <w:szCs w:val="24"/>
                <w:lang w:val="ru-RU"/>
              </w:rPr>
            </w:pPr>
            <w:r w:rsidRPr="00241739">
              <w:rPr>
                <w:spacing w:val="-5"/>
                <w:sz w:val="24"/>
                <w:szCs w:val="24"/>
                <w:lang w:val="ru-RU"/>
              </w:rPr>
              <w:t>8.</w:t>
            </w:r>
          </w:p>
        </w:tc>
        <w:tc>
          <w:tcPr>
            <w:tcW w:w="3684" w:type="dxa"/>
            <w:gridSpan w:val="2"/>
            <w:tcBorders>
              <w:top w:val="nil"/>
            </w:tcBorders>
          </w:tcPr>
          <w:p w:rsidR="00241739" w:rsidRPr="00241739" w:rsidRDefault="00241739" w:rsidP="0089138F">
            <w:pPr>
              <w:pStyle w:val="TableParagraph"/>
              <w:spacing w:before="0"/>
              <w:ind w:left="0"/>
              <w:rPr>
                <w:sz w:val="24"/>
                <w:szCs w:val="24"/>
                <w:lang w:val="ru-RU"/>
              </w:rPr>
            </w:pPr>
            <w:r w:rsidRPr="00241739">
              <w:rPr>
                <w:sz w:val="24"/>
                <w:szCs w:val="24"/>
                <w:lang w:val="ru-RU"/>
              </w:rPr>
              <w:t>Отрядная «Свеча»</w:t>
            </w:r>
          </w:p>
        </w:tc>
        <w:tc>
          <w:tcPr>
            <w:tcW w:w="1418" w:type="dxa"/>
            <w:tcBorders>
              <w:top w:val="nil"/>
            </w:tcBorders>
          </w:tcPr>
          <w:p w:rsidR="00241739" w:rsidRPr="00241739" w:rsidRDefault="00241739" w:rsidP="0089138F">
            <w:pPr>
              <w:pStyle w:val="TableParagraph"/>
              <w:spacing w:before="0"/>
              <w:ind w:left="0"/>
              <w:rPr>
                <w:sz w:val="24"/>
                <w:szCs w:val="24"/>
                <w:lang w:val="ru-RU"/>
              </w:rPr>
            </w:pPr>
            <w:r w:rsidRPr="00241739">
              <w:rPr>
                <w:sz w:val="24"/>
                <w:szCs w:val="24"/>
                <w:lang w:val="ru-RU"/>
              </w:rPr>
              <w:t>Каждый день</w:t>
            </w:r>
          </w:p>
        </w:tc>
        <w:tc>
          <w:tcPr>
            <w:tcW w:w="1327" w:type="dxa"/>
          </w:tcPr>
          <w:p w:rsidR="00241739" w:rsidRPr="00241739" w:rsidRDefault="00241739" w:rsidP="0089138F">
            <w:pPr>
              <w:pStyle w:val="TableParagraph"/>
              <w:spacing w:before="0"/>
              <w:ind w:left="0"/>
              <w:jc w:val="center"/>
              <w:rPr>
                <w:sz w:val="24"/>
                <w:szCs w:val="24"/>
                <w:lang w:val="ru-RU"/>
              </w:rPr>
            </w:pPr>
          </w:p>
        </w:tc>
        <w:tc>
          <w:tcPr>
            <w:tcW w:w="1275" w:type="dxa"/>
          </w:tcPr>
          <w:p w:rsidR="00241739" w:rsidRPr="00241739" w:rsidRDefault="00241739" w:rsidP="0089138F">
            <w:pPr>
              <w:pStyle w:val="TableParagraph"/>
              <w:spacing w:before="0"/>
              <w:ind w:left="0"/>
              <w:jc w:val="center"/>
              <w:rPr>
                <w:sz w:val="24"/>
                <w:szCs w:val="24"/>
                <w:lang w:val="ru-RU"/>
              </w:rPr>
            </w:pPr>
          </w:p>
        </w:tc>
        <w:tc>
          <w:tcPr>
            <w:tcW w:w="1134" w:type="dxa"/>
          </w:tcPr>
          <w:p w:rsidR="00241739" w:rsidRPr="00241739" w:rsidRDefault="00241739" w:rsidP="0089138F">
            <w:pPr>
              <w:pStyle w:val="TableParagraph"/>
              <w:spacing w:before="0"/>
              <w:ind w:left="0"/>
              <w:jc w:val="center"/>
              <w:rPr>
                <w:sz w:val="24"/>
                <w:szCs w:val="24"/>
                <w:lang w:val="ru-RU"/>
              </w:rPr>
            </w:pPr>
            <w:r w:rsidRPr="00241739">
              <w:rPr>
                <w:sz w:val="24"/>
                <w:szCs w:val="24"/>
                <w:lang w:val="ru-RU"/>
              </w:rPr>
              <w:t>+</w:t>
            </w:r>
          </w:p>
        </w:tc>
      </w:tr>
      <w:tr w:rsidR="00241739" w:rsidTr="00241739">
        <w:trPr>
          <w:trHeight w:val="426"/>
        </w:trPr>
        <w:tc>
          <w:tcPr>
            <w:tcW w:w="689" w:type="dxa"/>
            <w:tcBorders>
              <w:top w:val="nil"/>
            </w:tcBorders>
          </w:tcPr>
          <w:p w:rsidR="00241739" w:rsidRPr="00241739" w:rsidRDefault="00241739" w:rsidP="0089138F">
            <w:pPr>
              <w:pStyle w:val="TableParagraph"/>
              <w:spacing w:before="43"/>
              <w:ind w:left="0" w:right="2"/>
              <w:jc w:val="center"/>
              <w:rPr>
                <w:spacing w:val="-5"/>
                <w:sz w:val="24"/>
                <w:szCs w:val="24"/>
                <w:lang w:val="ru-RU"/>
              </w:rPr>
            </w:pPr>
            <w:r w:rsidRPr="00241739">
              <w:rPr>
                <w:spacing w:val="-5"/>
                <w:sz w:val="24"/>
                <w:szCs w:val="24"/>
                <w:lang w:val="ru-RU"/>
              </w:rPr>
              <w:t>9.</w:t>
            </w:r>
          </w:p>
        </w:tc>
        <w:tc>
          <w:tcPr>
            <w:tcW w:w="3684" w:type="dxa"/>
            <w:gridSpan w:val="2"/>
            <w:tcBorders>
              <w:top w:val="nil"/>
            </w:tcBorders>
          </w:tcPr>
          <w:p w:rsidR="00241739" w:rsidRPr="00241739" w:rsidRDefault="00241739" w:rsidP="0089138F">
            <w:pPr>
              <w:pStyle w:val="TableParagraph"/>
              <w:spacing w:before="0"/>
              <w:ind w:left="0"/>
              <w:rPr>
                <w:sz w:val="24"/>
                <w:szCs w:val="24"/>
                <w:lang w:val="ru-RU"/>
              </w:rPr>
            </w:pPr>
            <w:r w:rsidRPr="00241739">
              <w:rPr>
                <w:sz w:val="24"/>
                <w:szCs w:val="24"/>
                <w:lang w:val="ru-RU"/>
              </w:rPr>
              <w:t>КТД</w:t>
            </w:r>
          </w:p>
        </w:tc>
        <w:tc>
          <w:tcPr>
            <w:tcW w:w="1418" w:type="dxa"/>
            <w:tcBorders>
              <w:top w:val="nil"/>
            </w:tcBorders>
          </w:tcPr>
          <w:p w:rsidR="00241739" w:rsidRPr="00241739" w:rsidRDefault="00241739" w:rsidP="0089138F">
            <w:pPr>
              <w:pStyle w:val="TableParagraph"/>
              <w:spacing w:before="0"/>
              <w:ind w:left="0"/>
              <w:rPr>
                <w:sz w:val="24"/>
                <w:szCs w:val="24"/>
                <w:lang w:val="ru-RU"/>
              </w:rPr>
            </w:pPr>
            <w:r w:rsidRPr="00241739">
              <w:rPr>
                <w:sz w:val="24"/>
                <w:szCs w:val="24"/>
                <w:lang w:val="ru-RU"/>
              </w:rPr>
              <w:t xml:space="preserve">1 раз </w:t>
            </w:r>
            <w:proofErr w:type="gramStart"/>
            <w:r w:rsidRPr="00241739">
              <w:rPr>
                <w:sz w:val="24"/>
                <w:szCs w:val="24"/>
                <w:lang w:val="ru-RU"/>
              </w:rPr>
              <w:t>с</w:t>
            </w:r>
            <w:proofErr w:type="gramEnd"/>
            <w:r w:rsidRPr="00241739">
              <w:rPr>
                <w:sz w:val="24"/>
                <w:szCs w:val="24"/>
                <w:lang w:val="ru-RU"/>
              </w:rPr>
              <w:t xml:space="preserve"> смену</w:t>
            </w:r>
          </w:p>
        </w:tc>
        <w:tc>
          <w:tcPr>
            <w:tcW w:w="1327" w:type="dxa"/>
          </w:tcPr>
          <w:p w:rsidR="00241739" w:rsidRPr="00241739" w:rsidRDefault="00241739" w:rsidP="0089138F">
            <w:pPr>
              <w:pStyle w:val="TableParagraph"/>
              <w:spacing w:before="0"/>
              <w:ind w:left="0"/>
              <w:jc w:val="center"/>
              <w:rPr>
                <w:sz w:val="24"/>
                <w:szCs w:val="24"/>
              </w:rPr>
            </w:pPr>
          </w:p>
        </w:tc>
        <w:tc>
          <w:tcPr>
            <w:tcW w:w="1275" w:type="dxa"/>
          </w:tcPr>
          <w:p w:rsidR="00241739" w:rsidRPr="00241739" w:rsidRDefault="00241739" w:rsidP="0089138F">
            <w:pPr>
              <w:pStyle w:val="TableParagraph"/>
              <w:spacing w:before="0"/>
              <w:ind w:left="0"/>
              <w:jc w:val="center"/>
              <w:rPr>
                <w:sz w:val="24"/>
                <w:szCs w:val="24"/>
              </w:rPr>
            </w:pPr>
          </w:p>
        </w:tc>
        <w:tc>
          <w:tcPr>
            <w:tcW w:w="1134" w:type="dxa"/>
          </w:tcPr>
          <w:p w:rsidR="00241739" w:rsidRPr="00241739" w:rsidRDefault="00241739" w:rsidP="0089138F">
            <w:pPr>
              <w:pStyle w:val="TableParagraph"/>
              <w:spacing w:before="0"/>
              <w:ind w:left="0"/>
              <w:jc w:val="center"/>
              <w:rPr>
                <w:sz w:val="24"/>
                <w:szCs w:val="24"/>
                <w:lang w:val="ru-RU"/>
              </w:rPr>
            </w:pPr>
            <w:r w:rsidRPr="00241739">
              <w:rPr>
                <w:sz w:val="24"/>
                <w:szCs w:val="24"/>
                <w:lang w:val="ru-RU"/>
              </w:rPr>
              <w:t>+</w:t>
            </w:r>
          </w:p>
        </w:tc>
      </w:tr>
      <w:tr w:rsidR="00656F49" w:rsidTr="00241739">
        <w:trPr>
          <w:trHeight w:val="426"/>
        </w:trPr>
        <w:tc>
          <w:tcPr>
            <w:tcW w:w="689" w:type="dxa"/>
            <w:tcBorders>
              <w:top w:val="nil"/>
            </w:tcBorders>
          </w:tcPr>
          <w:p w:rsidR="00656F49" w:rsidRPr="00656F49" w:rsidRDefault="00656F49" w:rsidP="0089138F">
            <w:pPr>
              <w:pStyle w:val="TableParagraph"/>
              <w:spacing w:before="43"/>
              <w:ind w:left="0" w:right="2"/>
              <w:jc w:val="center"/>
              <w:rPr>
                <w:spacing w:val="-5"/>
                <w:sz w:val="24"/>
                <w:szCs w:val="24"/>
                <w:lang w:val="ru-RU"/>
              </w:rPr>
            </w:pPr>
            <w:r w:rsidRPr="00656F49">
              <w:rPr>
                <w:spacing w:val="-5"/>
                <w:sz w:val="24"/>
                <w:szCs w:val="24"/>
                <w:lang w:val="ru-RU"/>
              </w:rPr>
              <w:t>1</w:t>
            </w:r>
            <w:r>
              <w:rPr>
                <w:spacing w:val="-5"/>
                <w:sz w:val="24"/>
                <w:szCs w:val="24"/>
                <w:lang w:val="ru-RU"/>
              </w:rPr>
              <w:t>0</w:t>
            </w:r>
            <w:r w:rsidRPr="00656F49">
              <w:rPr>
                <w:spacing w:val="-5"/>
                <w:sz w:val="24"/>
                <w:szCs w:val="24"/>
                <w:lang w:val="ru-RU"/>
              </w:rPr>
              <w:t>.</w:t>
            </w:r>
          </w:p>
        </w:tc>
        <w:tc>
          <w:tcPr>
            <w:tcW w:w="3684" w:type="dxa"/>
            <w:gridSpan w:val="2"/>
            <w:tcBorders>
              <w:top w:val="nil"/>
            </w:tcBorders>
          </w:tcPr>
          <w:p w:rsidR="00656F49" w:rsidRPr="00656F49" w:rsidRDefault="00656F49" w:rsidP="0089138F">
            <w:pPr>
              <w:pStyle w:val="TableParagraph"/>
              <w:spacing w:before="0"/>
              <w:ind w:left="0"/>
              <w:rPr>
                <w:sz w:val="24"/>
                <w:szCs w:val="24"/>
                <w:lang w:val="ru-RU"/>
              </w:rPr>
            </w:pPr>
            <w:r w:rsidRPr="00656F49">
              <w:rPr>
                <w:sz w:val="24"/>
                <w:szCs w:val="24"/>
                <w:lang w:val="ru-RU"/>
              </w:rPr>
              <w:t>Работа школьного педагогического отряда  «Алые паруса»</w:t>
            </w:r>
          </w:p>
        </w:tc>
        <w:tc>
          <w:tcPr>
            <w:tcW w:w="1418" w:type="dxa"/>
            <w:tcBorders>
              <w:top w:val="nil"/>
            </w:tcBorders>
          </w:tcPr>
          <w:p w:rsidR="00656F49" w:rsidRPr="00656F49" w:rsidRDefault="00656F49" w:rsidP="0089138F">
            <w:pPr>
              <w:pStyle w:val="TableParagraph"/>
              <w:spacing w:before="0"/>
              <w:ind w:left="0"/>
              <w:rPr>
                <w:sz w:val="24"/>
                <w:szCs w:val="24"/>
                <w:lang w:val="ru-RU"/>
              </w:rPr>
            </w:pPr>
            <w:r w:rsidRPr="00656F49">
              <w:rPr>
                <w:sz w:val="24"/>
                <w:szCs w:val="24"/>
                <w:lang w:val="ru-RU"/>
              </w:rPr>
              <w:t>Каждый день</w:t>
            </w:r>
          </w:p>
        </w:tc>
        <w:tc>
          <w:tcPr>
            <w:tcW w:w="1327" w:type="dxa"/>
          </w:tcPr>
          <w:p w:rsidR="00656F49" w:rsidRPr="00656F49" w:rsidRDefault="00656F49" w:rsidP="0089138F">
            <w:pPr>
              <w:pStyle w:val="TableParagraph"/>
              <w:spacing w:before="0"/>
              <w:ind w:left="0"/>
              <w:jc w:val="center"/>
              <w:rPr>
                <w:sz w:val="24"/>
                <w:szCs w:val="24"/>
                <w:lang w:val="ru-RU"/>
              </w:rPr>
            </w:pPr>
          </w:p>
        </w:tc>
        <w:tc>
          <w:tcPr>
            <w:tcW w:w="1275" w:type="dxa"/>
          </w:tcPr>
          <w:p w:rsidR="00656F49" w:rsidRPr="00656F49" w:rsidRDefault="00656F49" w:rsidP="0089138F">
            <w:pPr>
              <w:pStyle w:val="TableParagraph"/>
              <w:spacing w:before="0"/>
              <w:ind w:left="0"/>
              <w:jc w:val="center"/>
              <w:rPr>
                <w:sz w:val="24"/>
                <w:szCs w:val="24"/>
                <w:lang w:val="ru-RU"/>
              </w:rPr>
            </w:pPr>
            <w:r w:rsidRPr="00656F49">
              <w:rPr>
                <w:sz w:val="24"/>
                <w:szCs w:val="24"/>
                <w:lang w:val="ru-RU"/>
              </w:rPr>
              <w:t>+</w:t>
            </w:r>
          </w:p>
        </w:tc>
        <w:tc>
          <w:tcPr>
            <w:tcW w:w="1134" w:type="dxa"/>
          </w:tcPr>
          <w:p w:rsidR="00656F49" w:rsidRPr="00656F49" w:rsidRDefault="00656F49" w:rsidP="0089138F">
            <w:pPr>
              <w:pStyle w:val="TableParagraph"/>
              <w:spacing w:before="0"/>
              <w:ind w:left="0"/>
              <w:rPr>
                <w:sz w:val="24"/>
                <w:szCs w:val="24"/>
                <w:lang w:val="ru-RU"/>
              </w:rPr>
            </w:pPr>
          </w:p>
        </w:tc>
      </w:tr>
      <w:tr w:rsidR="00656F49" w:rsidTr="00241739">
        <w:trPr>
          <w:trHeight w:val="560"/>
        </w:trPr>
        <w:tc>
          <w:tcPr>
            <w:tcW w:w="9527" w:type="dxa"/>
            <w:gridSpan w:val="7"/>
            <w:tcBorders>
              <w:top w:val="nil"/>
            </w:tcBorders>
          </w:tcPr>
          <w:p w:rsidR="00656F49" w:rsidRPr="00241739" w:rsidRDefault="00656F49" w:rsidP="00241739">
            <w:pPr>
              <w:pStyle w:val="a3"/>
              <w:numPr>
                <w:ilvl w:val="0"/>
                <w:numId w:val="4"/>
              </w:numPr>
              <w:ind w:right="28"/>
              <w:jc w:val="center"/>
              <w:rPr>
                <w:i/>
                <w:sz w:val="28"/>
                <w:szCs w:val="28"/>
              </w:rPr>
            </w:pPr>
            <w:proofErr w:type="spellStart"/>
            <w:r w:rsidRPr="00241739">
              <w:rPr>
                <w:i/>
                <w:sz w:val="28"/>
                <w:szCs w:val="28"/>
              </w:rPr>
              <w:t>Модуль</w:t>
            </w:r>
            <w:proofErr w:type="spellEnd"/>
            <w:r w:rsidRPr="00241739">
              <w:rPr>
                <w:i/>
                <w:sz w:val="28"/>
                <w:szCs w:val="28"/>
              </w:rPr>
              <w:t xml:space="preserve"> «</w:t>
            </w:r>
            <w:proofErr w:type="spellStart"/>
            <w:r w:rsidRPr="00241739">
              <w:rPr>
                <w:i/>
                <w:sz w:val="28"/>
                <w:szCs w:val="28"/>
              </w:rPr>
              <w:t>Экскурсии</w:t>
            </w:r>
            <w:proofErr w:type="spellEnd"/>
            <w:r w:rsidRPr="00241739">
              <w:rPr>
                <w:i/>
                <w:sz w:val="28"/>
                <w:szCs w:val="28"/>
              </w:rPr>
              <w:t xml:space="preserve"> и </w:t>
            </w:r>
            <w:proofErr w:type="spellStart"/>
            <w:r w:rsidRPr="00241739">
              <w:rPr>
                <w:i/>
                <w:sz w:val="28"/>
                <w:szCs w:val="28"/>
              </w:rPr>
              <w:t>походы</w:t>
            </w:r>
            <w:proofErr w:type="spellEnd"/>
            <w:r w:rsidRPr="00241739">
              <w:rPr>
                <w:i/>
                <w:sz w:val="28"/>
                <w:szCs w:val="28"/>
              </w:rPr>
              <w:t>».</w:t>
            </w:r>
          </w:p>
          <w:p w:rsidR="00656F49" w:rsidRPr="00241739" w:rsidRDefault="00656F49" w:rsidP="0089138F">
            <w:pPr>
              <w:pStyle w:val="TableParagraph"/>
              <w:spacing w:before="51"/>
              <w:ind w:left="297"/>
              <w:rPr>
                <w:sz w:val="24"/>
                <w:szCs w:val="24"/>
                <w:lang w:val="ru-RU"/>
              </w:rPr>
            </w:pPr>
          </w:p>
        </w:tc>
      </w:tr>
      <w:tr w:rsidR="00656F49" w:rsidTr="00241739">
        <w:trPr>
          <w:trHeight w:val="587"/>
        </w:trPr>
        <w:tc>
          <w:tcPr>
            <w:tcW w:w="689" w:type="dxa"/>
            <w:tcBorders>
              <w:top w:val="nil"/>
            </w:tcBorders>
          </w:tcPr>
          <w:p w:rsidR="00656F49" w:rsidRPr="00241739" w:rsidRDefault="00656F49" w:rsidP="0089138F">
            <w:pPr>
              <w:pStyle w:val="TableParagraph"/>
              <w:spacing w:before="43"/>
              <w:ind w:left="0" w:right="2"/>
              <w:jc w:val="center"/>
              <w:rPr>
                <w:spacing w:val="-5"/>
                <w:sz w:val="24"/>
                <w:szCs w:val="24"/>
                <w:lang w:val="ru-RU"/>
              </w:rPr>
            </w:pPr>
            <w:r w:rsidRPr="00241739">
              <w:rPr>
                <w:spacing w:val="-5"/>
                <w:sz w:val="24"/>
                <w:szCs w:val="24"/>
                <w:lang w:val="ru-RU"/>
              </w:rPr>
              <w:t>1.</w:t>
            </w:r>
          </w:p>
        </w:tc>
        <w:tc>
          <w:tcPr>
            <w:tcW w:w="3684" w:type="dxa"/>
            <w:gridSpan w:val="2"/>
            <w:tcBorders>
              <w:top w:val="nil"/>
            </w:tcBorders>
          </w:tcPr>
          <w:p w:rsidR="00656F49" w:rsidRPr="00241739" w:rsidRDefault="00656F49" w:rsidP="0089138F">
            <w:pPr>
              <w:pStyle w:val="TableParagraph"/>
              <w:spacing w:before="0"/>
              <w:ind w:left="0"/>
              <w:rPr>
                <w:sz w:val="24"/>
                <w:szCs w:val="24"/>
                <w:lang w:val="ru-RU"/>
              </w:rPr>
            </w:pPr>
            <w:r w:rsidRPr="00241739">
              <w:rPr>
                <w:sz w:val="24"/>
                <w:szCs w:val="24"/>
                <w:lang w:val="ru-RU"/>
              </w:rPr>
              <w:t>Школьная  эколого-историческая тропа</w:t>
            </w:r>
          </w:p>
        </w:tc>
        <w:tc>
          <w:tcPr>
            <w:tcW w:w="1418" w:type="dxa"/>
            <w:tcBorders>
              <w:top w:val="nil"/>
            </w:tcBorders>
          </w:tcPr>
          <w:p w:rsidR="00656F49" w:rsidRPr="00241739" w:rsidRDefault="00656F49" w:rsidP="0089138F">
            <w:pPr>
              <w:pStyle w:val="TableParagraph"/>
              <w:spacing w:before="0"/>
              <w:ind w:left="0"/>
              <w:rPr>
                <w:sz w:val="24"/>
                <w:szCs w:val="24"/>
                <w:lang w:val="ru-RU"/>
              </w:rPr>
            </w:pPr>
            <w:r w:rsidRPr="00241739">
              <w:rPr>
                <w:sz w:val="24"/>
                <w:szCs w:val="24"/>
                <w:lang w:val="ru-RU"/>
              </w:rPr>
              <w:t>1 раз в смену</w:t>
            </w:r>
          </w:p>
        </w:tc>
        <w:tc>
          <w:tcPr>
            <w:tcW w:w="1327" w:type="dxa"/>
          </w:tcPr>
          <w:p w:rsidR="00656F49" w:rsidRPr="00241739" w:rsidRDefault="00656F49" w:rsidP="0089138F">
            <w:pPr>
              <w:pStyle w:val="TableParagraph"/>
              <w:spacing w:before="0"/>
              <w:ind w:left="0"/>
              <w:jc w:val="center"/>
              <w:rPr>
                <w:sz w:val="24"/>
                <w:szCs w:val="24"/>
                <w:lang w:val="ru-RU"/>
              </w:rPr>
            </w:pPr>
          </w:p>
        </w:tc>
        <w:tc>
          <w:tcPr>
            <w:tcW w:w="1275" w:type="dxa"/>
          </w:tcPr>
          <w:p w:rsidR="00656F49" w:rsidRPr="00241739" w:rsidRDefault="00656F49" w:rsidP="0089138F">
            <w:pPr>
              <w:pStyle w:val="TableParagraph"/>
              <w:spacing w:before="0"/>
              <w:ind w:left="0"/>
              <w:jc w:val="center"/>
              <w:rPr>
                <w:sz w:val="24"/>
                <w:szCs w:val="24"/>
                <w:lang w:val="ru-RU"/>
              </w:rPr>
            </w:pPr>
          </w:p>
        </w:tc>
        <w:tc>
          <w:tcPr>
            <w:tcW w:w="1134" w:type="dxa"/>
          </w:tcPr>
          <w:p w:rsidR="00656F49" w:rsidRPr="00241739" w:rsidRDefault="00656F49" w:rsidP="0089138F">
            <w:pPr>
              <w:pStyle w:val="TableParagraph"/>
              <w:spacing w:before="0"/>
              <w:ind w:left="0"/>
              <w:jc w:val="center"/>
              <w:rPr>
                <w:sz w:val="24"/>
                <w:szCs w:val="24"/>
                <w:lang w:val="ru-RU"/>
              </w:rPr>
            </w:pPr>
            <w:r w:rsidRPr="00241739">
              <w:rPr>
                <w:sz w:val="24"/>
                <w:szCs w:val="24"/>
                <w:lang w:val="ru-RU"/>
              </w:rPr>
              <w:t>+</w:t>
            </w:r>
          </w:p>
        </w:tc>
      </w:tr>
      <w:tr w:rsidR="00656F49" w:rsidTr="00241739">
        <w:trPr>
          <w:trHeight w:val="567"/>
        </w:trPr>
        <w:tc>
          <w:tcPr>
            <w:tcW w:w="689" w:type="dxa"/>
            <w:tcBorders>
              <w:top w:val="nil"/>
            </w:tcBorders>
          </w:tcPr>
          <w:p w:rsidR="00656F49" w:rsidRPr="00241739" w:rsidRDefault="00656F49" w:rsidP="0089138F">
            <w:pPr>
              <w:pStyle w:val="TableParagraph"/>
              <w:spacing w:before="43"/>
              <w:ind w:left="0" w:right="2"/>
              <w:jc w:val="center"/>
              <w:rPr>
                <w:spacing w:val="-5"/>
                <w:sz w:val="24"/>
                <w:szCs w:val="24"/>
                <w:lang w:val="ru-RU"/>
              </w:rPr>
            </w:pPr>
            <w:r w:rsidRPr="00241739">
              <w:rPr>
                <w:spacing w:val="-5"/>
                <w:sz w:val="24"/>
                <w:szCs w:val="24"/>
                <w:lang w:val="ru-RU"/>
              </w:rPr>
              <w:t>2.</w:t>
            </w:r>
          </w:p>
        </w:tc>
        <w:tc>
          <w:tcPr>
            <w:tcW w:w="3684" w:type="dxa"/>
            <w:gridSpan w:val="2"/>
            <w:tcBorders>
              <w:top w:val="nil"/>
            </w:tcBorders>
          </w:tcPr>
          <w:p w:rsidR="00656F49" w:rsidRPr="00241739" w:rsidRDefault="00656F49" w:rsidP="0089138F">
            <w:pPr>
              <w:pStyle w:val="TableParagraph"/>
              <w:spacing w:before="0"/>
              <w:ind w:left="0"/>
              <w:rPr>
                <w:sz w:val="24"/>
                <w:szCs w:val="24"/>
                <w:lang w:val="ru-RU"/>
              </w:rPr>
            </w:pPr>
            <w:r w:rsidRPr="00241739">
              <w:rPr>
                <w:sz w:val="24"/>
                <w:szCs w:val="24"/>
                <w:lang w:val="ru-RU"/>
              </w:rPr>
              <w:t>Экскурсия в Парке Памяти и Славы</w:t>
            </w:r>
          </w:p>
        </w:tc>
        <w:tc>
          <w:tcPr>
            <w:tcW w:w="1418" w:type="dxa"/>
            <w:tcBorders>
              <w:top w:val="nil"/>
            </w:tcBorders>
          </w:tcPr>
          <w:p w:rsidR="00656F49" w:rsidRPr="00241739" w:rsidRDefault="00656F49" w:rsidP="0089138F">
            <w:pPr>
              <w:pStyle w:val="TableParagraph"/>
              <w:spacing w:before="0"/>
              <w:ind w:left="0"/>
              <w:rPr>
                <w:sz w:val="24"/>
                <w:szCs w:val="24"/>
                <w:lang w:val="ru-RU"/>
              </w:rPr>
            </w:pPr>
            <w:r w:rsidRPr="00241739">
              <w:rPr>
                <w:sz w:val="24"/>
                <w:szCs w:val="24"/>
                <w:lang w:val="ru-RU"/>
              </w:rPr>
              <w:t>1 раз в смену</w:t>
            </w:r>
          </w:p>
        </w:tc>
        <w:tc>
          <w:tcPr>
            <w:tcW w:w="1327" w:type="dxa"/>
          </w:tcPr>
          <w:p w:rsidR="00656F49" w:rsidRPr="00241739" w:rsidRDefault="00656F49" w:rsidP="0089138F">
            <w:pPr>
              <w:pStyle w:val="TableParagraph"/>
              <w:spacing w:before="0"/>
              <w:ind w:left="0"/>
              <w:jc w:val="center"/>
              <w:rPr>
                <w:sz w:val="24"/>
                <w:szCs w:val="24"/>
                <w:lang w:val="ru-RU"/>
              </w:rPr>
            </w:pPr>
          </w:p>
        </w:tc>
        <w:tc>
          <w:tcPr>
            <w:tcW w:w="1275" w:type="dxa"/>
          </w:tcPr>
          <w:p w:rsidR="00656F49" w:rsidRPr="00241739" w:rsidRDefault="00656F49" w:rsidP="0089138F">
            <w:pPr>
              <w:pStyle w:val="TableParagraph"/>
              <w:spacing w:before="0"/>
              <w:ind w:left="0"/>
              <w:jc w:val="center"/>
              <w:rPr>
                <w:sz w:val="24"/>
                <w:szCs w:val="24"/>
                <w:lang w:val="ru-RU"/>
              </w:rPr>
            </w:pPr>
          </w:p>
        </w:tc>
        <w:tc>
          <w:tcPr>
            <w:tcW w:w="1134" w:type="dxa"/>
          </w:tcPr>
          <w:p w:rsidR="00656F49" w:rsidRPr="00241739" w:rsidRDefault="00656F49" w:rsidP="0089138F">
            <w:pPr>
              <w:pStyle w:val="TableParagraph"/>
              <w:spacing w:before="0"/>
              <w:ind w:left="0"/>
              <w:jc w:val="center"/>
              <w:rPr>
                <w:sz w:val="24"/>
                <w:szCs w:val="24"/>
                <w:lang w:val="ru-RU"/>
              </w:rPr>
            </w:pPr>
            <w:r w:rsidRPr="00241739">
              <w:rPr>
                <w:sz w:val="24"/>
                <w:szCs w:val="24"/>
                <w:lang w:val="ru-RU"/>
              </w:rPr>
              <w:t>+</w:t>
            </w:r>
          </w:p>
        </w:tc>
      </w:tr>
      <w:tr w:rsidR="00656F49" w:rsidTr="00241739">
        <w:trPr>
          <w:trHeight w:val="561"/>
        </w:trPr>
        <w:tc>
          <w:tcPr>
            <w:tcW w:w="689" w:type="dxa"/>
            <w:tcBorders>
              <w:top w:val="nil"/>
            </w:tcBorders>
          </w:tcPr>
          <w:p w:rsidR="00656F49" w:rsidRPr="00241739" w:rsidRDefault="00656F49" w:rsidP="0089138F">
            <w:pPr>
              <w:pStyle w:val="TableParagraph"/>
              <w:spacing w:before="43"/>
              <w:ind w:left="0" w:right="2"/>
              <w:jc w:val="center"/>
              <w:rPr>
                <w:spacing w:val="-5"/>
                <w:sz w:val="24"/>
                <w:szCs w:val="24"/>
                <w:lang w:val="ru-RU"/>
              </w:rPr>
            </w:pPr>
            <w:r w:rsidRPr="00241739">
              <w:rPr>
                <w:spacing w:val="-5"/>
                <w:sz w:val="24"/>
                <w:szCs w:val="24"/>
                <w:lang w:val="ru-RU"/>
              </w:rPr>
              <w:t>3.</w:t>
            </w:r>
          </w:p>
        </w:tc>
        <w:tc>
          <w:tcPr>
            <w:tcW w:w="3684" w:type="dxa"/>
            <w:gridSpan w:val="2"/>
            <w:tcBorders>
              <w:top w:val="nil"/>
            </w:tcBorders>
          </w:tcPr>
          <w:p w:rsidR="00656F49" w:rsidRPr="00241739" w:rsidRDefault="00656F49" w:rsidP="0089138F">
            <w:pPr>
              <w:pStyle w:val="TableParagraph"/>
              <w:spacing w:before="0"/>
              <w:ind w:left="0"/>
              <w:rPr>
                <w:sz w:val="24"/>
                <w:szCs w:val="24"/>
                <w:lang w:val="ru-RU"/>
              </w:rPr>
            </w:pPr>
            <w:r w:rsidRPr="00241739">
              <w:rPr>
                <w:sz w:val="24"/>
                <w:szCs w:val="24"/>
                <w:lang w:val="ru-RU"/>
              </w:rPr>
              <w:t>Экскурсия в пожарную часть</w:t>
            </w:r>
          </w:p>
        </w:tc>
        <w:tc>
          <w:tcPr>
            <w:tcW w:w="1418" w:type="dxa"/>
            <w:tcBorders>
              <w:top w:val="nil"/>
            </w:tcBorders>
          </w:tcPr>
          <w:p w:rsidR="00656F49" w:rsidRPr="00241739" w:rsidRDefault="00656F49" w:rsidP="0089138F">
            <w:pPr>
              <w:pStyle w:val="TableParagraph"/>
              <w:spacing w:before="0"/>
              <w:ind w:left="0"/>
              <w:rPr>
                <w:sz w:val="24"/>
                <w:szCs w:val="24"/>
                <w:lang w:val="ru-RU"/>
              </w:rPr>
            </w:pPr>
            <w:r w:rsidRPr="00241739">
              <w:rPr>
                <w:sz w:val="24"/>
                <w:szCs w:val="24"/>
                <w:lang w:val="ru-RU"/>
              </w:rPr>
              <w:t>июнь</w:t>
            </w:r>
          </w:p>
        </w:tc>
        <w:tc>
          <w:tcPr>
            <w:tcW w:w="1327" w:type="dxa"/>
          </w:tcPr>
          <w:p w:rsidR="00656F49" w:rsidRPr="00241739" w:rsidRDefault="00656F49" w:rsidP="0089138F">
            <w:pPr>
              <w:pStyle w:val="TableParagraph"/>
              <w:spacing w:before="0"/>
              <w:ind w:left="0"/>
              <w:jc w:val="center"/>
              <w:rPr>
                <w:sz w:val="24"/>
                <w:szCs w:val="24"/>
              </w:rPr>
            </w:pPr>
          </w:p>
        </w:tc>
        <w:tc>
          <w:tcPr>
            <w:tcW w:w="1275" w:type="dxa"/>
          </w:tcPr>
          <w:p w:rsidR="00656F49" w:rsidRPr="00241739" w:rsidRDefault="00656F49" w:rsidP="0089138F">
            <w:pPr>
              <w:pStyle w:val="TableParagraph"/>
              <w:spacing w:before="0"/>
              <w:ind w:left="0"/>
              <w:jc w:val="center"/>
              <w:rPr>
                <w:sz w:val="24"/>
                <w:szCs w:val="24"/>
              </w:rPr>
            </w:pPr>
          </w:p>
        </w:tc>
        <w:tc>
          <w:tcPr>
            <w:tcW w:w="1134" w:type="dxa"/>
          </w:tcPr>
          <w:p w:rsidR="00656F49" w:rsidRPr="00241739" w:rsidRDefault="00656F49" w:rsidP="0089138F">
            <w:pPr>
              <w:pStyle w:val="TableParagraph"/>
              <w:spacing w:before="0"/>
              <w:ind w:left="0"/>
              <w:jc w:val="center"/>
              <w:rPr>
                <w:sz w:val="24"/>
                <w:szCs w:val="24"/>
                <w:lang w:val="ru-RU"/>
              </w:rPr>
            </w:pPr>
            <w:r w:rsidRPr="00241739">
              <w:rPr>
                <w:sz w:val="24"/>
                <w:szCs w:val="24"/>
                <w:lang w:val="ru-RU"/>
              </w:rPr>
              <w:t>+</w:t>
            </w:r>
          </w:p>
        </w:tc>
      </w:tr>
      <w:tr w:rsidR="00656F49" w:rsidTr="001D28EB">
        <w:trPr>
          <w:trHeight w:val="711"/>
        </w:trPr>
        <w:tc>
          <w:tcPr>
            <w:tcW w:w="689" w:type="dxa"/>
            <w:tcBorders>
              <w:top w:val="nil"/>
            </w:tcBorders>
          </w:tcPr>
          <w:p w:rsidR="00656F49" w:rsidRPr="00241739" w:rsidRDefault="00656F49" w:rsidP="0089138F">
            <w:pPr>
              <w:pStyle w:val="TableParagraph"/>
              <w:spacing w:before="43"/>
              <w:ind w:left="0" w:right="2"/>
              <w:jc w:val="center"/>
              <w:rPr>
                <w:spacing w:val="-5"/>
                <w:sz w:val="24"/>
                <w:szCs w:val="24"/>
                <w:lang w:val="ru-RU"/>
              </w:rPr>
            </w:pPr>
            <w:r w:rsidRPr="00241739">
              <w:rPr>
                <w:spacing w:val="-5"/>
                <w:sz w:val="24"/>
                <w:szCs w:val="24"/>
                <w:lang w:val="ru-RU"/>
              </w:rPr>
              <w:t>4.</w:t>
            </w:r>
          </w:p>
        </w:tc>
        <w:tc>
          <w:tcPr>
            <w:tcW w:w="3684" w:type="dxa"/>
            <w:gridSpan w:val="2"/>
            <w:tcBorders>
              <w:top w:val="nil"/>
            </w:tcBorders>
          </w:tcPr>
          <w:p w:rsidR="00656F49" w:rsidRPr="00241739" w:rsidRDefault="00656F49" w:rsidP="0089138F">
            <w:pPr>
              <w:pStyle w:val="TableParagraph"/>
              <w:spacing w:before="0"/>
              <w:ind w:left="0"/>
              <w:rPr>
                <w:sz w:val="24"/>
                <w:szCs w:val="24"/>
                <w:lang w:val="ru-RU"/>
              </w:rPr>
            </w:pPr>
            <w:r w:rsidRPr="00241739">
              <w:rPr>
                <w:sz w:val="24"/>
                <w:szCs w:val="24"/>
                <w:lang w:val="ru-RU"/>
              </w:rPr>
              <w:t>Посещение музеев Города Новомосковска</w:t>
            </w:r>
          </w:p>
        </w:tc>
        <w:tc>
          <w:tcPr>
            <w:tcW w:w="1418" w:type="dxa"/>
            <w:tcBorders>
              <w:top w:val="nil"/>
            </w:tcBorders>
          </w:tcPr>
          <w:p w:rsidR="00656F49" w:rsidRPr="00241739" w:rsidRDefault="00656F49" w:rsidP="0089138F">
            <w:pPr>
              <w:pStyle w:val="TableParagraph"/>
              <w:spacing w:before="0"/>
              <w:ind w:left="0"/>
              <w:rPr>
                <w:sz w:val="24"/>
                <w:szCs w:val="24"/>
                <w:lang w:val="ru-RU"/>
              </w:rPr>
            </w:pPr>
            <w:r w:rsidRPr="00241739">
              <w:rPr>
                <w:sz w:val="24"/>
                <w:szCs w:val="24"/>
                <w:lang w:val="ru-RU"/>
              </w:rPr>
              <w:t>июнь</w:t>
            </w:r>
          </w:p>
        </w:tc>
        <w:tc>
          <w:tcPr>
            <w:tcW w:w="1327" w:type="dxa"/>
          </w:tcPr>
          <w:p w:rsidR="00656F49" w:rsidRPr="00241739" w:rsidRDefault="00656F49" w:rsidP="0089138F">
            <w:pPr>
              <w:pStyle w:val="TableParagraph"/>
              <w:spacing w:before="0"/>
              <w:ind w:left="0"/>
              <w:jc w:val="center"/>
              <w:rPr>
                <w:sz w:val="24"/>
                <w:szCs w:val="24"/>
              </w:rPr>
            </w:pPr>
          </w:p>
        </w:tc>
        <w:tc>
          <w:tcPr>
            <w:tcW w:w="1275" w:type="dxa"/>
          </w:tcPr>
          <w:p w:rsidR="00656F49" w:rsidRPr="00241739" w:rsidRDefault="00656F49" w:rsidP="0089138F">
            <w:pPr>
              <w:pStyle w:val="TableParagraph"/>
              <w:spacing w:before="0"/>
              <w:ind w:left="0"/>
              <w:jc w:val="center"/>
              <w:rPr>
                <w:sz w:val="24"/>
                <w:szCs w:val="24"/>
              </w:rPr>
            </w:pPr>
          </w:p>
        </w:tc>
        <w:tc>
          <w:tcPr>
            <w:tcW w:w="1134" w:type="dxa"/>
          </w:tcPr>
          <w:p w:rsidR="00656F49" w:rsidRPr="00241739" w:rsidRDefault="00656F49" w:rsidP="0089138F">
            <w:pPr>
              <w:pStyle w:val="TableParagraph"/>
              <w:spacing w:before="0"/>
              <w:ind w:left="0"/>
              <w:jc w:val="center"/>
              <w:rPr>
                <w:sz w:val="24"/>
                <w:szCs w:val="24"/>
                <w:lang w:val="ru-RU"/>
              </w:rPr>
            </w:pPr>
            <w:r w:rsidRPr="00241739">
              <w:rPr>
                <w:sz w:val="24"/>
                <w:szCs w:val="24"/>
                <w:lang w:val="ru-RU"/>
              </w:rPr>
              <w:t>+</w:t>
            </w:r>
          </w:p>
        </w:tc>
      </w:tr>
      <w:tr w:rsidR="00656F49" w:rsidTr="001D28EB">
        <w:trPr>
          <w:trHeight w:val="848"/>
        </w:trPr>
        <w:tc>
          <w:tcPr>
            <w:tcW w:w="689" w:type="dxa"/>
            <w:tcBorders>
              <w:top w:val="nil"/>
            </w:tcBorders>
          </w:tcPr>
          <w:p w:rsidR="00656F49" w:rsidRPr="00241739" w:rsidRDefault="00656F49" w:rsidP="0089138F">
            <w:pPr>
              <w:pStyle w:val="TableParagraph"/>
              <w:spacing w:before="43"/>
              <w:ind w:left="0" w:right="2"/>
              <w:jc w:val="center"/>
              <w:rPr>
                <w:spacing w:val="-5"/>
                <w:sz w:val="24"/>
                <w:szCs w:val="24"/>
                <w:lang w:val="ru-RU"/>
              </w:rPr>
            </w:pPr>
            <w:r w:rsidRPr="00241739">
              <w:rPr>
                <w:spacing w:val="-5"/>
                <w:sz w:val="24"/>
                <w:szCs w:val="24"/>
                <w:lang w:val="ru-RU"/>
              </w:rPr>
              <w:t>5.</w:t>
            </w:r>
          </w:p>
        </w:tc>
        <w:tc>
          <w:tcPr>
            <w:tcW w:w="3684" w:type="dxa"/>
            <w:gridSpan w:val="2"/>
            <w:tcBorders>
              <w:top w:val="nil"/>
            </w:tcBorders>
          </w:tcPr>
          <w:p w:rsidR="00656F49" w:rsidRPr="00241739" w:rsidRDefault="00656F49" w:rsidP="0089138F">
            <w:pPr>
              <w:pStyle w:val="TableParagraph"/>
              <w:spacing w:before="0"/>
              <w:ind w:left="0"/>
              <w:rPr>
                <w:sz w:val="24"/>
                <w:szCs w:val="24"/>
                <w:lang w:val="ru-RU"/>
              </w:rPr>
            </w:pPr>
            <w:r w:rsidRPr="00241739">
              <w:rPr>
                <w:sz w:val="24"/>
                <w:szCs w:val="24"/>
                <w:lang w:val="ru-RU"/>
              </w:rPr>
              <w:t>Экскурсии в городской парк</w:t>
            </w:r>
          </w:p>
        </w:tc>
        <w:tc>
          <w:tcPr>
            <w:tcW w:w="1418" w:type="dxa"/>
            <w:tcBorders>
              <w:top w:val="nil"/>
            </w:tcBorders>
          </w:tcPr>
          <w:p w:rsidR="00656F49" w:rsidRPr="00241739" w:rsidRDefault="00656F49" w:rsidP="0089138F">
            <w:pPr>
              <w:pStyle w:val="TableParagraph"/>
              <w:spacing w:before="0"/>
              <w:ind w:left="0"/>
              <w:rPr>
                <w:sz w:val="24"/>
                <w:szCs w:val="24"/>
                <w:lang w:val="ru-RU"/>
              </w:rPr>
            </w:pPr>
            <w:r w:rsidRPr="00241739">
              <w:rPr>
                <w:sz w:val="24"/>
                <w:szCs w:val="24"/>
                <w:lang w:val="ru-RU"/>
              </w:rPr>
              <w:t>По мере необходимости</w:t>
            </w:r>
          </w:p>
        </w:tc>
        <w:tc>
          <w:tcPr>
            <w:tcW w:w="1327" w:type="dxa"/>
          </w:tcPr>
          <w:p w:rsidR="00656F49" w:rsidRPr="00241739" w:rsidRDefault="00656F49" w:rsidP="0089138F">
            <w:pPr>
              <w:pStyle w:val="TableParagraph"/>
              <w:spacing w:before="0"/>
              <w:ind w:left="0"/>
              <w:rPr>
                <w:sz w:val="24"/>
                <w:szCs w:val="24"/>
              </w:rPr>
            </w:pPr>
          </w:p>
        </w:tc>
        <w:tc>
          <w:tcPr>
            <w:tcW w:w="1275" w:type="dxa"/>
          </w:tcPr>
          <w:p w:rsidR="00656F49" w:rsidRPr="00241739" w:rsidRDefault="00656F49" w:rsidP="0089138F">
            <w:pPr>
              <w:pStyle w:val="TableParagraph"/>
              <w:spacing w:before="0"/>
              <w:ind w:left="0"/>
              <w:rPr>
                <w:sz w:val="24"/>
                <w:szCs w:val="24"/>
              </w:rPr>
            </w:pPr>
          </w:p>
        </w:tc>
        <w:tc>
          <w:tcPr>
            <w:tcW w:w="1134" w:type="dxa"/>
          </w:tcPr>
          <w:p w:rsidR="00656F49" w:rsidRPr="00241739" w:rsidRDefault="00656F49" w:rsidP="0089138F">
            <w:pPr>
              <w:pStyle w:val="TableParagraph"/>
              <w:spacing w:before="0"/>
              <w:ind w:left="0"/>
              <w:jc w:val="center"/>
              <w:rPr>
                <w:sz w:val="24"/>
                <w:szCs w:val="24"/>
              </w:rPr>
            </w:pPr>
            <w:r w:rsidRPr="00241739">
              <w:rPr>
                <w:sz w:val="24"/>
                <w:szCs w:val="24"/>
                <w:lang w:val="ru-RU"/>
              </w:rPr>
              <w:t>+</w:t>
            </w:r>
          </w:p>
        </w:tc>
      </w:tr>
      <w:tr w:rsidR="00656F49" w:rsidTr="001D28EB">
        <w:trPr>
          <w:trHeight w:val="564"/>
        </w:trPr>
        <w:tc>
          <w:tcPr>
            <w:tcW w:w="9527" w:type="dxa"/>
            <w:gridSpan w:val="7"/>
            <w:tcBorders>
              <w:top w:val="nil"/>
            </w:tcBorders>
          </w:tcPr>
          <w:p w:rsidR="00656F49" w:rsidRPr="001D28EB" w:rsidRDefault="00656F49" w:rsidP="001D28EB">
            <w:pPr>
              <w:pStyle w:val="Heading2"/>
              <w:numPr>
                <w:ilvl w:val="0"/>
                <w:numId w:val="4"/>
              </w:numPr>
              <w:tabs>
                <w:tab w:val="left" w:pos="2460"/>
              </w:tabs>
              <w:spacing w:before="1"/>
              <w:jc w:val="center"/>
              <w:rPr>
                <w:b w:val="0"/>
                <w:i/>
                <w:lang w:val="ru-RU"/>
              </w:rPr>
            </w:pPr>
            <w:r w:rsidRPr="001D28EB">
              <w:rPr>
                <w:b w:val="0"/>
                <w:i/>
                <w:color w:val="000000"/>
                <w:spacing w:val="-2"/>
                <w:shd w:val="clear" w:color="auto" w:fill="F9F9F9"/>
                <w:lang w:val="ru-RU"/>
              </w:rPr>
              <w:t>Модуль</w:t>
            </w:r>
            <w:r w:rsidRPr="001D28EB">
              <w:rPr>
                <w:b w:val="0"/>
                <w:i/>
                <w:color w:val="000000"/>
                <w:spacing w:val="8"/>
                <w:shd w:val="clear" w:color="auto" w:fill="F9F9F9"/>
                <w:lang w:val="ru-RU"/>
              </w:rPr>
              <w:t xml:space="preserve"> </w:t>
            </w:r>
            <w:r w:rsidRPr="001D28EB">
              <w:rPr>
                <w:b w:val="0"/>
                <w:i/>
                <w:color w:val="000000"/>
                <w:spacing w:val="-2"/>
                <w:shd w:val="clear" w:color="auto" w:fill="F9F9F9"/>
                <w:lang w:val="ru-RU"/>
              </w:rPr>
              <w:t>«Организация</w:t>
            </w:r>
            <w:r w:rsidRPr="001D28EB">
              <w:rPr>
                <w:b w:val="0"/>
                <w:i/>
                <w:color w:val="000000"/>
                <w:spacing w:val="9"/>
                <w:shd w:val="clear" w:color="auto" w:fill="F9F9F9"/>
                <w:lang w:val="ru-RU"/>
              </w:rPr>
              <w:t xml:space="preserve"> </w:t>
            </w:r>
            <w:r w:rsidRPr="001D28EB">
              <w:rPr>
                <w:b w:val="0"/>
                <w:i/>
                <w:color w:val="000000"/>
                <w:spacing w:val="-2"/>
                <w:shd w:val="clear" w:color="auto" w:fill="F9F9F9"/>
                <w:lang w:val="ru-RU"/>
              </w:rPr>
              <w:t>предметно-эстетической</w:t>
            </w:r>
            <w:r w:rsidRPr="001D28EB">
              <w:rPr>
                <w:b w:val="0"/>
                <w:i/>
                <w:color w:val="000000"/>
                <w:spacing w:val="8"/>
                <w:shd w:val="clear" w:color="auto" w:fill="F9F9F9"/>
                <w:lang w:val="ru-RU"/>
              </w:rPr>
              <w:t xml:space="preserve"> </w:t>
            </w:r>
            <w:r w:rsidRPr="001D28EB">
              <w:rPr>
                <w:b w:val="0"/>
                <w:i/>
                <w:color w:val="000000"/>
                <w:spacing w:val="-2"/>
                <w:shd w:val="clear" w:color="auto" w:fill="F9F9F9"/>
                <w:lang w:val="ru-RU"/>
              </w:rPr>
              <w:t>среды»</w:t>
            </w:r>
          </w:p>
          <w:p w:rsidR="00656F49" w:rsidRPr="001D28EB" w:rsidRDefault="00656F49" w:rsidP="0089138F">
            <w:pPr>
              <w:pStyle w:val="TableParagraph"/>
              <w:spacing w:before="51"/>
              <w:ind w:left="297"/>
              <w:rPr>
                <w:sz w:val="24"/>
                <w:szCs w:val="24"/>
                <w:lang w:val="ru-RU"/>
              </w:rPr>
            </w:pPr>
          </w:p>
        </w:tc>
      </w:tr>
      <w:tr w:rsidR="00656F49" w:rsidTr="001D28EB">
        <w:trPr>
          <w:trHeight w:val="601"/>
        </w:trPr>
        <w:tc>
          <w:tcPr>
            <w:tcW w:w="689" w:type="dxa"/>
            <w:tcBorders>
              <w:top w:val="nil"/>
            </w:tcBorders>
          </w:tcPr>
          <w:p w:rsidR="00656F49" w:rsidRPr="001D28EB" w:rsidRDefault="00656F49" w:rsidP="0089138F">
            <w:pPr>
              <w:pStyle w:val="TableParagraph"/>
              <w:spacing w:before="43"/>
              <w:ind w:left="0" w:right="2"/>
              <w:jc w:val="center"/>
              <w:rPr>
                <w:spacing w:val="-5"/>
                <w:sz w:val="24"/>
                <w:szCs w:val="24"/>
                <w:lang w:val="ru-RU"/>
              </w:rPr>
            </w:pPr>
            <w:r w:rsidRPr="001D28EB">
              <w:rPr>
                <w:spacing w:val="-5"/>
                <w:sz w:val="24"/>
                <w:szCs w:val="24"/>
                <w:lang w:val="ru-RU"/>
              </w:rPr>
              <w:t>1.</w:t>
            </w:r>
          </w:p>
        </w:tc>
        <w:tc>
          <w:tcPr>
            <w:tcW w:w="3684" w:type="dxa"/>
            <w:gridSpan w:val="2"/>
            <w:tcBorders>
              <w:top w:val="nil"/>
            </w:tcBorders>
          </w:tcPr>
          <w:p w:rsidR="00656F49" w:rsidRPr="001D28EB" w:rsidRDefault="00656F49" w:rsidP="0089138F">
            <w:pPr>
              <w:pStyle w:val="TableParagraph"/>
              <w:spacing w:before="0"/>
              <w:ind w:left="0"/>
              <w:rPr>
                <w:sz w:val="24"/>
                <w:szCs w:val="24"/>
                <w:lang w:val="ru-RU"/>
              </w:rPr>
            </w:pPr>
            <w:r w:rsidRPr="001D28EB">
              <w:rPr>
                <w:sz w:val="24"/>
                <w:szCs w:val="24"/>
                <w:lang w:val="ru-RU"/>
              </w:rPr>
              <w:t>Оформление тематических выставок рисунков</w:t>
            </w:r>
          </w:p>
        </w:tc>
        <w:tc>
          <w:tcPr>
            <w:tcW w:w="1418" w:type="dxa"/>
            <w:tcBorders>
              <w:top w:val="nil"/>
            </w:tcBorders>
          </w:tcPr>
          <w:p w:rsidR="00656F49" w:rsidRPr="001D28EB" w:rsidRDefault="00656F49" w:rsidP="0089138F">
            <w:pPr>
              <w:pStyle w:val="TableParagraph"/>
              <w:spacing w:before="0"/>
              <w:ind w:left="0"/>
              <w:rPr>
                <w:sz w:val="24"/>
                <w:szCs w:val="24"/>
                <w:lang w:val="ru-RU"/>
              </w:rPr>
            </w:pPr>
            <w:r w:rsidRPr="001D28EB">
              <w:rPr>
                <w:sz w:val="24"/>
                <w:szCs w:val="24"/>
                <w:lang w:val="ru-RU"/>
              </w:rPr>
              <w:t>1 раз в смену</w:t>
            </w:r>
          </w:p>
        </w:tc>
        <w:tc>
          <w:tcPr>
            <w:tcW w:w="1327" w:type="dxa"/>
          </w:tcPr>
          <w:p w:rsidR="00656F49" w:rsidRPr="001D28EB" w:rsidRDefault="00656F49" w:rsidP="0089138F">
            <w:pPr>
              <w:pStyle w:val="TableParagraph"/>
              <w:spacing w:before="0"/>
              <w:ind w:left="0"/>
              <w:jc w:val="center"/>
              <w:rPr>
                <w:sz w:val="24"/>
                <w:szCs w:val="24"/>
                <w:lang w:val="ru-RU"/>
              </w:rPr>
            </w:pPr>
          </w:p>
        </w:tc>
        <w:tc>
          <w:tcPr>
            <w:tcW w:w="1275" w:type="dxa"/>
          </w:tcPr>
          <w:p w:rsidR="00656F49" w:rsidRPr="001D28EB" w:rsidRDefault="00656F49" w:rsidP="0089138F">
            <w:pPr>
              <w:pStyle w:val="TableParagraph"/>
              <w:spacing w:before="0"/>
              <w:ind w:left="0"/>
              <w:jc w:val="center"/>
              <w:rPr>
                <w:sz w:val="24"/>
                <w:szCs w:val="24"/>
                <w:lang w:val="ru-RU"/>
              </w:rPr>
            </w:pPr>
            <w:r w:rsidRPr="001D28EB">
              <w:rPr>
                <w:sz w:val="24"/>
                <w:szCs w:val="24"/>
                <w:lang w:val="ru-RU"/>
              </w:rPr>
              <w:t>+</w:t>
            </w:r>
          </w:p>
        </w:tc>
        <w:tc>
          <w:tcPr>
            <w:tcW w:w="1134" w:type="dxa"/>
          </w:tcPr>
          <w:p w:rsidR="00656F49" w:rsidRPr="001D28EB" w:rsidRDefault="00656F49" w:rsidP="0089138F">
            <w:pPr>
              <w:pStyle w:val="TableParagraph"/>
              <w:spacing w:before="0"/>
              <w:ind w:left="0"/>
              <w:rPr>
                <w:sz w:val="24"/>
                <w:szCs w:val="24"/>
                <w:lang w:val="ru-RU"/>
              </w:rPr>
            </w:pPr>
          </w:p>
        </w:tc>
      </w:tr>
      <w:tr w:rsidR="00656F49" w:rsidTr="001D28EB">
        <w:trPr>
          <w:trHeight w:val="704"/>
        </w:trPr>
        <w:tc>
          <w:tcPr>
            <w:tcW w:w="689" w:type="dxa"/>
            <w:tcBorders>
              <w:top w:val="nil"/>
            </w:tcBorders>
          </w:tcPr>
          <w:p w:rsidR="00656F49" w:rsidRPr="001D28EB" w:rsidRDefault="00656F49" w:rsidP="0089138F">
            <w:pPr>
              <w:pStyle w:val="TableParagraph"/>
              <w:spacing w:before="43"/>
              <w:ind w:left="0" w:right="2"/>
              <w:jc w:val="center"/>
              <w:rPr>
                <w:spacing w:val="-5"/>
                <w:sz w:val="24"/>
                <w:szCs w:val="24"/>
                <w:lang w:val="ru-RU"/>
              </w:rPr>
            </w:pPr>
            <w:r w:rsidRPr="001D28EB">
              <w:rPr>
                <w:spacing w:val="-5"/>
                <w:sz w:val="24"/>
                <w:szCs w:val="24"/>
                <w:lang w:val="ru-RU"/>
              </w:rPr>
              <w:lastRenderedPageBreak/>
              <w:t>2.</w:t>
            </w:r>
          </w:p>
        </w:tc>
        <w:tc>
          <w:tcPr>
            <w:tcW w:w="3684" w:type="dxa"/>
            <w:gridSpan w:val="2"/>
            <w:tcBorders>
              <w:top w:val="nil"/>
            </w:tcBorders>
          </w:tcPr>
          <w:p w:rsidR="00656F49" w:rsidRPr="001D28EB" w:rsidRDefault="00656F49" w:rsidP="0089138F">
            <w:pPr>
              <w:pStyle w:val="TableParagraph"/>
              <w:spacing w:before="0"/>
              <w:ind w:left="0"/>
              <w:rPr>
                <w:sz w:val="24"/>
                <w:szCs w:val="24"/>
                <w:lang w:val="ru-RU"/>
              </w:rPr>
            </w:pPr>
            <w:r w:rsidRPr="001D28EB">
              <w:rPr>
                <w:sz w:val="24"/>
                <w:szCs w:val="24"/>
                <w:lang w:val="ru-RU"/>
              </w:rPr>
              <w:t>Экскурсия по школьной историко-экологической тропе</w:t>
            </w:r>
          </w:p>
        </w:tc>
        <w:tc>
          <w:tcPr>
            <w:tcW w:w="1418" w:type="dxa"/>
            <w:tcBorders>
              <w:top w:val="nil"/>
            </w:tcBorders>
          </w:tcPr>
          <w:p w:rsidR="00656F49" w:rsidRPr="001D28EB" w:rsidRDefault="00656F49" w:rsidP="0089138F">
            <w:pPr>
              <w:pStyle w:val="TableParagraph"/>
              <w:spacing w:before="0"/>
              <w:ind w:left="0"/>
              <w:rPr>
                <w:sz w:val="24"/>
                <w:szCs w:val="24"/>
                <w:lang w:val="ru-RU"/>
              </w:rPr>
            </w:pPr>
            <w:r w:rsidRPr="001D28EB">
              <w:rPr>
                <w:sz w:val="24"/>
                <w:szCs w:val="24"/>
                <w:lang w:val="ru-RU"/>
              </w:rPr>
              <w:t>1 раз в смену</w:t>
            </w:r>
          </w:p>
        </w:tc>
        <w:tc>
          <w:tcPr>
            <w:tcW w:w="1327" w:type="dxa"/>
          </w:tcPr>
          <w:p w:rsidR="00656F49" w:rsidRPr="001D28EB" w:rsidRDefault="00656F49" w:rsidP="0089138F">
            <w:pPr>
              <w:pStyle w:val="TableParagraph"/>
              <w:spacing w:before="0"/>
              <w:ind w:left="0"/>
              <w:jc w:val="center"/>
              <w:rPr>
                <w:sz w:val="24"/>
                <w:szCs w:val="24"/>
                <w:lang w:val="ru-RU"/>
              </w:rPr>
            </w:pPr>
          </w:p>
        </w:tc>
        <w:tc>
          <w:tcPr>
            <w:tcW w:w="1275" w:type="dxa"/>
          </w:tcPr>
          <w:p w:rsidR="00656F49" w:rsidRPr="001D28EB" w:rsidRDefault="00656F49" w:rsidP="0089138F">
            <w:pPr>
              <w:pStyle w:val="TableParagraph"/>
              <w:spacing w:before="0"/>
              <w:ind w:left="0"/>
              <w:jc w:val="center"/>
              <w:rPr>
                <w:sz w:val="24"/>
                <w:szCs w:val="24"/>
                <w:lang w:val="ru-RU"/>
              </w:rPr>
            </w:pPr>
            <w:r w:rsidRPr="001D28EB">
              <w:rPr>
                <w:sz w:val="24"/>
                <w:szCs w:val="24"/>
                <w:lang w:val="ru-RU"/>
              </w:rPr>
              <w:t>+</w:t>
            </w:r>
          </w:p>
        </w:tc>
        <w:tc>
          <w:tcPr>
            <w:tcW w:w="1134" w:type="dxa"/>
          </w:tcPr>
          <w:p w:rsidR="00656F49" w:rsidRPr="001D28EB" w:rsidRDefault="00656F49" w:rsidP="0089138F">
            <w:pPr>
              <w:pStyle w:val="TableParagraph"/>
              <w:spacing w:before="0"/>
              <w:ind w:left="0"/>
              <w:rPr>
                <w:sz w:val="24"/>
                <w:szCs w:val="24"/>
                <w:lang w:val="ru-RU"/>
              </w:rPr>
            </w:pPr>
          </w:p>
        </w:tc>
      </w:tr>
      <w:tr w:rsidR="00656F49" w:rsidTr="001D28EB">
        <w:trPr>
          <w:trHeight w:val="846"/>
        </w:trPr>
        <w:tc>
          <w:tcPr>
            <w:tcW w:w="689" w:type="dxa"/>
            <w:tcBorders>
              <w:top w:val="nil"/>
            </w:tcBorders>
          </w:tcPr>
          <w:p w:rsidR="00656F49" w:rsidRPr="00E940F6" w:rsidRDefault="00656F49" w:rsidP="0089138F">
            <w:pPr>
              <w:pStyle w:val="TableParagraph"/>
              <w:spacing w:before="43"/>
              <w:ind w:left="0" w:right="2"/>
              <w:jc w:val="center"/>
              <w:rPr>
                <w:spacing w:val="-5"/>
                <w:sz w:val="24"/>
                <w:szCs w:val="24"/>
                <w:lang w:val="ru-RU"/>
              </w:rPr>
            </w:pPr>
            <w:r w:rsidRPr="00E940F6">
              <w:rPr>
                <w:spacing w:val="-5"/>
                <w:sz w:val="24"/>
                <w:szCs w:val="24"/>
                <w:lang w:val="ru-RU"/>
              </w:rPr>
              <w:t xml:space="preserve">3. </w:t>
            </w:r>
          </w:p>
        </w:tc>
        <w:tc>
          <w:tcPr>
            <w:tcW w:w="3684" w:type="dxa"/>
            <w:gridSpan w:val="2"/>
            <w:tcBorders>
              <w:top w:val="nil"/>
            </w:tcBorders>
          </w:tcPr>
          <w:p w:rsidR="00656F49" w:rsidRPr="00E940F6" w:rsidRDefault="00656F49" w:rsidP="0089138F">
            <w:pPr>
              <w:pStyle w:val="TableParagraph"/>
              <w:spacing w:before="0"/>
              <w:ind w:left="0"/>
              <w:rPr>
                <w:sz w:val="24"/>
                <w:szCs w:val="24"/>
                <w:lang w:val="ru-RU"/>
              </w:rPr>
            </w:pPr>
            <w:r w:rsidRPr="00E940F6">
              <w:rPr>
                <w:sz w:val="24"/>
                <w:szCs w:val="24"/>
                <w:lang w:val="ru-RU"/>
              </w:rPr>
              <w:t xml:space="preserve">Размещение </w:t>
            </w:r>
            <w:proofErr w:type="spellStart"/>
            <w:r w:rsidRPr="00E940F6">
              <w:rPr>
                <w:sz w:val="24"/>
                <w:szCs w:val="24"/>
                <w:lang w:val="ru-RU"/>
              </w:rPr>
              <w:t>фотоотчетов</w:t>
            </w:r>
            <w:proofErr w:type="spellEnd"/>
            <w:r w:rsidRPr="00E940F6">
              <w:rPr>
                <w:sz w:val="24"/>
                <w:szCs w:val="24"/>
                <w:lang w:val="ru-RU"/>
              </w:rPr>
              <w:t xml:space="preserve"> о событиях </w:t>
            </w:r>
            <w:proofErr w:type="spellStart"/>
            <w:r w:rsidRPr="00E940F6">
              <w:rPr>
                <w:sz w:val="24"/>
                <w:szCs w:val="24"/>
                <w:lang w:val="ru-RU"/>
              </w:rPr>
              <w:t>агерной</w:t>
            </w:r>
            <w:proofErr w:type="spellEnd"/>
            <w:r w:rsidRPr="00E940F6">
              <w:rPr>
                <w:sz w:val="24"/>
                <w:szCs w:val="24"/>
                <w:lang w:val="ru-RU"/>
              </w:rPr>
              <w:t xml:space="preserve"> жизни в сообществе в ВК и телеграмм</w:t>
            </w:r>
          </w:p>
        </w:tc>
        <w:tc>
          <w:tcPr>
            <w:tcW w:w="1418" w:type="dxa"/>
            <w:tcBorders>
              <w:top w:val="nil"/>
            </w:tcBorders>
          </w:tcPr>
          <w:p w:rsidR="00656F49" w:rsidRPr="00E940F6" w:rsidRDefault="00656F49" w:rsidP="0089138F">
            <w:pPr>
              <w:pStyle w:val="TableParagraph"/>
              <w:spacing w:before="0"/>
              <w:ind w:left="0"/>
              <w:rPr>
                <w:sz w:val="24"/>
                <w:szCs w:val="24"/>
                <w:lang w:val="ru-RU"/>
              </w:rPr>
            </w:pPr>
            <w:r w:rsidRPr="00E940F6">
              <w:rPr>
                <w:sz w:val="24"/>
                <w:szCs w:val="24"/>
                <w:lang w:val="ru-RU"/>
              </w:rPr>
              <w:t>Каждый день</w:t>
            </w:r>
          </w:p>
        </w:tc>
        <w:tc>
          <w:tcPr>
            <w:tcW w:w="1327" w:type="dxa"/>
          </w:tcPr>
          <w:p w:rsidR="00656F49" w:rsidRPr="00E940F6" w:rsidRDefault="00656F49" w:rsidP="0089138F">
            <w:pPr>
              <w:pStyle w:val="TableParagraph"/>
              <w:spacing w:before="0"/>
              <w:ind w:left="0"/>
              <w:jc w:val="center"/>
              <w:rPr>
                <w:sz w:val="24"/>
                <w:szCs w:val="24"/>
                <w:lang w:val="ru-RU"/>
              </w:rPr>
            </w:pPr>
          </w:p>
        </w:tc>
        <w:tc>
          <w:tcPr>
            <w:tcW w:w="1275" w:type="dxa"/>
          </w:tcPr>
          <w:p w:rsidR="00656F49" w:rsidRPr="00E940F6" w:rsidRDefault="00656F49" w:rsidP="0089138F">
            <w:pPr>
              <w:pStyle w:val="TableParagraph"/>
              <w:spacing w:before="0"/>
              <w:ind w:left="0"/>
              <w:jc w:val="center"/>
              <w:rPr>
                <w:sz w:val="24"/>
                <w:szCs w:val="24"/>
                <w:lang w:val="ru-RU"/>
              </w:rPr>
            </w:pPr>
            <w:r w:rsidRPr="00E940F6">
              <w:rPr>
                <w:sz w:val="24"/>
                <w:szCs w:val="24"/>
                <w:lang w:val="ru-RU"/>
              </w:rPr>
              <w:t>+</w:t>
            </w:r>
          </w:p>
        </w:tc>
        <w:tc>
          <w:tcPr>
            <w:tcW w:w="1134" w:type="dxa"/>
          </w:tcPr>
          <w:p w:rsidR="00656F49" w:rsidRPr="00E940F6" w:rsidRDefault="00656F49" w:rsidP="0089138F">
            <w:pPr>
              <w:pStyle w:val="TableParagraph"/>
              <w:spacing w:before="0"/>
              <w:ind w:left="0"/>
              <w:rPr>
                <w:sz w:val="24"/>
                <w:szCs w:val="24"/>
                <w:lang w:val="ru-RU"/>
              </w:rPr>
            </w:pPr>
          </w:p>
        </w:tc>
      </w:tr>
      <w:tr w:rsidR="00656F49" w:rsidTr="00FB033F">
        <w:trPr>
          <w:trHeight w:val="418"/>
        </w:trPr>
        <w:tc>
          <w:tcPr>
            <w:tcW w:w="9527" w:type="dxa"/>
            <w:gridSpan w:val="7"/>
            <w:tcBorders>
              <w:top w:val="nil"/>
            </w:tcBorders>
          </w:tcPr>
          <w:p w:rsidR="00656F49" w:rsidRPr="00FB033F" w:rsidRDefault="00656F49" w:rsidP="00FB033F">
            <w:pPr>
              <w:pStyle w:val="Heading2"/>
              <w:numPr>
                <w:ilvl w:val="0"/>
                <w:numId w:val="4"/>
              </w:numPr>
              <w:tabs>
                <w:tab w:val="left" w:pos="3109"/>
              </w:tabs>
              <w:spacing w:before="1"/>
              <w:jc w:val="center"/>
              <w:rPr>
                <w:b w:val="0"/>
                <w:i/>
              </w:rPr>
            </w:pPr>
            <w:proofErr w:type="spellStart"/>
            <w:r w:rsidRPr="00FB033F">
              <w:rPr>
                <w:b w:val="0"/>
                <w:i/>
                <w:color w:val="000000"/>
                <w:shd w:val="clear" w:color="auto" w:fill="F9F9F9"/>
              </w:rPr>
              <w:t>Модуль</w:t>
            </w:r>
            <w:proofErr w:type="spellEnd"/>
            <w:r w:rsidRPr="00FB033F">
              <w:rPr>
                <w:b w:val="0"/>
                <w:i/>
                <w:color w:val="000000"/>
                <w:spacing w:val="-13"/>
                <w:shd w:val="clear" w:color="auto" w:fill="F9F9F9"/>
              </w:rPr>
              <w:t xml:space="preserve"> </w:t>
            </w:r>
            <w:r w:rsidRPr="00FB033F">
              <w:rPr>
                <w:b w:val="0"/>
                <w:i/>
                <w:color w:val="000000"/>
                <w:shd w:val="clear" w:color="auto" w:fill="F9F9F9"/>
              </w:rPr>
              <w:t>«</w:t>
            </w:r>
            <w:proofErr w:type="spellStart"/>
            <w:r w:rsidRPr="00FB033F">
              <w:rPr>
                <w:b w:val="0"/>
                <w:i/>
                <w:color w:val="000000"/>
                <w:shd w:val="clear" w:color="auto" w:fill="F9F9F9"/>
              </w:rPr>
              <w:t>Профилактика</w:t>
            </w:r>
            <w:proofErr w:type="spellEnd"/>
            <w:r w:rsidRPr="00FB033F">
              <w:rPr>
                <w:b w:val="0"/>
                <w:i/>
                <w:color w:val="000000"/>
                <w:spacing w:val="-6"/>
                <w:shd w:val="clear" w:color="auto" w:fill="F9F9F9"/>
              </w:rPr>
              <w:t xml:space="preserve"> </w:t>
            </w:r>
            <w:r w:rsidRPr="00FB033F">
              <w:rPr>
                <w:b w:val="0"/>
                <w:i/>
                <w:color w:val="000000"/>
                <w:shd w:val="clear" w:color="auto" w:fill="F9F9F9"/>
              </w:rPr>
              <w:t>и</w:t>
            </w:r>
            <w:r w:rsidRPr="00FB033F">
              <w:rPr>
                <w:b w:val="0"/>
                <w:i/>
                <w:color w:val="000000"/>
                <w:spacing w:val="-12"/>
                <w:shd w:val="clear" w:color="auto" w:fill="F9F9F9"/>
              </w:rPr>
              <w:t xml:space="preserve"> </w:t>
            </w:r>
            <w:proofErr w:type="spellStart"/>
            <w:r w:rsidRPr="00FB033F">
              <w:rPr>
                <w:b w:val="0"/>
                <w:i/>
                <w:color w:val="000000"/>
                <w:spacing w:val="-2"/>
                <w:shd w:val="clear" w:color="auto" w:fill="F9F9F9"/>
              </w:rPr>
              <w:t>безопасность</w:t>
            </w:r>
            <w:proofErr w:type="spellEnd"/>
            <w:r w:rsidRPr="00FB033F">
              <w:rPr>
                <w:b w:val="0"/>
                <w:i/>
                <w:color w:val="000000"/>
                <w:spacing w:val="-2"/>
                <w:shd w:val="clear" w:color="auto" w:fill="F9F9F9"/>
              </w:rPr>
              <w:t>».</w:t>
            </w:r>
          </w:p>
          <w:p w:rsidR="00656F49" w:rsidRPr="001D28EB" w:rsidRDefault="00656F49" w:rsidP="0089138F">
            <w:pPr>
              <w:pStyle w:val="TableParagraph"/>
              <w:spacing w:before="51"/>
              <w:ind w:left="297"/>
              <w:rPr>
                <w:sz w:val="24"/>
                <w:szCs w:val="24"/>
                <w:lang w:val="ru-RU"/>
              </w:rPr>
            </w:pPr>
          </w:p>
        </w:tc>
      </w:tr>
      <w:tr w:rsidR="00656F49" w:rsidTr="002F543D">
        <w:trPr>
          <w:trHeight w:val="1036"/>
        </w:trPr>
        <w:tc>
          <w:tcPr>
            <w:tcW w:w="689" w:type="dxa"/>
            <w:tcBorders>
              <w:top w:val="nil"/>
            </w:tcBorders>
          </w:tcPr>
          <w:p w:rsidR="00656F49" w:rsidRPr="002F543D" w:rsidRDefault="00656F49" w:rsidP="0089138F">
            <w:pPr>
              <w:pStyle w:val="TableParagraph"/>
              <w:spacing w:before="43"/>
              <w:ind w:left="0" w:right="2"/>
              <w:jc w:val="center"/>
              <w:rPr>
                <w:spacing w:val="-5"/>
                <w:sz w:val="24"/>
                <w:szCs w:val="24"/>
                <w:lang w:val="ru-RU"/>
              </w:rPr>
            </w:pPr>
            <w:r w:rsidRPr="002F543D">
              <w:rPr>
                <w:spacing w:val="-5"/>
                <w:sz w:val="24"/>
                <w:szCs w:val="24"/>
                <w:lang w:val="ru-RU"/>
              </w:rPr>
              <w:t>1.</w:t>
            </w:r>
          </w:p>
        </w:tc>
        <w:tc>
          <w:tcPr>
            <w:tcW w:w="3684" w:type="dxa"/>
            <w:gridSpan w:val="2"/>
            <w:tcBorders>
              <w:top w:val="nil"/>
            </w:tcBorders>
          </w:tcPr>
          <w:p w:rsidR="00656F49" w:rsidRPr="002F543D" w:rsidRDefault="00656F49" w:rsidP="0089138F">
            <w:pPr>
              <w:pStyle w:val="TableParagraph"/>
              <w:spacing w:before="0"/>
              <w:ind w:left="0"/>
              <w:rPr>
                <w:sz w:val="24"/>
                <w:szCs w:val="24"/>
                <w:lang w:val="ru-RU"/>
              </w:rPr>
            </w:pPr>
            <w:r w:rsidRPr="002F543D">
              <w:rPr>
                <w:sz w:val="24"/>
                <w:szCs w:val="24"/>
                <w:lang w:val="ru-RU"/>
              </w:rPr>
              <w:t>Профилактические  беседы о безопасном поведении в школе, на улице, в природе, дома</w:t>
            </w:r>
          </w:p>
        </w:tc>
        <w:tc>
          <w:tcPr>
            <w:tcW w:w="1418" w:type="dxa"/>
            <w:tcBorders>
              <w:top w:val="nil"/>
            </w:tcBorders>
          </w:tcPr>
          <w:p w:rsidR="00656F49" w:rsidRPr="002F543D" w:rsidRDefault="00656F49" w:rsidP="0089138F">
            <w:pPr>
              <w:pStyle w:val="TableParagraph"/>
              <w:spacing w:before="0"/>
              <w:ind w:left="0"/>
              <w:rPr>
                <w:sz w:val="24"/>
                <w:szCs w:val="24"/>
                <w:lang w:val="ru-RU"/>
              </w:rPr>
            </w:pPr>
            <w:r w:rsidRPr="002F543D">
              <w:rPr>
                <w:sz w:val="24"/>
                <w:szCs w:val="24"/>
                <w:lang w:val="ru-RU"/>
              </w:rPr>
              <w:t>1 раз в смену</w:t>
            </w:r>
          </w:p>
        </w:tc>
        <w:tc>
          <w:tcPr>
            <w:tcW w:w="1327" w:type="dxa"/>
          </w:tcPr>
          <w:p w:rsidR="00656F49" w:rsidRPr="002F543D" w:rsidRDefault="00656F49" w:rsidP="0089138F">
            <w:pPr>
              <w:pStyle w:val="TableParagraph"/>
              <w:spacing w:before="0"/>
              <w:ind w:left="0"/>
              <w:jc w:val="center"/>
              <w:rPr>
                <w:sz w:val="24"/>
                <w:szCs w:val="24"/>
                <w:lang w:val="ru-RU"/>
              </w:rPr>
            </w:pPr>
          </w:p>
        </w:tc>
        <w:tc>
          <w:tcPr>
            <w:tcW w:w="1275" w:type="dxa"/>
          </w:tcPr>
          <w:p w:rsidR="00656F49" w:rsidRPr="002F543D" w:rsidRDefault="00656F49" w:rsidP="0089138F">
            <w:pPr>
              <w:pStyle w:val="TableParagraph"/>
              <w:spacing w:before="0"/>
              <w:ind w:left="0"/>
              <w:jc w:val="center"/>
              <w:rPr>
                <w:sz w:val="24"/>
                <w:szCs w:val="24"/>
                <w:lang w:val="ru-RU"/>
              </w:rPr>
            </w:pPr>
          </w:p>
        </w:tc>
        <w:tc>
          <w:tcPr>
            <w:tcW w:w="1134" w:type="dxa"/>
          </w:tcPr>
          <w:p w:rsidR="00656F49" w:rsidRPr="002F543D" w:rsidRDefault="00656F49" w:rsidP="0089138F">
            <w:pPr>
              <w:pStyle w:val="TableParagraph"/>
              <w:spacing w:before="0"/>
              <w:ind w:left="0"/>
              <w:jc w:val="center"/>
              <w:rPr>
                <w:sz w:val="24"/>
                <w:szCs w:val="24"/>
                <w:lang w:val="ru-RU"/>
              </w:rPr>
            </w:pPr>
            <w:r w:rsidRPr="002F543D">
              <w:rPr>
                <w:sz w:val="24"/>
                <w:szCs w:val="24"/>
                <w:lang w:val="ru-RU"/>
              </w:rPr>
              <w:t>+</w:t>
            </w:r>
          </w:p>
        </w:tc>
      </w:tr>
      <w:tr w:rsidR="00656F49" w:rsidTr="002F543D">
        <w:trPr>
          <w:trHeight w:val="569"/>
        </w:trPr>
        <w:tc>
          <w:tcPr>
            <w:tcW w:w="9527" w:type="dxa"/>
            <w:gridSpan w:val="7"/>
            <w:tcBorders>
              <w:top w:val="nil"/>
            </w:tcBorders>
          </w:tcPr>
          <w:p w:rsidR="00656F49" w:rsidRPr="002F543D" w:rsidRDefault="00656F49" w:rsidP="002F543D">
            <w:pPr>
              <w:pStyle w:val="Heading2"/>
              <w:numPr>
                <w:ilvl w:val="0"/>
                <w:numId w:val="4"/>
              </w:numPr>
              <w:tabs>
                <w:tab w:val="left" w:pos="3521"/>
              </w:tabs>
              <w:jc w:val="center"/>
              <w:rPr>
                <w:b w:val="0"/>
                <w:i/>
                <w:spacing w:val="-2"/>
              </w:rPr>
            </w:pPr>
            <w:proofErr w:type="spellStart"/>
            <w:r w:rsidRPr="002F543D">
              <w:rPr>
                <w:b w:val="0"/>
                <w:i/>
              </w:rPr>
              <w:t>Модуль</w:t>
            </w:r>
            <w:proofErr w:type="spellEnd"/>
            <w:r w:rsidRPr="002F543D">
              <w:rPr>
                <w:b w:val="0"/>
                <w:i/>
                <w:spacing w:val="-17"/>
              </w:rPr>
              <w:t xml:space="preserve"> </w:t>
            </w:r>
            <w:r w:rsidRPr="002F543D">
              <w:rPr>
                <w:b w:val="0"/>
                <w:i/>
              </w:rPr>
              <w:t>«</w:t>
            </w:r>
            <w:proofErr w:type="spellStart"/>
            <w:r w:rsidRPr="002F543D">
              <w:rPr>
                <w:b w:val="0"/>
                <w:i/>
              </w:rPr>
              <w:t>Социальное</w:t>
            </w:r>
            <w:proofErr w:type="spellEnd"/>
            <w:r w:rsidRPr="002F543D">
              <w:rPr>
                <w:b w:val="0"/>
                <w:i/>
                <w:spacing w:val="-15"/>
              </w:rPr>
              <w:t xml:space="preserve"> </w:t>
            </w:r>
            <w:proofErr w:type="spellStart"/>
            <w:r w:rsidRPr="002F543D">
              <w:rPr>
                <w:b w:val="0"/>
                <w:i/>
                <w:spacing w:val="-2"/>
              </w:rPr>
              <w:t>партнерство</w:t>
            </w:r>
            <w:proofErr w:type="spellEnd"/>
            <w:r w:rsidRPr="002F543D">
              <w:rPr>
                <w:b w:val="0"/>
                <w:i/>
                <w:spacing w:val="-2"/>
              </w:rPr>
              <w:t>»</w:t>
            </w:r>
          </w:p>
          <w:p w:rsidR="00656F49" w:rsidRPr="006A0A66" w:rsidRDefault="00656F49" w:rsidP="0089138F">
            <w:pPr>
              <w:pStyle w:val="TableParagraph"/>
              <w:spacing w:before="51"/>
              <w:ind w:left="297"/>
              <w:rPr>
                <w:sz w:val="24"/>
                <w:szCs w:val="24"/>
                <w:lang w:val="ru-RU"/>
              </w:rPr>
            </w:pPr>
          </w:p>
        </w:tc>
      </w:tr>
      <w:tr w:rsidR="00656F49" w:rsidTr="002F543D">
        <w:trPr>
          <w:trHeight w:val="904"/>
        </w:trPr>
        <w:tc>
          <w:tcPr>
            <w:tcW w:w="689" w:type="dxa"/>
            <w:tcBorders>
              <w:top w:val="nil"/>
            </w:tcBorders>
          </w:tcPr>
          <w:p w:rsidR="00656F49" w:rsidRPr="002F543D" w:rsidRDefault="00656F49" w:rsidP="0089138F">
            <w:pPr>
              <w:pStyle w:val="TableParagraph"/>
              <w:spacing w:before="43"/>
              <w:ind w:left="0" w:right="2"/>
              <w:jc w:val="center"/>
              <w:rPr>
                <w:spacing w:val="-5"/>
                <w:sz w:val="24"/>
                <w:szCs w:val="24"/>
                <w:lang w:val="ru-RU"/>
              </w:rPr>
            </w:pPr>
            <w:r w:rsidRPr="002F543D">
              <w:rPr>
                <w:spacing w:val="-5"/>
                <w:sz w:val="24"/>
                <w:szCs w:val="24"/>
                <w:lang w:val="ru-RU"/>
              </w:rPr>
              <w:t>1.</w:t>
            </w:r>
          </w:p>
        </w:tc>
        <w:tc>
          <w:tcPr>
            <w:tcW w:w="3684" w:type="dxa"/>
            <w:gridSpan w:val="2"/>
            <w:tcBorders>
              <w:top w:val="nil"/>
            </w:tcBorders>
          </w:tcPr>
          <w:p w:rsidR="00656F49" w:rsidRPr="002F543D" w:rsidRDefault="00656F49" w:rsidP="0089138F">
            <w:pPr>
              <w:pStyle w:val="TableParagraph"/>
              <w:spacing w:before="0"/>
              <w:ind w:left="0"/>
              <w:rPr>
                <w:sz w:val="24"/>
                <w:szCs w:val="24"/>
                <w:lang w:val="ru-RU"/>
              </w:rPr>
            </w:pPr>
            <w:r w:rsidRPr="002F543D">
              <w:rPr>
                <w:sz w:val="24"/>
                <w:szCs w:val="24"/>
                <w:lang w:val="ru-RU"/>
              </w:rPr>
              <w:t>Посещение мероприятий ДДЮТ</w:t>
            </w:r>
          </w:p>
        </w:tc>
        <w:tc>
          <w:tcPr>
            <w:tcW w:w="1418" w:type="dxa"/>
            <w:tcBorders>
              <w:top w:val="nil"/>
            </w:tcBorders>
          </w:tcPr>
          <w:p w:rsidR="00656F49" w:rsidRPr="002F543D" w:rsidRDefault="00656F49" w:rsidP="0089138F">
            <w:pPr>
              <w:pStyle w:val="TableParagraph"/>
              <w:spacing w:before="0"/>
              <w:ind w:left="0"/>
              <w:rPr>
                <w:sz w:val="24"/>
                <w:szCs w:val="24"/>
                <w:lang w:val="ru-RU"/>
              </w:rPr>
            </w:pPr>
            <w:r w:rsidRPr="002F543D">
              <w:rPr>
                <w:sz w:val="24"/>
                <w:szCs w:val="24"/>
                <w:lang w:val="ru-RU"/>
              </w:rPr>
              <w:t>По мере необходимости</w:t>
            </w:r>
          </w:p>
        </w:tc>
        <w:tc>
          <w:tcPr>
            <w:tcW w:w="1327" w:type="dxa"/>
          </w:tcPr>
          <w:p w:rsidR="00656F49" w:rsidRPr="002F543D" w:rsidRDefault="00656F49" w:rsidP="0089138F">
            <w:pPr>
              <w:pStyle w:val="TableParagraph"/>
              <w:spacing w:before="0"/>
              <w:ind w:left="0"/>
              <w:rPr>
                <w:sz w:val="24"/>
                <w:szCs w:val="24"/>
              </w:rPr>
            </w:pPr>
          </w:p>
        </w:tc>
        <w:tc>
          <w:tcPr>
            <w:tcW w:w="1275" w:type="dxa"/>
          </w:tcPr>
          <w:p w:rsidR="00656F49" w:rsidRPr="002F543D" w:rsidRDefault="00656F49" w:rsidP="0089138F">
            <w:pPr>
              <w:pStyle w:val="TableParagraph"/>
              <w:spacing w:before="0"/>
              <w:ind w:left="0"/>
              <w:rPr>
                <w:sz w:val="24"/>
                <w:szCs w:val="24"/>
              </w:rPr>
            </w:pPr>
          </w:p>
        </w:tc>
        <w:tc>
          <w:tcPr>
            <w:tcW w:w="1134" w:type="dxa"/>
          </w:tcPr>
          <w:p w:rsidR="00656F49" w:rsidRPr="002F543D" w:rsidRDefault="00656F49" w:rsidP="0089138F">
            <w:pPr>
              <w:pStyle w:val="TableParagraph"/>
              <w:spacing w:before="0"/>
              <w:ind w:left="0"/>
              <w:jc w:val="center"/>
              <w:rPr>
                <w:sz w:val="24"/>
                <w:szCs w:val="24"/>
              </w:rPr>
            </w:pPr>
            <w:r w:rsidRPr="002F543D">
              <w:rPr>
                <w:sz w:val="24"/>
                <w:szCs w:val="24"/>
                <w:lang w:val="ru-RU"/>
              </w:rPr>
              <w:t>+</w:t>
            </w:r>
          </w:p>
        </w:tc>
      </w:tr>
      <w:tr w:rsidR="00656F49" w:rsidTr="002F543D">
        <w:trPr>
          <w:trHeight w:val="563"/>
        </w:trPr>
        <w:tc>
          <w:tcPr>
            <w:tcW w:w="689" w:type="dxa"/>
            <w:tcBorders>
              <w:top w:val="nil"/>
            </w:tcBorders>
          </w:tcPr>
          <w:p w:rsidR="00656F49" w:rsidRPr="002F543D" w:rsidRDefault="00656F49" w:rsidP="0089138F">
            <w:pPr>
              <w:pStyle w:val="TableParagraph"/>
              <w:spacing w:before="43"/>
              <w:ind w:left="0" w:right="2"/>
              <w:jc w:val="center"/>
              <w:rPr>
                <w:spacing w:val="-5"/>
                <w:sz w:val="24"/>
                <w:szCs w:val="24"/>
                <w:lang w:val="ru-RU"/>
              </w:rPr>
            </w:pPr>
            <w:r w:rsidRPr="002F543D">
              <w:rPr>
                <w:spacing w:val="-5"/>
                <w:sz w:val="24"/>
                <w:szCs w:val="24"/>
                <w:lang w:val="ru-RU"/>
              </w:rPr>
              <w:t>2.</w:t>
            </w:r>
          </w:p>
        </w:tc>
        <w:tc>
          <w:tcPr>
            <w:tcW w:w="3684" w:type="dxa"/>
            <w:gridSpan w:val="2"/>
            <w:tcBorders>
              <w:top w:val="nil"/>
            </w:tcBorders>
          </w:tcPr>
          <w:p w:rsidR="00656F49" w:rsidRPr="002F543D" w:rsidRDefault="00656F49" w:rsidP="0089138F">
            <w:pPr>
              <w:pStyle w:val="TableParagraph"/>
              <w:spacing w:before="0"/>
              <w:ind w:left="0"/>
              <w:rPr>
                <w:sz w:val="24"/>
                <w:szCs w:val="24"/>
                <w:lang w:val="ru-RU"/>
              </w:rPr>
            </w:pPr>
            <w:r w:rsidRPr="002F543D">
              <w:rPr>
                <w:sz w:val="24"/>
                <w:szCs w:val="24"/>
                <w:lang w:val="ru-RU"/>
              </w:rPr>
              <w:t>Посещение городской библиотеки</w:t>
            </w:r>
          </w:p>
        </w:tc>
        <w:tc>
          <w:tcPr>
            <w:tcW w:w="1418" w:type="dxa"/>
            <w:tcBorders>
              <w:top w:val="nil"/>
            </w:tcBorders>
          </w:tcPr>
          <w:p w:rsidR="00656F49" w:rsidRPr="002F543D" w:rsidRDefault="00656F49" w:rsidP="0089138F">
            <w:pPr>
              <w:pStyle w:val="TableParagraph"/>
              <w:spacing w:before="0"/>
              <w:ind w:left="0"/>
              <w:rPr>
                <w:sz w:val="24"/>
                <w:szCs w:val="24"/>
                <w:lang w:val="ru-RU"/>
              </w:rPr>
            </w:pPr>
            <w:r w:rsidRPr="002F543D">
              <w:rPr>
                <w:sz w:val="24"/>
                <w:szCs w:val="24"/>
                <w:lang w:val="ru-RU"/>
              </w:rPr>
              <w:t>1 раз в смену</w:t>
            </w:r>
          </w:p>
        </w:tc>
        <w:tc>
          <w:tcPr>
            <w:tcW w:w="1327" w:type="dxa"/>
          </w:tcPr>
          <w:p w:rsidR="00656F49" w:rsidRPr="002F543D" w:rsidRDefault="00656F49" w:rsidP="0089138F">
            <w:pPr>
              <w:pStyle w:val="TableParagraph"/>
              <w:spacing w:before="0"/>
              <w:ind w:left="0"/>
              <w:jc w:val="center"/>
              <w:rPr>
                <w:sz w:val="24"/>
                <w:szCs w:val="24"/>
                <w:lang w:val="ru-RU"/>
              </w:rPr>
            </w:pPr>
          </w:p>
        </w:tc>
        <w:tc>
          <w:tcPr>
            <w:tcW w:w="1275" w:type="dxa"/>
          </w:tcPr>
          <w:p w:rsidR="00656F49" w:rsidRPr="002F543D" w:rsidRDefault="00656F49" w:rsidP="0089138F">
            <w:pPr>
              <w:pStyle w:val="TableParagraph"/>
              <w:spacing w:before="0"/>
              <w:ind w:left="0"/>
              <w:jc w:val="center"/>
              <w:rPr>
                <w:sz w:val="24"/>
                <w:szCs w:val="24"/>
                <w:lang w:val="ru-RU"/>
              </w:rPr>
            </w:pPr>
          </w:p>
        </w:tc>
        <w:tc>
          <w:tcPr>
            <w:tcW w:w="1134" w:type="dxa"/>
          </w:tcPr>
          <w:p w:rsidR="00656F49" w:rsidRPr="002F543D" w:rsidRDefault="00656F49" w:rsidP="0089138F">
            <w:pPr>
              <w:pStyle w:val="TableParagraph"/>
              <w:spacing w:before="0"/>
              <w:ind w:left="0"/>
              <w:jc w:val="center"/>
              <w:rPr>
                <w:sz w:val="24"/>
                <w:szCs w:val="24"/>
                <w:lang w:val="ru-RU"/>
              </w:rPr>
            </w:pPr>
            <w:r w:rsidRPr="002F543D">
              <w:rPr>
                <w:sz w:val="24"/>
                <w:szCs w:val="24"/>
                <w:lang w:val="ru-RU"/>
              </w:rPr>
              <w:t>+</w:t>
            </w:r>
          </w:p>
        </w:tc>
      </w:tr>
      <w:tr w:rsidR="00656F49" w:rsidTr="002F543D">
        <w:trPr>
          <w:trHeight w:val="841"/>
        </w:trPr>
        <w:tc>
          <w:tcPr>
            <w:tcW w:w="689" w:type="dxa"/>
            <w:tcBorders>
              <w:top w:val="nil"/>
            </w:tcBorders>
          </w:tcPr>
          <w:p w:rsidR="00656F49" w:rsidRPr="002F543D" w:rsidRDefault="00656F49" w:rsidP="0089138F">
            <w:pPr>
              <w:pStyle w:val="TableParagraph"/>
              <w:spacing w:before="43"/>
              <w:ind w:left="0" w:right="2"/>
              <w:jc w:val="center"/>
              <w:rPr>
                <w:spacing w:val="-5"/>
                <w:sz w:val="24"/>
                <w:szCs w:val="24"/>
                <w:lang w:val="ru-RU"/>
              </w:rPr>
            </w:pPr>
            <w:r w:rsidRPr="002F543D">
              <w:rPr>
                <w:spacing w:val="-5"/>
                <w:sz w:val="24"/>
                <w:szCs w:val="24"/>
                <w:lang w:val="ru-RU"/>
              </w:rPr>
              <w:t>3</w:t>
            </w:r>
          </w:p>
        </w:tc>
        <w:tc>
          <w:tcPr>
            <w:tcW w:w="3684" w:type="dxa"/>
            <w:gridSpan w:val="2"/>
            <w:tcBorders>
              <w:top w:val="nil"/>
            </w:tcBorders>
          </w:tcPr>
          <w:p w:rsidR="00656F49" w:rsidRPr="002F543D" w:rsidRDefault="00656F49" w:rsidP="0089138F">
            <w:pPr>
              <w:pStyle w:val="TableParagraph"/>
              <w:spacing w:before="0"/>
              <w:ind w:left="0"/>
              <w:rPr>
                <w:sz w:val="24"/>
                <w:szCs w:val="24"/>
                <w:lang w:val="ru-RU"/>
              </w:rPr>
            </w:pPr>
            <w:r w:rsidRPr="002F543D">
              <w:rPr>
                <w:sz w:val="24"/>
                <w:szCs w:val="24"/>
                <w:lang w:val="ru-RU"/>
              </w:rPr>
              <w:t>Проведение различных акций</w:t>
            </w:r>
          </w:p>
        </w:tc>
        <w:tc>
          <w:tcPr>
            <w:tcW w:w="1418" w:type="dxa"/>
            <w:tcBorders>
              <w:top w:val="nil"/>
            </w:tcBorders>
          </w:tcPr>
          <w:p w:rsidR="00656F49" w:rsidRPr="002F543D" w:rsidRDefault="00656F49" w:rsidP="0089138F">
            <w:pPr>
              <w:pStyle w:val="TableParagraph"/>
              <w:spacing w:before="0"/>
              <w:ind w:left="0"/>
              <w:rPr>
                <w:sz w:val="24"/>
                <w:szCs w:val="24"/>
              </w:rPr>
            </w:pPr>
            <w:r w:rsidRPr="002F543D">
              <w:rPr>
                <w:sz w:val="24"/>
                <w:szCs w:val="24"/>
                <w:lang w:val="ru-RU"/>
              </w:rPr>
              <w:t>По мере необходимости</w:t>
            </w:r>
          </w:p>
        </w:tc>
        <w:tc>
          <w:tcPr>
            <w:tcW w:w="1327" w:type="dxa"/>
          </w:tcPr>
          <w:p w:rsidR="00656F49" w:rsidRPr="002F543D" w:rsidRDefault="00656F49" w:rsidP="0089138F">
            <w:pPr>
              <w:pStyle w:val="TableParagraph"/>
              <w:spacing w:before="0"/>
              <w:ind w:left="0"/>
              <w:jc w:val="center"/>
              <w:rPr>
                <w:sz w:val="24"/>
                <w:szCs w:val="24"/>
                <w:lang w:val="ru-RU"/>
              </w:rPr>
            </w:pPr>
            <w:r w:rsidRPr="002F543D">
              <w:rPr>
                <w:sz w:val="24"/>
                <w:szCs w:val="24"/>
                <w:lang w:val="ru-RU"/>
              </w:rPr>
              <w:t>+</w:t>
            </w:r>
          </w:p>
        </w:tc>
        <w:tc>
          <w:tcPr>
            <w:tcW w:w="1275" w:type="dxa"/>
          </w:tcPr>
          <w:p w:rsidR="00656F49" w:rsidRPr="002F543D" w:rsidRDefault="00656F49" w:rsidP="0089138F">
            <w:pPr>
              <w:pStyle w:val="TableParagraph"/>
              <w:spacing w:before="0"/>
              <w:ind w:left="0"/>
              <w:jc w:val="center"/>
              <w:rPr>
                <w:sz w:val="24"/>
                <w:szCs w:val="24"/>
              </w:rPr>
            </w:pPr>
          </w:p>
        </w:tc>
        <w:tc>
          <w:tcPr>
            <w:tcW w:w="1134" w:type="dxa"/>
          </w:tcPr>
          <w:p w:rsidR="00656F49" w:rsidRPr="002F543D" w:rsidRDefault="00656F49" w:rsidP="0089138F">
            <w:pPr>
              <w:pStyle w:val="TableParagraph"/>
              <w:spacing w:before="0"/>
              <w:ind w:left="0"/>
              <w:jc w:val="center"/>
              <w:rPr>
                <w:sz w:val="24"/>
                <w:szCs w:val="24"/>
              </w:rPr>
            </w:pPr>
          </w:p>
        </w:tc>
      </w:tr>
      <w:tr w:rsidR="00656F49" w:rsidTr="002F543D">
        <w:trPr>
          <w:trHeight w:val="852"/>
        </w:trPr>
        <w:tc>
          <w:tcPr>
            <w:tcW w:w="689" w:type="dxa"/>
            <w:tcBorders>
              <w:top w:val="nil"/>
            </w:tcBorders>
          </w:tcPr>
          <w:p w:rsidR="00656F49" w:rsidRPr="002F543D" w:rsidRDefault="00656F49" w:rsidP="0089138F">
            <w:pPr>
              <w:pStyle w:val="TableParagraph"/>
              <w:spacing w:before="43"/>
              <w:ind w:left="0" w:right="2"/>
              <w:jc w:val="center"/>
              <w:rPr>
                <w:spacing w:val="-5"/>
                <w:sz w:val="24"/>
                <w:szCs w:val="24"/>
                <w:lang w:val="ru-RU"/>
              </w:rPr>
            </w:pPr>
            <w:r w:rsidRPr="002F543D">
              <w:rPr>
                <w:spacing w:val="-5"/>
                <w:sz w:val="24"/>
                <w:szCs w:val="24"/>
                <w:lang w:val="ru-RU"/>
              </w:rPr>
              <w:t>4</w:t>
            </w:r>
          </w:p>
        </w:tc>
        <w:tc>
          <w:tcPr>
            <w:tcW w:w="3684" w:type="dxa"/>
            <w:gridSpan w:val="2"/>
            <w:tcBorders>
              <w:top w:val="nil"/>
            </w:tcBorders>
          </w:tcPr>
          <w:p w:rsidR="00656F49" w:rsidRPr="002F543D" w:rsidRDefault="00656F49" w:rsidP="0089138F">
            <w:pPr>
              <w:pStyle w:val="TableParagraph"/>
              <w:spacing w:before="0"/>
              <w:ind w:left="0"/>
              <w:rPr>
                <w:sz w:val="24"/>
                <w:szCs w:val="24"/>
                <w:lang w:val="ru-RU"/>
              </w:rPr>
            </w:pPr>
            <w:r w:rsidRPr="002F543D">
              <w:rPr>
                <w:sz w:val="24"/>
                <w:szCs w:val="24"/>
                <w:lang w:val="ru-RU"/>
              </w:rPr>
              <w:t>Посещение Детской железной дороги</w:t>
            </w:r>
          </w:p>
        </w:tc>
        <w:tc>
          <w:tcPr>
            <w:tcW w:w="1418" w:type="dxa"/>
            <w:tcBorders>
              <w:top w:val="nil"/>
            </w:tcBorders>
          </w:tcPr>
          <w:p w:rsidR="00656F49" w:rsidRPr="002F543D" w:rsidRDefault="00656F49" w:rsidP="0089138F">
            <w:pPr>
              <w:pStyle w:val="TableParagraph"/>
              <w:spacing w:before="0"/>
              <w:ind w:left="0"/>
              <w:rPr>
                <w:sz w:val="24"/>
                <w:szCs w:val="24"/>
                <w:lang w:val="ru-RU"/>
              </w:rPr>
            </w:pPr>
            <w:r w:rsidRPr="002F543D">
              <w:rPr>
                <w:sz w:val="24"/>
                <w:szCs w:val="24"/>
                <w:lang w:val="ru-RU"/>
              </w:rPr>
              <w:t>июнь</w:t>
            </w:r>
          </w:p>
        </w:tc>
        <w:tc>
          <w:tcPr>
            <w:tcW w:w="1327" w:type="dxa"/>
          </w:tcPr>
          <w:p w:rsidR="00656F49" w:rsidRPr="002F543D" w:rsidRDefault="00656F49" w:rsidP="0089138F">
            <w:pPr>
              <w:pStyle w:val="TableParagraph"/>
              <w:spacing w:before="0"/>
              <w:ind w:left="0"/>
              <w:jc w:val="center"/>
              <w:rPr>
                <w:sz w:val="24"/>
                <w:szCs w:val="24"/>
              </w:rPr>
            </w:pPr>
          </w:p>
        </w:tc>
        <w:tc>
          <w:tcPr>
            <w:tcW w:w="1275" w:type="dxa"/>
          </w:tcPr>
          <w:p w:rsidR="00656F49" w:rsidRPr="002F543D" w:rsidRDefault="00656F49" w:rsidP="0089138F">
            <w:pPr>
              <w:pStyle w:val="TableParagraph"/>
              <w:spacing w:before="0"/>
              <w:ind w:left="0"/>
              <w:jc w:val="center"/>
              <w:rPr>
                <w:sz w:val="24"/>
                <w:szCs w:val="24"/>
              </w:rPr>
            </w:pPr>
          </w:p>
        </w:tc>
        <w:tc>
          <w:tcPr>
            <w:tcW w:w="1134" w:type="dxa"/>
          </w:tcPr>
          <w:p w:rsidR="00656F49" w:rsidRPr="002F543D" w:rsidRDefault="00656F49" w:rsidP="0089138F">
            <w:pPr>
              <w:pStyle w:val="TableParagraph"/>
              <w:spacing w:before="0"/>
              <w:ind w:left="0"/>
              <w:jc w:val="center"/>
              <w:rPr>
                <w:sz w:val="24"/>
                <w:szCs w:val="24"/>
                <w:lang w:val="ru-RU"/>
              </w:rPr>
            </w:pPr>
            <w:r w:rsidRPr="002F543D">
              <w:rPr>
                <w:sz w:val="24"/>
                <w:szCs w:val="24"/>
                <w:lang w:val="ru-RU"/>
              </w:rPr>
              <w:t>+</w:t>
            </w:r>
          </w:p>
        </w:tc>
      </w:tr>
      <w:tr w:rsidR="00656F49" w:rsidTr="00024991">
        <w:trPr>
          <w:trHeight w:val="1399"/>
        </w:trPr>
        <w:tc>
          <w:tcPr>
            <w:tcW w:w="689" w:type="dxa"/>
            <w:tcBorders>
              <w:top w:val="nil"/>
            </w:tcBorders>
          </w:tcPr>
          <w:p w:rsidR="00656F49" w:rsidRPr="006A0A66" w:rsidRDefault="00656F49" w:rsidP="002F543D">
            <w:pPr>
              <w:jc w:val="center"/>
              <w:rPr>
                <w:sz w:val="24"/>
                <w:szCs w:val="24"/>
                <w:lang w:val="ru-RU"/>
              </w:rPr>
            </w:pPr>
            <w:r>
              <w:rPr>
                <w:sz w:val="24"/>
                <w:szCs w:val="24"/>
                <w:lang w:val="ru-RU"/>
              </w:rPr>
              <w:t>5</w:t>
            </w:r>
          </w:p>
        </w:tc>
        <w:tc>
          <w:tcPr>
            <w:tcW w:w="3684" w:type="dxa"/>
            <w:gridSpan w:val="2"/>
            <w:tcBorders>
              <w:top w:val="nil"/>
            </w:tcBorders>
          </w:tcPr>
          <w:p w:rsidR="00656F49" w:rsidRPr="006A0A66" w:rsidRDefault="00656F49" w:rsidP="0089138F">
            <w:pPr>
              <w:rPr>
                <w:sz w:val="24"/>
                <w:szCs w:val="24"/>
                <w:lang w:val="ru-RU"/>
              </w:rPr>
            </w:pPr>
            <w:r>
              <w:rPr>
                <w:sz w:val="24"/>
                <w:szCs w:val="24"/>
                <w:lang w:val="ru-RU"/>
              </w:rPr>
              <w:t>Культпоход в кинотеатр</w:t>
            </w:r>
          </w:p>
        </w:tc>
        <w:tc>
          <w:tcPr>
            <w:tcW w:w="1418" w:type="dxa"/>
            <w:tcBorders>
              <w:top w:val="nil"/>
            </w:tcBorders>
          </w:tcPr>
          <w:p w:rsidR="00656F49" w:rsidRPr="002F543D" w:rsidRDefault="00656F49" w:rsidP="0089138F">
            <w:pPr>
              <w:pStyle w:val="TableParagraph"/>
              <w:spacing w:before="0"/>
              <w:ind w:left="0"/>
              <w:rPr>
                <w:sz w:val="24"/>
                <w:szCs w:val="24"/>
                <w:lang w:val="ru-RU"/>
              </w:rPr>
            </w:pPr>
            <w:r w:rsidRPr="002F543D">
              <w:rPr>
                <w:sz w:val="24"/>
                <w:szCs w:val="24"/>
                <w:lang w:val="ru-RU"/>
              </w:rPr>
              <w:t>1 раз в смену</w:t>
            </w:r>
          </w:p>
        </w:tc>
        <w:tc>
          <w:tcPr>
            <w:tcW w:w="1327" w:type="dxa"/>
          </w:tcPr>
          <w:p w:rsidR="00656F49" w:rsidRPr="002F543D" w:rsidRDefault="00656F49" w:rsidP="0089138F">
            <w:pPr>
              <w:pStyle w:val="TableParagraph"/>
              <w:spacing w:before="0"/>
              <w:ind w:left="0"/>
              <w:jc w:val="center"/>
              <w:rPr>
                <w:sz w:val="24"/>
                <w:szCs w:val="24"/>
                <w:lang w:val="ru-RU"/>
              </w:rPr>
            </w:pPr>
          </w:p>
        </w:tc>
        <w:tc>
          <w:tcPr>
            <w:tcW w:w="1275" w:type="dxa"/>
          </w:tcPr>
          <w:p w:rsidR="00656F49" w:rsidRPr="002F543D" w:rsidRDefault="00656F49" w:rsidP="0089138F">
            <w:pPr>
              <w:pStyle w:val="TableParagraph"/>
              <w:spacing w:before="0"/>
              <w:ind w:left="0"/>
              <w:jc w:val="center"/>
              <w:rPr>
                <w:sz w:val="24"/>
                <w:szCs w:val="24"/>
                <w:lang w:val="ru-RU"/>
              </w:rPr>
            </w:pPr>
          </w:p>
        </w:tc>
        <w:tc>
          <w:tcPr>
            <w:tcW w:w="1134" w:type="dxa"/>
          </w:tcPr>
          <w:p w:rsidR="00656F49" w:rsidRPr="002F543D" w:rsidRDefault="00656F49" w:rsidP="0089138F">
            <w:pPr>
              <w:pStyle w:val="TableParagraph"/>
              <w:spacing w:before="0"/>
              <w:ind w:left="0"/>
              <w:jc w:val="center"/>
              <w:rPr>
                <w:sz w:val="24"/>
                <w:szCs w:val="24"/>
                <w:lang w:val="ru-RU"/>
              </w:rPr>
            </w:pPr>
            <w:r w:rsidRPr="002F543D">
              <w:rPr>
                <w:sz w:val="24"/>
                <w:szCs w:val="24"/>
                <w:lang w:val="ru-RU"/>
              </w:rPr>
              <w:t>+</w:t>
            </w:r>
          </w:p>
        </w:tc>
      </w:tr>
    </w:tbl>
    <w:p w:rsidR="00785011" w:rsidRDefault="00785011" w:rsidP="00656F49">
      <w:pPr>
        <w:ind w:left="-426" w:firstLine="426"/>
      </w:pPr>
    </w:p>
    <w:p w:rsidR="00656F49" w:rsidRPr="00656F49" w:rsidRDefault="00656F49" w:rsidP="00656F49">
      <w:pPr>
        <w:ind w:left="-426" w:right="28" w:firstLine="426"/>
        <w:jc w:val="both"/>
        <w:rPr>
          <w:sz w:val="24"/>
          <w:szCs w:val="24"/>
        </w:rPr>
      </w:pPr>
      <w:r w:rsidRPr="00656F49">
        <w:rPr>
          <w:sz w:val="24"/>
          <w:szCs w:val="24"/>
        </w:rPr>
        <w:t>Детский лагерь вправе наряду с календарным планом воспитательной работы проводить иные мероприятия по ключевым направлениям воспитания.</w:t>
      </w:r>
    </w:p>
    <w:p w:rsidR="00656F49" w:rsidRDefault="00656F49" w:rsidP="00656F49">
      <w:pPr>
        <w:spacing w:after="17" w:line="248" w:lineRule="auto"/>
        <w:ind w:left="878" w:right="983" w:hanging="10"/>
        <w:jc w:val="center"/>
        <w:rPr>
          <w:sz w:val="30"/>
        </w:rPr>
      </w:pPr>
    </w:p>
    <w:p w:rsidR="00656F49" w:rsidRPr="000A1372" w:rsidRDefault="00656F49" w:rsidP="00656F49">
      <w:pPr>
        <w:spacing w:after="17" w:line="248" w:lineRule="auto"/>
        <w:ind w:left="878" w:right="983" w:hanging="10"/>
        <w:jc w:val="center"/>
      </w:pPr>
      <w:proofErr w:type="gramStart"/>
      <w:r w:rsidRPr="000A1372">
        <w:rPr>
          <w:sz w:val="30"/>
        </w:rPr>
        <w:t>Организационный</w:t>
      </w:r>
      <w:proofErr w:type="gramEnd"/>
      <w:r w:rsidRPr="000A1372">
        <w:rPr>
          <w:sz w:val="30"/>
        </w:rPr>
        <w:t xml:space="preserve"> период смены</w:t>
      </w:r>
    </w:p>
    <w:p w:rsidR="00656F49" w:rsidRPr="000A1372" w:rsidRDefault="00656F49" w:rsidP="00656F49">
      <w:pPr>
        <w:ind w:left="2579" w:right="28"/>
      </w:pPr>
      <w:proofErr w:type="spellStart"/>
      <w:r w:rsidRPr="000A1372">
        <w:t>Общелагерный</w:t>
      </w:r>
      <w:proofErr w:type="spellEnd"/>
      <w:r w:rsidRPr="000A1372">
        <w:t xml:space="preserve"> уровень (инвариантные формы)</w:t>
      </w:r>
    </w:p>
    <w:p w:rsidR="00B476D9" w:rsidRDefault="00656F49" w:rsidP="008B68F0">
      <w:pPr>
        <w:spacing w:after="119"/>
        <w:ind w:left="-426" w:right="28" w:firstLine="426"/>
        <w:jc w:val="both"/>
        <w:rPr>
          <w:sz w:val="24"/>
          <w:szCs w:val="24"/>
        </w:rPr>
      </w:pPr>
      <w:r w:rsidRPr="00B476D9">
        <w:rPr>
          <w:b/>
          <w:sz w:val="24"/>
          <w:szCs w:val="24"/>
        </w:rPr>
        <w:t>Линейка или церемония открытия смены.</w:t>
      </w:r>
      <w:r w:rsidRPr="008B68F0">
        <w:rPr>
          <w:sz w:val="24"/>
          <w:szCs w:val="24"/>
        </w:rPr>
        <w:t xml:space="preserve"> Торжественный старт смены, образец отношения к государственным символам. Ключевые категории: Родина, Россия, малая Родина, дом. Блок о культуре и истории России. Вынос Государственного флага Российской Федерации. Исполнение Государственного гимна Российской Федерации. Приветственное слово представителей администрации. Блок о содержании программы смены, игровой модели. Творческие номера с участием педагогического состава и детей. Включение регионального компонента через музыкальное сопровождение, перечисление населенных пунктов — малой Родины детей. </w:t>
      </w:r>
    </w:p>
    <w:p w:rsidR="008B68F0" w:rsidRDefault="00656F49" w:rsidP="00B476D9">
      <w:pPr>
        <w:ind w:firstLine="425"/>
        <w:jc w:val="both"/>
        <w:rPr>
          <w:sz w:val="24"/>
          <w:szCs w:val="24"/>
        </w:rPr>
      </w:pPr>
      <w:r w:rsidRPr="00B476D9">
        <w:rPr>
          <w:b/>
          <w:sz w:val="24"/>
          <w:szCs w:val="24"/>
        </w:rPr>
        <w:t>Презентация программы смены или введение в игровую модель смены.</w:t>
      </w:r>
      <w:r w:rsidRPr="008B68F0">
        <w:rPr>
          <w:sz w:val="24"/>
          <w:szCs w:val="24"/>
        </w:rPr>
        <w:t xml:space="preserve"> Знакомство с идеей программы, игровым маршрутом. Представление объединений по интересам (дополнительное образование) в игровом контексте. Старт сюжета (задания для отрядов, появление героев/персонажей). Итог: понимание детьми-участниками смен плана смены, своих возможностей и перспектив в рамках смены.</w:t>
      </w:r>
    </w:p>
    <w:p w:rsidR="00656F49" w:rsidRPr="008B68F0" w:rsidRDefault="00656F49" w:rsidP="00B476D9">
      <w:pPr>
        <w:ind w:firstLine="425"/>
        <w:jc w:val="both"/>
        <w:rPr>
          <w:sz w:val="24"/>
          <w:szCs w:val="24"/>
        </w:rPr>
      </w:pPr>
      <w:r w:rsidRPr="008B68F0">
        <w:rPr>
          <w:sz w:val="24"/>
          <w:szCs w:val="24"/>
        </w:rPr>
        <w:t>Интерактивный формат, отличающийся от классно-урочной системы.</w:t>
      </w:r>
    </w:p>
    <w:p w:rsidR="00656F49" w:rsidRPr="008B68F0" w:rsidRDefault="00656F49" w:rsidP="00656F49">
      <w:pPr>
        <w:ind w:left="28" w:right="28"/>
        <w:rPr>
          <w:sz w:val="24"/>
          <w:szCs w:val="24"/>
        </w:rPr>
      </w:pPr>
    </w:p>
    <w:p w:rsidR="00656F49" w:rsidRPr="008B68F0" w:rsidRDefault="00656F49" w:rsidP="00656F49">
      <w:pPr>
        <w:spacing w:after="46" w:line="259" w:lineRule="auto"/>
        <w:ind w:left="24" w:right="144" w:hanging="10"/>
        <w:jc w:val="center"/>
        <w:rPr>
          <w:sz w:val="24"/>
          <w:szCs w:val="24"/>
        </w:rPr>
      </w:pPr>
      <w:r w:rsidRPr="008B68F0">
        <w:rPr>
          <w:sz w:val="24"/>
          <w:szCs w:val="24"/>
        </w:rPr>
        <w:t>Отрядный уровень (инвариантные формы)</w:t>
      </w:r>
    </w:p>
    <w:p w:rsidR="00656F49" w:rsidRPr="008B68F0" w:rsidRDefault="00656F49" w:rsidP="00656F49">
      <w:pPr>
        <w:ind w:left="-426" w:right="28" w:firstLine="426"/>
        <w:jc w:val="both"/>
        <w:rPr>
          <w:sz w:val="24"/>
          <w:szCs w:val="24"/>
        </w:rPr>
      </w:pPr>
      <w:r w:rsidRPr="00B476D9">
        <w:rPr>
          <w:b/>
          <w:noProof/>
          <w:sz w:val="24"/>
          <w:szCs w:val="24"/>
          <w:lang w:eastAsia="ru-RU"/>
        </w:rPr>
        <w:lastRenderedPageBreak/>
        <w:drawing>
          <wp:anchor distT="0" distB="0" distL="114300" distR="114300" simplePos="0" relativeHeight="251660288" behindDoc="0" locked="0" layoutInCell="1" allowOverlap="0">
            <wp:simplePos x="0" y="0"/>
            <wp:positionH relativeFrom="page">
              <wp:posOffset>326390</wp:posOffset>
            </wp:positionH>
            <wp:positionV relativeFrom="page">
              <wp:posOffset>2880995</wp:posOffset>
            </wp:positionV>
            <wp:extent cx="3175" cy="15240"/>
            <wp:effectExtent l="2540" t="4445" r="3810" b="0"/>
            <wp:wrapSquare wrapText="bothSides"/>
            <wp:docPr id="2" name="Picture 59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9015"/>
                    <pic:cNvPicPr>
                      <a:picLocks noChangeAspect="1" noChangeArrowheads="1"/>
                    </pic:cNvPicPr>
                  </pic:nvPicPr>
                  <pic:blipFill>
                    <a:blip r:embed="rId5"/>
                    <a:srcRect/>
                    <a:stretch>
                      <a:fillRect/>
                    </a:stretch>
                  </pic:blipFill>
                  <pic:spPr bwMode="auto">
                    <a:xfrm>
                      <a:off x="0" y="0"/>
                      <a:ext cx="3175" cy="15240"/>
                    </a:xfrm>
                    <a:prstGeom prst="rect">
                      <a:avLst/>
                    </a:prstGeom>
                    <a:noFill/>
                    <a:ln w="9525">
                      <a:noFill/>
                      <a:miter lim="800000"/>
                      <a:headEnd/>
                      <a:tailEnd/>
                    </a:ln>
                  </pic:spPr>
                </pic:pic>
              </a:graphicData>
            </a:graphic>
          </wp:anchor>
        </w:drawing>
      </w:r>
      <w:r w:rsidRPr="00B476D9">
        <w:rPr>
          <w:b/>
          <w:sz w:val="24"/>
          <w:szCs w:val="24"/>
        </w:rPr>
        <w:t>Инструктажи.</w:t>
      </w:r>
      <w:r w:rsidRPr="008B68F0">
        <w:rPr>
          <w:sz w:val="24"/>
          <w:szCs w:val="24"/>
        </w:rPr>
        <w:t xml:space="preserve"> Обозначение ценностей жизни, здоровья и безопасности. Для детей младшего школьного возраста возможны варианты создания свода правил в виде рисунков, для детей среднего и старшего школьного возраста </w:t>
      </w:r>
      <w:r w:rsidRPr="008B68F0">
        <w:rPr>
          <w:noProof/>
          <w:sz w:val="24"/>
          <w:szCs w:val="24"/>
          <w:lang w:eastAsia="ru-RU"/>
        </w:rPr>
        <w:t xml:space="preserve">- </w:t>
      </w:r>
      <w:r w:rsidRPr="008B68F0">
        <w:rPr>
          <w:sz w:val="24"/>
          <w:szCs w:val="24"/>
        </w:rPr>
        <w:t xml:space="preserve">варианты комиксов, создание коротких видеороликов (инструкций). </w:t>
      </w:r>
    </w:p>
    <w:p w:rsidR="00656F49" w:rsidRPr="008B68F0" w:rsidRDefault="00656F49" w:rsidP="00656F49">
      <w:pPr>
        <w:ind w:left="-426" w:right="28" w:firstLine="426"/>
        <w:jc w:val="both"/>
        <w:rPr>
          <w:sz w:val="24"/>
          <w:szCs w:val="24"/>
        </w:rPr>
      </w:pPr>
      <w:r w:rsidRPr="00B476D9">
        <w:rPr>
          <w:b/>
          <w:sz w:val="24"/>
          <w:szCs w:val="24"/>
        </w:rPr>
        <w:t xml:space="preserve">Игры на знакомство, </w:t>
      </w:r>
      <w:proofErr w:type="spellStart"/>
      <w:r w:rsidRPr="00B476D9">
        <w:rPr>
          <w:b/>
          <w:sz w:val="24"/>
          <w:szCs w:val="24"/>
        </w:rPr>
        <w:t>командообразование</w:t>
      </w:r>
      <w:proofErr w:type="spellEnd"/>
      <w:r w:rsidRPr="00B476D9">
        <w:rPr>
          <w:b/>
          <w:sz w:val="24"/>
          <w:szCs w:val="24"/>
        </w:rPr>
        <w:t>, выявление лидеров.</w:t>
      </w:r>
      <w:r w:rsidRPr="008B68F0">
        <w:rPr>
          <w:sz w:val="24"/>
          <w:szCs w:val="24"/>
        </w:rPr>
        <w:t xml:space="preserve"> Выбор игр соотносится с формированием уважительного отношения к личности ребенка и формированию у него базовых ценностей российского общества, способствует развитию коммуникации и созданию комфортной эмоционально-психологической атмосферы в отряде.</w:t>
      </w:r>
    </w:p>
    <w:p w:rsidR="00656F49" w:rsidRPr="008B68F0" w:rsidRDefault="00656F49" w:rsidP="00656F49">
      <w:pPr>
        <w:ind w:left="-426" w:right="28" w:firstLine="426"/>
        <w:jc w:val="both"/>
        <w:rPr>
          <w:sz w:val="24"/>
          <w:szCs w:val="24"/>
        </w:rPr>
      </w:pPr>
      <w:r w:rsidRPr="008B68F0">
        <w:rPr>
          <w:sz w:val="24"/>
          <w:szCs w:val="24"/>
        </w:rPr>
        <w:t>Условия проведения игр могут видоизменяться, включая элементы веревочного курса или подвижных форм деятельности, в зависимости от условий и специфики детского лагеря.</w:t>
      </w:r>
    </w:p>
    <w:p w:rsidR="00656F49" w:rsidRPr="008B68F0" w:rsidRDefault="00656F49" w:rsidP="00656F49">
      <w:pPr>
        <w:ind w:left="-426" w:right="28" w:firstLine="426"/>
        <w:jc w:val="both"/>
        <w:rPr>
          <w:sz w:val="24"/>
          <w:szCs w:val="24"/>
        </w:rPr>
      </w:pPr>
      <w:r w:rsidRPr="00B476D9">
        <w:rPr>
          <w:b/>
          <w:sz w:val="24"/>
          <w:szCs w:val="24"/>
        </w:rPr>
        <w:t>Организационный сбор отряда.</w:t>
      </w:r>
      <w:r w:rsidRPr="008B68F0">
        <w:rPr>
          <w:sz w:val="24"/>
          <w:szCs w:val="24"/>
        </w:rPr>
        <w:t xml:space="preserve"> Определение названия отряда, отражающее смысловые основы содержания программы смены, соотносимое с традиционными российскими духовно-нравственными ценностями. Выборы представителей органов самоуправления, включая </w:t>
      </w:r>
      <w:proofErr w:type="spellStart"/>
      <w:r w:rsidRPr="008B68F0">
        <w:rPr>
          <w:sz w:val="24"/>
          <w:szCs w:val="24"/>
        </w:rPr>
        <w:t>общелагерный</w:t>
      </w:r>
      <w:proofErr w:type="spellEnd"/>
      <w:r w:rsidRPr="008B68F0">
        <w:rPr>
          <w:sz w:val="24"/>
          <w:szCs w:val="24"/>
        </w:rPr>
        <w:t xml:space="preserve"> уровень и отрядный. Постановка общей цели и договоренность о правилах совместной жизни и деятельности.</w:t>
      </w:r>
    </w:p>
    <w:p w:rsidR="00656F49" w:rsidRDefault="00656F49" w:rsidP="00656F49">
      <w:pPr>
        <w:ind w:left="-426" w:right="28" w:firstLine="426"/>
        <w:jc w:val="both"/>
        <w:rPr>
          <w:sz w:val="24"/>
          <w:szCs w:val="24"/>
        </w:rPr>
      </w:pPr>
      <w:r w:rsidRPr="00B476D9">
        <w:rPr>
          <w:b/>
          <w:sz w:val="24"/>
          <w:szCs w:val="24"/>
        </w:rPr>
        <w:t>Огонек знакомства.</w:t>
      </w:r>
      <w:r w:rsidRPr="008B68F0">
        <w:rPr>
          <w:sz w:val="24"/>
          <w:szCs w:val="24"/>
        </w:rPr>
        <w:t xml:space="preserve"> Традиции огонька. Уважение к личности. Формирование ценности человека, команды и дружбы. Рассказ о себе: интересы, ожидания от смены. Доверительный диалог в тематике смены. Традиции и правила отрядного огонька. Для пришкольных детских лагерей возможен формат творческого вечера с представлением визитных карточек участников или команд.</w:t>
      </w:r>
    </w:p>
    <w:p w:rsidR="00073BB3" w:rsidRDefault="00073BB3" w:rsidP="00656F49">
      <w:pPr>
        <w:ind w:left="-426" w:right="28" w:firstLine="426"/>
        <w:jc w:val="both"/>
        <w:rPr>
          <w:sz w:val="24"/>
          <w:szCs w:val="24"/>
        </w:rPr>
      </w:pPr>
    </w:p>
    <w:p w:rsidR="00073BB3" w:rsidRPr="000A1372" w:rsidRDefault="00073BB3" w:rsidP="00073BB3">
      <w:pPr>
        <w:spacing w:after="17" w:line="248" w:lineRule="auto"/>
        <w:ind w:left="878" w:right="1012" w:hanging="10"/>
        <w:jc w:val="center"/>
      </w:pPr>
      <w:r w:rsidRPr="000A1372">
        <w:rPr>
          <w:sz w:val="30"/>
        </w:rPr>
        <w:t>Основной период смены</w:t>
      </w:r>
    </w:p>
    <w:p w:rsidR="00073BB3" w:rsidRPr="0061591B" w:rsidRDefault="00073BB3" w:rsidP="00073BB3">
      <w:pPr>
        <w:ind w:left="2563" w:right="28"/>
        <w:rPr>
          <w:sz w:val="24"/>
          <w:szCs w:val="24"/>
        </w:rPr>
      </w:pPr>
      <w:proofErr w:type="spellStart"/>
      <w:r w:rsidRPr="0061591B">
        <w:rPr>
          <w:sz w:val="24"/>
          <w:szCs w:val="24"/>
        </w:rPr>
        <w:t>Общелагерный</w:t>
      </w:r>
      <w:proofErr w:type="spellEnd"/>
      <w:r w:rsidRPr="0061591B">
        <w:rPr>
          <w:sz w:val="24"/>
          <w:szCs w:val="24"/>
        </w:rPr>
        <w:t xml:space="preserve"> уровень (инвариантные формы)</w:t>
      </w:r>
    </w:p>
    <w:p w:rsidR="00073BB3" w:rsidRDefault="00073BB3" w:rsidP="00073BB3">
      <w:pPr>
        <w:ind w:left="-426" w:right="28" w:firstLine="426"/>
        <w:jc w:val="both"/>
        <w:rPr>
          <w:sz w:val="24"/>
          <w:szCs w:val="24"/>
        </w:rPr>
      </w:pPr>
      <w:r w:rsidRPr="00073BB3">
        <w:rPr>
          <w:b/>
          <w:sz w:val="24"/>
          <w:szCs w:val="24"/>
        </w:rPr>
        <w:t>Подъем Государственного флага Российской Федерации</w:t>
      </w:r>
      <w:r>
        <w:rPr>
          <w:sz w:val="24"/>
          <w:szCs w:val="24"/>
        </w:rPr>
        <w:t xml:space="preserve"> в начале смены и по понедельникам.</w:t>
      </w:r>
      <w:r w:rsidRPr="00073BB3">
        <w:rPr>
          <w:sz w:val="24"/>
          <w:szCs w:val="24"/>
        </w:rPr>
        <w:t xml:space="preserve"> Ключевая задача: формирование уважительного отношения и чувства сопричастности к государственным символам. Право поднять Государственный флаг предоставляется одному из участников смены, оглашаются его успехи или достижения. Исполнение Государственного гимна Российской Федерации. Эмоциональный старт </w:t>
      </w:r>
      <w:r>
        <w:rPr>
          <w:sz w:val="24"/>
          <w:szCs w:val="24"/>
        </w:rPr>
        <w:t>недели</w:t>
      </w:r>
      <w:r w:rsidRPr="00073BB3">
        <w:rPr>
          <w:sz w:val="24"/>
          <w:szCs w:val="24"/>
        </w:rPr>
        <w:t>.</w:t>
      </w:r>
    </w:p>
    <w:p w:rsidR="00073BB3" w:rsidRDefault="00073BB3" w:rsidP="00073BB3">
      <w:pPr>
        <w:ind w:left="-426" w:right="28" w:firstLine="426"/>
        <w:jc w:val="both"/>
        <w:rPr>
          <w:sz w:val="24"/>
          <w:szCs w:val="24"/>
        </w:rPr>
      </w:pPr>
      <w:r w:rsidRPr="00073BB3">
        <w:rPr>
          <w:b/>
          <w:sz w:val="24"/>
          <w:szCs w:val="24"/>
        </w:rPr>
        <w:t>Утренняя гигиеническая гимнастика</w:t>
      </w:r>
      <w:r w:rsidRPr="00073BB3">
        <w:rPr>
          <w:sz w:val="24"/>
          <w:szCs w:val="24"/>
        </w:rPr>
        <w:t xml:space="preserve">. Ценность здоровья, развития. Демонстрация позитивного личного примера со стороны </w:t>
      </w:r>
      <w:proofErr w:type="spellStart"/>
      <w:r w:rsidRPr="00073BB3">
        <w:rPr>
          <w:sz w:val="24"/>
          <w:szCs w:val="24"/>
        </w:rPr>
        <w:t>вожатско</w:t>
      </w:r>
      <w:r>
        <w:rPr>
          <w:sz w:val="24"/>
          <w:szCs w:val="24"/>
        </w:rPr>
        <w:t>-</w:t>
      </w:r>
      <w:r w:rsidRPr="00073BB3">
        <w:rPr>
          <w:sz w:val="24"/>
          <w:szCs w:val="24"/>
        </w:rPr>
        <w:t>педагогического</w:t>
      </w:r>
      <w:proofErr w:type="spellEnd"/>
      <w:r w:rsidRPr="00073BB3">
        <w:rPr>
          <w:sz w:val="24"/>
          <w:szCs w:val="24"/>
        </w:rPr>
        <w:t xml:space="preserve"> коллектива.</w:t>
      </w:r>
    </w:p>
    <w:p w:rsidR="00073BB3" w:rsidRDefault="00073BB3" w:rsidP="00073BB3">
      <w:pPr>
        <w:ind w:left="-426" w:right="28" w:firstLine="426"/>
        <w:jc w:val="both"/>
        <w:rPr>
          <w:sz w:val="24"/>
          <w:szCs w:val="24"/>
        </w:rPr>
      </w:pPr>
      <w:r w:rsidRPr="00073BB3">
        <w:rPr>
          <w:b/>
          <w:sz w:val="24"/>
          <w:szCs w:val="24"/>
        </w:rPr>
        <w:t>Тренировочная пожарная эвакуация</w:t>
      </w:r>
      <w:r w:rsidRPr="00073BB3">
        <w:rPr>
          <w:sz w:val="24"/>
          <w:szCs w:val="24"/>
        </w:rPr>
        <w:t>. Обеспечение безопасного пребывания на территории детского лагеря.</w:t>
      </w:r>
    </w:p>
    <w:p w:rsidR="00073BB3" w:rsidRDefault="00073BB3" w:rsidP="00073BB3">
      <w:pPr>
        <w:ind w:left="-426" w:right="28" w:firstLine="426"/>
        <w:jc w:val="both"/>
        <w:rPr>
          <w:sz w:val="24"/>
          <w:szCs w:val="24"/>
        </w:rPr>
      </w:pPr>
      <w:r w:rsidRPr="00073BB3">
        <w:rPr>
          <w:b/>
          <w:sz w:val="24"/>
          <w:szCs w:val="24"/>
        </w:rPr>
        <w:t>Тематические дни и мероприятия</w:t>
      </w:r>
      <w:r w:rsidRPr="00073BB3">
        <w:rPr>
          <w:sz w:val="24"/>
          <w:szCs w:val="24"/>
        </w:rPr>
        <w:t xml:space="preserve"> в соответствии с государственными и профессиональными праздниками, а также памятными днями.</w:t>
      </w:r>
      <w:r>
        <w:rPr>
          <w:sz w:val="24"/>
          <w:szCs w:val="24"/>
        </w:rPr>
        <w:t xml:space="preserve"> </w:t>
      </w:r>
    </w:p>
    <w:p w:rsidR="00073BB3" w:rsidRDefault="00073BB3" w:rsidP="00073BB3">
      <w:pPr>
        <w:ind w:left="-426" w:right="28" w:firstLine="426"/>
        <w:jc w:val="both"/>
        <w:rPr>
          <w:sz w:val="24"/>
          <w:szCs w:val="24"/>
        </w:rPr>
      </w:pPr>
      <w:r w:rsidRPr="00073BB3">
        <w:rPr>
          <w:sz w:val="24"/>
          <w:szCs w:val="24"/>
        </w:rPr>
        <w:t>Тематические дни: День Памяти. Ценность жизни, человека, мира.</w:t>
      </w:r>
      <w:r>
        <w:rPr>
          <w:sz w:val="24"/>
          <w:szCs w:val="24"/>
        </w:rPr>
        <w:t xml:space="preserve"> </w:t>
      </w:r>
      <w:r w:rsidRPr="00073BB3">
        <w:rPr>
          <w:sz w:val="24"/>
          <w:szCs w:val="24"/>
        </w:rPr>
        <w:t>Линейка или церемония старта дня. Военно-спортивные игры (в том числе «</w:t>
      </w:r>
      <w:proofErr w:type="spellStart"/>
      <w:r w:rsidRPr="00073BB3">
        <w:rPr>
          <w:sz w:val="24"/>
          <w:szCs w:val="24"/>
        </w:rPr>
        <w:t>Зарничка</w:t>
      </w:r>
      <w:proofErr w:type="spellEnd"/>
      <w:r w:rsidRPr="00073BB3">
        <w:rPr>
          <w:sz w:val="24"/>
          <w:szCs w:val="24"/>
        </w:rPr>
        <w:t xml:space="preserve">», «Зарница», «Орленок»). Просветительский проект «Без срока давности». Конкурс-смотр строя и песни. Литературно-музыкальные постановки (в том числе в форме концерта вожатых). Кинопросмотры. Часы мужества. Знакомство с героями Всероссийской общественно-государственной инициативы. </w:t>
      </w:r>
    </w:p>
    <w:p w:rsidR="00073BB3" w:rsidRPr="00073BB3" w:rsidRDefault="00073BB3" w:rsidP="00073BB3">
      <w:pPr>
        <w:ind w:left="-426" w:right="28" w:firstLine="426"/>
        <w:jc w:val="both"/>
        <w:rPr>
          <w:sz w:val="24"/>
          <w:szCs w:val="24"/>
        </w:rPr>
      </w:pPr>
      <w:r w:rsidRPr="00073BB3">
        <w:rPr>
          <w:sz w:val="24"/>
          <w:szCs w:val="24"/>
        </w:rPr>
        <w:t>Тематические дни: День Единства или День России, или День культуры России. Ценность Родины, семьи, жизни, единства. Торжественная линейка или церемония старта дня. Конкурсы на знание родного языка (включая языки народов России). Тематические отрядные дела. Фестиваль дворовых игр или игр народов России. Литературно-музыкальные постановки. Театральные постановки. Творческие и вдохновляющие встречи. Кинопросмотр. Выставки изобразительного искусства.</w:t>
      </w:r>
    </w:p>
    <w:p w:rsidR="00073BB3" w:rsidRDefault="00073BB3" w:rsidP="00073BB3">
      <w:pPr>
        <w:ind w:left="-426" w:right="28" w:firstLine="426"/>
        <w:jc w:val="both"/>
        <w:rPr>
          <w:sz w:val="24"/>
          <w:szCs w:val="24"/>
        </w:rPr>
      </w:pPr>
      <w:r w:rsidRPr="00073BB3">
        <w:rPr>
          <w:sz w:val="24"/>
          <w:szCs w:val="24"/>
        </w:rPr>
        <w:t xml:space="preserve">Тематические дни: День Семьи. Ценность семьи, </w:t>
      </w:r>
      <w:r>
        <w:rPr>
          <w:sz w:val="24"/>
          <w:szCs w:val="24"/>
        </w:rPr>
        <w:t xml:space="preserve">Родины. Тематический старт дня. </w:t>
      </w:r>
      <w:r w:rsidRPr="00073BB3">
        <w:rPr>
          <w:sz w:val="24"/>
          <w:szCs w:val="24"/>
        </w:rPr>
        <w:t>Активности для детей и родителей (законных представителей).</w:t>
      </w:r>
      <w:r>
        <w:rPr>
          <w:sz w:val="24"/>
          <w:szCs w:val="24"/>
        </w:rPr>
        <w:t xml:space="preserve"> </w:t>
      </w:r>
      <w:r w:rsidRPr="00073BB3">
        <w:rPr>
          <w:sz w:val="24"/>
          <w:szCs w:val="24"/>
        </w:rPr>
        <w:t xml:space="preserve">Кинопросмотры. Диалоги о ценностях и семейных традициях. Фотовыставки. </w:t>
      </w:r>
    </w:p>
    <w:p w:rsidR="00BB4880" w:rsidRDefault="00073BB3" w:rsidP="00BB4880">
      <w:pPr>
        <w:ind w:left="-426" w:right="28" w:firstLine="426"/>
        <w:jc w:val="both"/>
        <w:rPr>
          <w:sz w:val="24"/>
          <w:szCs w:val="24"/>
        </w:rPr>
      </w:pPr>
      <w:r w:rsidRPr="00073BB3">
        <w:rPr>
          <w:sz w:val="24"/>
          <w:szCs w:val="24"/>
        </w:rPr>
        <w:t>Тематические дни: День Здоровья и Спорта. Ценность жизни, здоровья. Тематический старт дня. Спортивные соревнования (индивидуальные и командные). Отрядные дела о героях отечественного спорта. Творческие встречи со спортсменами субъекта Российской Федерации.</w:t>
      </w:r>
    </w:p>
    <w:p w:rsidR="00BB4880" w:rsidRDefault="00BB4880" w:rsidP="00BB4880">
      <w:pPr>
        <w:ind w:left="-426" w:right="28" w:firstLine="426"/>
        <w:jc w:val="both"/>
        <w:rPr>
          <w:sz w:val="24"/>
          <w:szCs w:val="24"/>
        </w:rPr>
      </w:pPr>
      <w:r w:rsidRPr="00BB4880">
        <w:rPr>
          <w:sz w:val="24"/>
          <w:szCs w:val="24"/>
        </w:rPr>
        <w:t xml:space="preserve">Тематические дни: День Безопасности. Ценность жизни, сохранение здоровья, здоровый </w:t>
      </w:r>
      <w:r w:rsidRPr="00BB4880">
        <w:rPr>
          <w:sz w:val="24"/>
          <w:szCs w:val="24"/>
        </w:rPr>
        <w:lastRenderedPageBreak/>
        <w:t xml:space="preserve">образ жизни. Тематический старт дня. Практические занятия с детьми по правилам безопасного поведения на дорогах, в транспорте, на объектах транспортной инфраструктуры, природе, водных объектах, в быту и социуме, Информационно-пропагандистские мероприятия, направленные на формирование и поддержку навыков здорового образа жизни. Тематические </w:t>
      </w:r>
      <w:r>
        <w:rPr>
          <w:sz w:val="24"/>
          <w:szCs w:val="24"/>
        </w:rPr>
        <w:t>беседы</w:t>
      </w:r>
      <w:r w:rsidRPr="00BB4880">
        <w:rPr>
          <w:sz w:val="24"/>
          <w:szCs w:val="24"/>
        </w:rPr>
        <w:t>, конкурсы на знание правил дорожного движения. Практические занятия по оказанию первой помощи. Мероприятия, направленные на формирование цифровой грамотности несовершеннолетних.</w:t>
      </w:r>
    </w:p>
    <w:p w:rsidR="00C72251" w:rsidRDefault="00BB4880" w:rsidP="00C72251">
      <w:pPr>
        <w:ind w:left="-426" w:right="28" w:firstLine="426"/>
        <w:jc w:val="both"/>
        <w:rPr>
          <w:sz w:val="24"/>
          <w:szCs w:val="24"/>
        </w:rPr>
      </w:pPr>
      <w:r w:rsidRPr="00BB4880">
        <w:rPr>
          <w:sz w:val="24"/>
          <w:szCs w:val="24"/>
        </w:rPr>
        <w:t>Тематические дни: День Профессий. Ценность развития,</w:t>
      </w:r>
      <w:r>
        <w:rPr>
          <w:sz w:val="24"/>
          <w:szCs w:val="24"/>
        </w:rPr>
        <w:t xml:space="preserve"> Родины. Тематический старт дня</w:t>
      </w:r>
      <w:r w:rsidRPr="00BB4880">
        <w:rPr>
          <w:sz w:val="24"/>
          <w:szCs w:val="24"/>
        </w:rPr>
        <w:t xml:space="preserve">. Ярмарка профессий. Конкурсы мастерства. </w:t>
      </w:r>
    </w:p>
    <w:p w:rsidR="00736A1D" w:rsidRDefault="00C72251" w:rsidP="00736A1D">
      <w:pPr>
        <w:ind w:left="-426" w:right="28" w:firstLine="426"/>
        <w:jc w:val="both"/>
        <w:rPr>
          <w:sz w:val="24"/>
          <w:szCs w:val="24"/>
        </w:rPr>
      </w:pPr>
      <w:r w:rsidRPr="00C72251">
        <w:rPr>
          <w:sz w:val="24"/>
          <w:szCs w:val="24"/>
        </w:rPr>
        <w:t>Тематические дни: День Общероссийского общественно</w:t>
      </w:r>
      <w:r>
        <w:rPr>
          <w:sz w:val="24"/>
          <w:szCs w:val="24"/>
        </w:rPr>
        <w:t>-</w:t>
      </w:r>
      <w:r w:rsidRPr="00C72251">
        <w:rPr>
          <w:sz w:val="24"/>
          <w:szCs w:val="24"/>
        </w:rPr>
        <w:t>государственного движения детей и молодежи (далее — Движение</w:t>
      </w:r>
      <w:proofErr w:type="gramStart"/>
      <w:r w:rsidRPr="00C72251">
        <w:rPr>
          <w:sz w:val="24"/>
          <w:szCs w:val="24"/>
        </w:rPr>
        <w:t xml:space="preserve"> П</w:t>
      </w:r>
      <w:proofErr w:type="gramEnd"/>
      <w:r w:rsidRPr="00C72251">
        <w:rPr>
          <w:sz w:val="24"/>
          <w:szCs w:val="24"/>
        </w:rPr>
        <w:t>ервых). Ценность дружбы, развития, единства, страны, Тематический старт дня. Знакомство с миссией, ценностями, ключевыми направлениями и проектами Движения</w:t>
      </w:r>
      <w:proofErr w:type="gramStart"/>
      <w:r w:rsidRPr="00C72251">
        <w:rPr>
          <w:sz w:val="24"/>
          <w:szCs w:val="24"/>
        </w:rPr>
        <w:t xml:space="preserve"> П</w:t>
      </w:r>
      <w:proofErr w:type="gramEnd"/>
      <w:r w:rsidRPr="00C72251">
        <w:rPr>
          <w:sz w:val="24"/>
          <w:szCs w:val="24"/>
        </w:rPr>
        <w:t>ервых. Мероприятия современных, интересных детям форматов: игры, проектные сессии, коллективно-творческое дело, классные встречи.</w:t>
      </w:r>
    </w:p>
    <w:p w:rsidR="00736A1D" w:rsidRDefault="00C72251" w:rsidP="00736A1D">
      <w:pPr>
        <w:ind w:left="-426" w:right="28" w:firstLine="426"/>
        <w:jc w:val="both"/>
        <w:rPr>
          <w:sz w:val="24"/>
          <w:szCs w:val="24"/>
        </w:rPr>
      </w:pPr>
      <w:r w:rsidRPr="00C72251">
        <w:rPr>
          <w:sz w:val="24"/>
          <w:szCs w:val="24"/>
        </w:rPr>
        <w:t xml:space="preserve">Сборы и деятельность органов детского самоуправления. Деятельность раскрывает ценности, обозначенные федеральной программой воспитательной работы для организаций отдыха детей и их оздоровления: здоровье, безопасность, творчество, развитие. Организация работы происходит как на </w:t>
      </w:r>
      <w:proofErr w:type="spellStart"/>
      <w:r w:rsidRPr="00C72251">
        <w:rPr>
          <w:sz w:val="24"/>
          <w:szCs w:val="24"/>
        </w:rPr>
        <w:t>общелагерном</w:t>
      </w:r>
      <w:proofErr w:type="spellEnd"/>
      <w:r w:rsidRPr="00C72251">
        <w:rPr>
          <w:sz w:val="24"/>
          <w:szCs w:val="24"/>
        </w:rPr>
        <w:t xml:space="preserve"> уровне (представители каждого отряда), так и дополняется отрядным уровнем в связке с игровой моделью смены. Интеграция с игровой моделью, в том числе включая выбор формы и наименований объединений.</w:t>
      </w:r>
    </w:p>
    <w:p w:rsidR="0061591B" w:rsidRDefault="00C72251" w:rsidP="0061591B">
      <w:pPr>
        <w:ind w:left="-426" w:right="28" w:firstLine="426"/>
        <w:jc w:val="both"/>
        <w:rPr>
          <w:sz w:val="24"/>
          <w:szCs w:val="24"/>
        </w:rPr>
      </w:pPr>
      <w:r w:rsidRPr="00C72251">
        <w:rPr>
          <w:sz w:val="24"/>
          <w:szCs w:val="24"/>
        </w:rPr>
        <w:t>Занятия секций, студий и кружков. Культура и история России. Научные достижения и открытия. Спортивная гордость страны. Непрерывная система дополнительного образования детей (связь с объединениями, которые дети посещают в дополнении к учебному процессу в учебное время).</w:t>
      </w:r>
    </w:p>
    <w:p w:rsidR="0061591B" w:rsidRPr="0061591B" w:rsidRDefault="0061591B" w:rsidP="0061591B">
      <w:pPr>
        <w:ind w:left="-426" w:right="28" w:firstLine="426"/>
        <w:jc w:val="both"/>
        <w:rPr>
          <w:sz w:val="24"/>
          <w:szCs w:val="24"/>
        </w:rPr>
      </w:pPr>
      <w:r w:rsidRPr="0061591B">
        <w:rPr>
          <w:sz w:val="24"/>
          <w:szCs w:val="24"/>
        </w:rPr>
        <w:t>Тематические конкурсы и соревнования. Расширение спектра возможностей для развития способностей детей, демонстрации талантов и проявления инициативы (при реализации конкурсов и соревнований детско</w:t>
      </w:r>
      <w:r>
        <w:rPr>
          <w:sz w:val="24"/>
          <w:szCs w:val="24"/>
        </w:rPr>
        <w:t>-</w:t>
      </w:r>
      <w:r w:rsidRPr="0061591B">
        <w:rPr>
          <w:sz w:val="24"/>
          <w:szCs w:val="24"/>
        </w:rPr>
        <w:t>вожатской творческой группой). Применение принципов справедливости, открытости и непредвзятости.</w:t>
      </w:r>
    </w:p>
    <w:p w:rsidR="0061591B" w:rsidRDefault="0061591B" w:rsidP="0061591B">
      <w:pPr>
        <w:spacing w:after="81" w:line="259" w:lineRule="auto"/>
        <w:ind w:left="24" w:right="125" w:hanging="10"/>
        <w:jc w:val="both"/>
        <w:rPr>
          <w:sz w:val="24"/>
          <w:szCs w:val="24"/>
        </w:rPr>
      </w:pPr>
    </w:p>
    <w:p w:rsidR="0061591B" w:rsidRPr="0061591B" w:rsidRDefault="0061591B" w:rsidP="0061591B">
      <w:pPr>
        <w:spacing w:after="81" w:line="259" w:lineRule="auto"/>
        <w:ind w:left="24" w:right="125" w:hanging="10"/>
        <w:jc w:val="center"/>
        <w:rPr>
          <w:sz w:val="24"/>
          <w:szCs w:val="24"/>
        </w:rPr>
      </w:pPr>
      <w:r w:rsidRPr="0061591B">
        <w:rPr>
          <w:sz w:val="24"/>
          <w:szCs w:val="24"/>
        </w:rPr>
        <w:t>Отрядный уровень (инвариантные формы)</w:t>
      </w:r>
    </w:p>
    <w:p w:rsidR="0061591B" w:rsidRDefault="0061591B" w:rsidP="0061591B">
      <w:pPr>
        <w:ind w:left="-426" w:right="28" w:firstLine="426"/>
        <w:jc w:val="both"/>
        <w:rPr>
          <w:sz w:val="24"/>
          <w:szCs w:val="24"/>
        </w:rPr>
      </w:pPr>
      <w:r w:rsidRPr="0061591B">
        <w:rPr>
          <w:sz w:val="24"/>
          <w:szCs w:val="24"/>
        </w:rPr>
        <w:t>Утренний информационный сбор отряда. Эмоциональный и информативный старт дня, который позволяет каждому ребенку увидеть и понять свой собственный маршрут в рамках дня, составить цели и план по их исполнению. Распределение поручений. Определение цели отряда на день. Подведение итогов и ан</w:t>
      </w:r>
      <w:r>
        <w:rPr>
          <w:sz w:val="24"/>
          <w:szCs w:val="24"/>
        </w:rPr>
        <w:t>ализ деятельности в течения дня</w:t>
      </w:r>
      <w:r w:rsidRPr="0061591B">
        <w:rPr>
          <w:sz w:val="24"/>
          <w:szCs w:val="24"/>
        </w:rPr>
        <w:t>. Формирование у ребенка навыков самоанализа, уважения к мнению других людей. Ключевая задача для вожатого или педагога: диагностика результатов и воспитательного эффекта программы смены, формирование напарническим составом предложений по корректировке программы при необходимости.</w:t>
      </w:r>
    </w:p>
    <w:p w:rsidR="0061591B" w:rsidRDefault="0061591B" w:rsidP="0061591B">
      <w:pPr>
        <w:ind w:left="-426" w:right="28" w:firstLine="426"/>
        <w:jc w:val="both"/>
        <w:rPr>
          <w:sz w:val="24"/>
          <w:szCs w:val="24"/>
        </w:rPr>
      </w:pPr>
      <w:r w:rsidRPr="0061591B">
        <w:rPr>
          <w:sz w:val="24"/>
          <w:szCs w:val="24"/>
        </w:rPr>
        <w:t>Огонек середины смены</w:t>
      </w:r>
      <w:proofErr w:type="gramStart"/>
      <w:r w:rsidRPr="0061591B">
        <w:rPr>
          <w:sz w:val="24"/>
          <w:szCs w:val="24"/>
        </w:rPr>
        <w:t>.</w:t>
      </w:r>
      <w:proofErr w:type="gramEnd"/>
      <w:r w:rsidRPr="0061591B">
        <w:rPr>
          <w:sz w:val="24"/>
          <w:szCs w:val="24"/>
        </w:rPr>
        <w:t xml:space="preserve"> </w:t>
      </w:r>
      <w:r>
        <w:rPr>
          <w:sz w:val="24"/>
          <w:szCs w:val="24"/>
        </w:rPr>
        <w:t>В</w:t>
      </w:r>
      <w:r w:rsidRPr="0061591B">
        <w:rPr>
          <w:sz w:val="24"/>
          <w:szCs w:val="24"/>
        </w:rPr>
        <w:t>озможен формат интерактивного театра или эссе или рассказов друг о друге с целью демонстрации сильных сторон и талантов друг друга, благодарности.</w:t>
      </w:r>
    </w:p>
    <w:p w:rsidR="0061591B" w:rsidRDefault="0061591B" w:rsidP="0061591B">
      <w:pPr>
        <w:ind w:left="-426" w:right="28" w:firstLine="426"/>
        <w:jc w:val="both"/>
        <w:rPr>
          <w:sz w:val="24"/>
          <w:szCs w:val="24"/>
        </w:rPr>
      </w:pPr>
      <w:r w:rsidRPr="0061591B">
        <w:rPr>
          <w:sz w:val="24"/>
          <w:szCs w:val="24"/>
        </w:rPr>
        <w:t>Тематические огоньки/беседы. Обсуждение нравственных вопросов, усиление воспитательного эффекта и закрепление личного принятия общечеловеческих ценностей.</w:t>
      </w:r>
    </w:p>
    <w:p w:rsidR="0014384D" w:rsidRDefault="0014384D" w:rsidP="0014384D">
      <w:pPr>
        <w:spacing w:after="17" w:line="248" w:lineRule="auto"/>
        <w:ind w:left="878" w:right="993" w:hanging="10"/>
        <w:jc w:val="center"/>
        <w:rPr>
          <w:sz w:val="30"/>
        </w:rPr>
      </w:pPr>
    </w:p>
    <w:p w:rsidR="0014384D" w:rsidRPr="000A1372" w:rsidRDefault="0014384D" w:rsidP="0014384D">
      <w:pPr>
        <w:spacing w:after="17" w:line="248" w:lineRule="auto"/>
        <w:ind w:left="878" w:right="993" w:hanging="10"/>
        <w:jc w:val="center"/>
      </w:pPr>
      <w:proofErr w:type="gramStart"/>
      <w:r w:rsidRPr="000A1372">
        <w:rPr>
          <w:sz w:val="30"/>
        </w:rPr>
        <w:t>Итоговый</w:t>
      </w:r>
      <w:proofErr w:type="gramEnd"/>
      <w:r w:rsidRPr="000A1372">
        <w:rPr>
          <w:sz w:val="30"/>
        </w:rPr>
        <w:t xml:space="preserve"> период смены</w:t>
      </w:r>
    </w:p>
    <w:p w:rsidR="0014384D" w:rsidRPr="0014384D" w:rsidRDefault="0014384D" w:rsidP="0014384D">
      <w:pPr>
        <w:ind w:left="2563" w:right="28"/>
        <w:rPr>
          <w:sz w:val="24"/>
          <w:szCs w:val="24"/>
        </w:rPr>
      </w:pPr>
      <w:proofErr w:type="spellStart"/>
      <w:r w:rsidRPr="0014384D">
        <w:rPr>
          <w:sz w:val="24"/>
          <w:szCs w:val="24"/>
        </w:rPr>
        <w:t>Общелагерный</w:t>
      </w:r>
      <w:proofErr w:type="spellEnd"/>
      <w:r w:rsidRPr="0014384D">
        <w:rPr>
          <w:sz w:val="24"/>
          <w:szCs w:val="24"/>
        </w:rPr>
        <w:t xml:space="preserve"> уровень (инвариантные формы)</w:t>
      </w:r>
    </w:p>
    <w:p w:rsidR="0014384D" w:rsidRDefault="0014384D" w:rsidP="0014384D">
      <w:pPr>
        <w:ind w:left="-426" w:right="28" w:firstLine="426"/>
        <w:jc w:val="both"/>
        <w:rPr>
          <w:sz w:val="24"/>
          <w:szCs w:val="24"/>
        </w:rPr>
      </w:pPr>
      <w:r w:rsidRPr="0014384D">
        <w:rPr>
          <w:sz w:val="24"/>
          <w:szCs w:val="24"/>
        </w:rPr>
        <w:t>Линейка или церемония закрытия смены. Торжественное подведение итогов, демонстрация лучшего опыта, который получили участники смены. Определение перспектив и новых целей. Вынос Государственного флага Российской Федерации. Содержательное подведение итогов. Награждение отрядное, индивидуальное, включая сотрудников. Обеспечение торжественности формы работы: общий сбор, музыкальное и визуальное сопровождение.</w:t>
      </w:r>
    </w:p>
    <w:p w:rsidR="0014384D" w:rsidRPr="0014384D" w:rsidRDefault="0014384D" w:rsidP="0014384D">
      <w:pPr>
        <w:ind w:left="-426" w:right="28" w:firstLine="426"/>
        <w:jc w:val="both"/>
        <w:rPr>
          <w:sz w:val="24"/>
          <w:szCs w:val="24"/>
        </w:rPr>
      </w:pPr>
      <w:r w:rsidRPr="0014384D">
        <w:rPr>
          <w:sz w:val="24"/>
          <w:szCs w:val="24"/>
        </w:rPr>
        <w:t>Презентация результатов деятельности кружков и</w:t>
      </w:r>
      <w:r>
        <w:rPr>
          <w:sz w:val="24"/>
          <w:szCs w:val="24"/>
        </w:rPr>
        <w:t xml:space="preserve">ли секций. Культурное и научное </w:t>
      </w:r>
      <w:r w:rsidRPr="0014384D">
        <w:rPr>
          <w:sz w:val="24"/>
          <w:szCs w:val="24"/>
        </w:rPr>
        <w:t xml:space="preserve">наследие мира и страны. Имена, прославившие Россию. Великие мастера. Творчество и </w:t>
      </w:r>
      <w:r w:rsidRPr="0014384D">
        <w:rPr>
          <w:sz w:val="24"/>
          <w:szCs w:val="24"/>
        </w:rPr>
        <w:lastRenderedPageBreak/>
        <w:t>мастерство. Возможен формат ярмарки, выставки, фестиваля. Приветствуется включение руководителей научных, творческих, спортивных объединений.</w:t>
      </w:r>
    </w:p>
    <w:p w:rsidR="0014384D" w:rsidRDefault="0014384D" w:rsidP="0014384D">
      <w:pPr>
        <w:spacing w:after="46" w:line="259" w:lineRule="auto"/>
        <w:ind w:left="24" w:right="158" w:hanging="10"/>
        <w:jc w:val="center"/>
        <w:rPr>
          <w:sz w:val="24"/>
          <w:szCs w:val="24"/>
        </w:rPr>
      </w:pPr>
    </w:p>
    <w:p w:rsidR="0014384D" w:rsidRPr="0014384D" w:rsidRDefault="0014384D" w:rsidP="0014384D">
      <w:pPr>
        <w:spacing w:after="46" w:line="259" w:lineRule="auto"/>
        <w:ind w:left="24" w:right="158" w:hanging="10"/>
        <w:jc w:val="center"/>
        <w:rPr>
          <w:sz w:val="24"/>
          <w:szCs w:val="24"/>
        </w:rPr>
      </w:pPr>
      <w:r w:rsidRPr="0014384D">
        <w:rPr>
          <w:sz w:val="24"/>
          <w:szCs w:val="24"/>
        </w:rPr>
        <w:t>Отрядный уровень (инвариантные формы)</w:t>
      </w:r>
    </w:p>
    <w:p w:rsidR="0014384D" w:rsidRDefault="0014384D" w:rsidP="0014384D">
      <w:pPr>
        <w:ind w:left="-426" w:right="28" w:firstLine="426"/>
        <w:jc w:val="both"/>
        <w:rPr>
          <w:sz w:val="24"/>
          <w:szCs w:val="24"/>
        </w:rPr>
      </w:pPr>
      <w:r w:rsidRPr="0014384D">
        <w:rPr>
          <w:sz w:val="24"/>
          <w:szCs w:val="24"/>
        </w:rPr>
        <w:t>Итоговый сбор отряда. Закрепление ценности команды и дружбы. Помощь каждому участнику смены увидеть свой рост и позитивные изменения. Презентация представителями органов самоуправления результатов деятельности. Подведение итогов достижения общей цели и выполнения правил совместной жизни и деятельности. Связь с организационным сбором отряда, опора на отрядный уголок. Награждение и поощрение каждого участника отряда.</w:t>
      </w:r>
    </w:p>
    <w:p w:rsidR="0014384D" w:rsidRPr="0014384D" w:rsidRDefault="0014384D" w:rsidP="0014384D">
      <w:pPr>
        <w:ind w:left="-426" w:right="28" w:firstLine="426"/>
        <w:jc w:val="both"/>
        <w:rPr>
          <w:sz w:val="24"/>
          <w:szCs w:val="24"/>
        </w:rPr>
      </w:pPr>
      <w:r w:rsidRPr="0014384D">
        <w:rPr>
          <w:sz w:val="24"/>
          <w:szCs w:val="24"/>
        </w:rPr>
        <w:t>Прощальный огонек. Определение каждым ребенком ценного опыта, полученного в смене. Благодарность команде. Определение перспектив дальнейшего развития. Для пришкольных детских лагерей возможен формат эмоциональной творческой встречи в новом для участников смены месте.</w:t>
      </w:r>
    </w:p>
    <w:p w:rsidR="0014384D" w:rsidRPr="0014384D" w:rsidRDefault="0014384D" w:rsidP="0061591B">
      <w:pPr>
        <w:ind w:left="-426" w:right="28" w:firstLine="426"/>
        <w:jc w:val="both"/>
        <w:rPr>
          <w:sz w:val="24"/>
          <w:szCs w:val="24"/>
        </w:rPr>
      </w:pPr>
    </w:p>
    <w:p w:rsidR="0061591B" w:rsidRPr="0014384D" w:rsidRDefault="0061591B" w:rsidP="0061591B">
      <w:pPr>
        <w:ind w:left="-426" w:right="28" w:firstLine="426"/>
        <w:jc w:val="both"/>
        <w:rPr>
          <w:sz w:val="24"/>
          <w:szCs w:val="24"/>
        </w:rPr>
      </w:pPr>
    </w:p>
    <w:p w:rsidR="0061591B" w:rsidRPr="0014384D" w:rsidRDefault="0061591B" w:rsidP="0061591B">
      <w:pPr>
        <w:ind w:left="-426" w:right="28" w:firstLine="426"/>
        <w:jc w:val="both"/>
        <w:rPr>
          <w:sz w:val="24"/>
          <w:szCs w:val="24"/>
        </w:rPr>
      </w:pPr>
    </w:p>
    <w:p w:rsidR="00C72251" w:rsidRPr="0014384D" w:rsidRDefault="00C72251" w:rsidP="00C72251">
      <w:pPr>
        <w:ind w:left="-426" w:right="28" w:firstLine="426"/>
        <w:jc w:val="both"/>
        <w:rPr>
          <w:sz w:val="24"/>
          <w:szCs w:val="24"/>
        </w:rPr>
      </w:pPr>
    </w:p>
    <w:p w:rsidR="00BB4880" w:rsidRPr="0014384D" w:rsidRDefault="00BB4880" w:rsidP="00073BB3">
      <w:pPr>
        <w:ind w:left="-426" w:right="28" w:firstLine="426"/>
        <w:jc w:val="both"/>
        <w:rPr>
          <w:sz w:val="24"/>
          <w:szCs w:val="24"/>
        </w:rPr>
      </w:pPr>
    </w:p>
    <w:p w:rsidR="00073BB3" w:rsidRPr="0014384D" w:rsidRDefault="00073BB3" w:rsidP="00073BB3">
      <w:pPr>
        <w:ind w:left="-426" w:right="28" w:firstLine="426"/>
        <w:jc w:val="both"/>
        <w:rPr>
          <w:sz w:val="24"/>
          <w:szCs w:val="24"/>
        </w:rPr>
      </w:pPr>
    </w:p>
    <w:p w:rsidR="00073BB3" w:rsidRPr="0014384D" w:rsidRDefault="00073BB3" w:rsidP="00656F49">
      <w:pPr>
        <w:ind w:left="-426" w:right="28" w:firstLine="426"/>
        <w:jc w:val="both"/>
        <w:rPr>
          <w:sz w:val="24"/>
          <w:szCs w:val="24"/>
        </w:rPr>
      </w:pPr>
    </w:p>
    <w:p w:rsidR="00656F49" w:rsidRPr="0014384D" w:rsidRDefault="00656F49" w:rsidP="00656F49">
      <w:pPr>
        <w:ind w:left="-426" w:right="28" w:firstLine="426"/>
        <w:jc w:val="both"/>
        <w:rPr>
          <w:sz w:val="24"/>
          <w:szCs w:val="24"/>
        </w:rPr>
      </w:pPr>
    </w:p>
    <w:p w:rsidR="00656F49" w:rsidRPr="000A1372" w:rsidRDefault="00656F49" w:rsidP="00656F49">
      <w:pPr>
        <w:ind w:left="28" w:right="28"/>
      </w:pPr>
    </w:p>
    <w:p w:rsidR="00656F49" w:rsidRPr="000A1372" w:rsidRDefault="00656F49" w:rsidP="00656F49">
      <w:pPr>
        <w:spacing w:after="119"/>
        <w:ind w:left="-426" w:right="28" w:firstLine="426"/>
        <w:jc w:val="both"/>
      </w:pPr>
    </w:p>
    <w:p w:rsidR="00656F49" w:rsidRDefault="00656F49"/>
    <w:sectPr w:rsidR="00656F49" w:rsidSect="00012103">
      <w:pgSz w:w="11906" w:h="16838"/>
      <w:pgMar w:top="993"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EF33E6"/>
    <w:multiLevelType w:val="hybridMultilevel"/>
    <w:tmpl w:val="F4F4F3BC"/>
    <w:lvl w:ilvl="0" w:tplc="38267B2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A32DEB"/>
    <w:multiLevelType w:val="hybridMultilevel"/>
    <w:tmpl w:val="806C46DA"/>
    <w:lvl w:ilvl="0" w:tplc="38267B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142450BF"/>
    <w:multiLevelType w:val="hybridMultilevel"/>
    <w:tmpl w:val="806C46DA"/>
    <w:lvl w:ilvl="0" w:tplc="38267B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E16FAC"/>
    <w:multiLevelType w:val="hybridMultilevel"/>
    <w:tmpl w:val="806C46DA"/>
    <w:lvl w:ilvl="0" w:tplc="38267B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08D5C7D"/>
    <w:multiLevelType w:val="hybridMultilevel"/>
    <w:tmpl w:val="45D8C6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1F8439E"/>
    <w:multiLevelType w:val="hybridMultilevel"/>
    <w:tmpl w:val="D160CC9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9F479C9"/>
    <w:multiLevelType w:val="hybridMultilevel"/>
    <w:tmpl w:val="806C46DA"/>
    <w:lvl w:ilvl="0" w:tplc="38267B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B793733"/>
    <w:multiLevelType w:val="hybridMultilevel"/>
    <w:tmpl w:val="806C46DA"/>
    <w:lvl w:ilvl="0" w:tplc="38267B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nsid w:val="4E770013"/>
    <w:multiLevelType w:val="hybridMultilevel"/>
    <w:tmpl w:val="806C46DA"/>
    <w:lvl w:ilvl="0" w:tplc="38267B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61566C99"/>
    <w:multiLevelType w:val="hybridMultilevel"/>
    <w:tmpl w:val="EB1C303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64A6694"/>
    <w:multiLevelType w:val="hybridMultilevel"/>
    <w:tmpl w:val="806C46DA"/>
    <w:lvl w:ilvl="0" w:tplc="38267B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6712736A"/>
    <w:multiLevelType w:val="hybridMultilevel"/>
    <w:tmpl w:val="806C46DA"/>
    <w:lvl w:ilvl="0" w:tplc="38267B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6DC97E87"/>
    <w:multiLevelType w:val="hybridMultilevel"/>
    <w:tmpl w:val="806C46DA"/>
    <w:lvl w:ilvl="0" w:tplc="38267B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6E08748C"/>
    <w:multiLevelType w:val="hybridMultilevel"/>
    <w:tmpl w:val="806C46DA"/>
    <w:lvl w:ilvl="0" w:tplc="38267B24">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nsid w:val="731D6107"/>
    <w:multiLevelType w:val="hybridMultilevel"/>
    <w:tmpl w:val="806C46DA"/>
    <w:lvl w:ilvl="0" w:tplc="38267B2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0"/>
  </w:num>
  <w:num w:numId="2">
    <w:abstractNumId w:val="2"/>
  </w:num>
  <w:num w:numId="3">
    <w:abstractNumId w:val="14"/>
  </w:num>
  <w:num w:numId="4">
    <w:abstractNumId w:val="0"/>
  </w:num>
  <w:num w:numId="5">
    <w:abstractNumId w:val="4"/>
  </w:num>
  <w:num w:numId="6">
    <w:abstractNumId w:val="12"/>
  </w:num>
  <w:num w:numId="7">
    <w:abstractNumId w:val="1"/>
  </w:num>
  <w:num w:numId="8">
    <w:abstractNumId w:val="5"/>
  </w:num>
  <w:num w:numId="9">
    <w:abstractNumId w:val="13"/>
  </w:num>
  <w:num w:numId="10">
    <w:abstractNumId w:val="11"/>
  </w:num>
  <w:num w:numId="11">
    <w:abstractNumId w:val="9"/>
  </w:num>
  <w:num w:numId="12">
    <w:abstractNumId w:val="3"/>
  </w:num>
  <w:num w:numId="13">
    <w:abstractNumId w:val="8"/>
  </w:num>
  <w:num w:numId="14">
    <w:abstractNumId w:val="6"/>
  </w:num>
  <w:num w:numId="15">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024991"/>
    <w:rsid w:val="00012103"/>
    <w:rsid w:val="00024991"/>
    <w:rsid w:val="00073BB3"/>
    <w:rsid w:val="00083E19"/>
    <w:rsid w:val="0014384D"/>
    <w:rsid w:val="001D28EB"/>
    <w:rsid w:val="00241739"/>
    <w:rsid w:val="002670B6"/>
    <w:rsid w:val="002F543D"/>
    <w:rsid w:val="003C183E"/>
    <w:rsid w:val="00533B05"/>
    <w:rsid w:val="00576006"/>
    <w:rsid w:val="0061591B"/>
    <w:rsid w:val="00656F49"/>
    <w:rsid w:val="006A0A66"/>
    <w:rsid w:val="006F0C0C"/>
    <w:rsid w:val="00736A1D"/>
    <w:rsid w:val="007703C8"/>
    <w:rsid w:val="00785011"/>
    <w:rsid w:val="007E30BE"/>
    <w:rsid w:val="008B68F0"/>
    <w:rsid w:val="008D5E65"/>
    <w:rsid w:val="008D6882"/>
    <w:rsid w:val="009574F9"/>
    <w:rsid w:val="00B367AD"/>
    <w:rsid w:val="00B476D9"/>
    <w:rsid w:val="00B84F38"/>
    <w:rsid w:val="00BB4880"/>
    <w:rsid w:val="00BD79C1"/>
    <w:rsid w:val="00C72251"/>
    <w:rsid w:val="00E940F6"/>
    <w:rsid w:val="00EE6A63"/>
    <w:rsid w:val="00FB033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024991"/>
    <w:pPr>
      <w:widowControl w:val="0"/>
      <w:autoSpaceDE w:val="0"/>
      <w:autoSpaceDN w:val="0"/>
      <w:spacing w:after="0" w:line="240" w:lineRule="auto"/>
    </w:pPr>
    <w:rPr>
      <w:rFonts w:ascii="Times New Roman" w:eastAsia="Times New Roman"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02499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024991"/>
    <w:pPr>
      <w:spacing w:before="55"/>
      <w:ind w:left="2"/>
    </w:pPr>
  </w:style>
  <w:style w:type="paragraph" w:customStyle="1" w:styleId="Heading1">
    <w:name w:val="Heading 1"/>
    <w:basedOn w:val="a"/>
    <w:uiPriority w:val="1"/>
    <w:qFormat/>
    <w:rsid w:val="00024991"/>
    <w:pPr>
      <w:ind w:left="391"/>
      <w:jc w:val="center"/>
      <w:outlineLvl w:val="1"/>
    </w:pPr>
    <w:rPr>
      <w:b/>
      <w:bCs/>
      <w:sz w:val="28"/>
      <w:szCs w:val="28"/>
    </w:rPr>
  </w:style>
  <w:style w:type="paragraph" w:styleId="a3">
    <w:name w:val="List Paragraph"/>
    <w:basedOn w:val="a"/>
    <w:uiPriority w:val="1"/>
    <w:qFormat/>
    <w:rsid w:val="00024991"/>
    <w:pPr>
      <w:ind w:left="792" w:firstLine="849"/>
      <w:jc w:val="both"/>
    </w:pPr>
  </w:style>
  <w:style w:type="paragraph" w:customStyle="1" w:styleId="Heading2">
    <w:name w:val="Heading 2"/>
    <w:basedOn w:val="a"/>
    <w:uiPriority w:val="1"/>
    <w:qFormat/>
    <w:rsid w:val="001D28EB"/>
    <w:pPr>
      <w:ind w:left="1926" w:hanging="490"/>
      <w:jc w:val="both"/>
      <w:outlineLvl w:val="2"/>
    </w:pPr>
    <w:rPr>
      <w:b/>
      <w:bCs/>
      <w:sz w:val="28"/>
      <w:szCs w:val="28"/>
    </w:rPr>
  </w:style>
  <w:style w:type="paragraph" w:styleId="a4">
    <w:name w:val="Balloon Text"/>
    <w:basedOn w:val="a"/>
    <w:link w:val="a5"/>
    <w:uiPriority w:val="99"/>
    <w:semiHidden/>
    <w:unhideWhenUsed/>
    <w:rsid w:val="00656F49"/>
    <w:rPr>
      <w:rFonts w:ascii="Tahoma" w:hAnsi="Tahoma" w:cs="Tahoma"/>
      <w:sz w:val="16"/>
      <w:szCs w:val="16"/>
    </w:rPr>
  </w:style>
  <w:style w:type="character" w:customStyle="1" w:styleId="a5">
    <w:name w:val="Текст выноски Знак"/>
    <w:basedOn w:val="a0"/>
    <w:link w:val="a4"/>
    <w:uiPriority w:val="99"/>
    <w:semiHidden/>
    <w:rsid w:val="00656F49"/>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256</TotalTime>
  <Pages>7</Pages>
  <Words>2077</Words>
  <Characters>11844</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22</cp:revision>
  <dcterms:created xsi:type="dcterms:W3CDTF">2025-04-14T10:09:00Z</dcterms:created>
  <dcterms:modified xsi:type="dcterms:W3CDTF">2025-04-15T07:25:00Z</dcterms:modified>
</cp:coreProperties>
</file>