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F8" w:rsidRDefault="001760F8" w:rsidP="001760F8">
      <w:pPr>
        <w:pStyle w:val="a3"/>
        <w:ind w:left="2151"/>
      </w:pPr>
      <w:r>
        <w:t>Школьное питание глазами  учащихся</w:t>
      </w:r>
    </w:p>
    <w:p w:rsidR="001760F8" w:rsidRDefault="001760F8" w:rsidP="001760F8">
      <w:pPr>
        <w:pStyle w:val="a3"/>
        <w:spacing w:before="5"/>
        <w:rPr>
          <w:sz w:val="27"/>
        </w:rPr>
      </w:pPr>
    </w:p>
    <w:p w:rsidR="001760F8" w:rsidRDefault="001760F8" w:rsidP="001760F8">
      <w:pPr>
        <w:spacing w:before="1"/>
        <w:ind w:left="220"/>
        <w:rPr>
          <w:b/>
          <w:sz w:val="28"/>
        </w:rPr>
      </w:pPr>
      <w:bookmarkStart w:id="0" w:name="В_анкетировании_приняло_участие_153__уча"/>
      <w:bookmarkEnd w:id="0"/>
      <w:r>
        <w:rPr>
          <w:sz w:val="28"/>
        </w:rPr>
        <w:t>В анкетировании  приняло  участие  120</w:t>
      </w:r>
      <w:r>
        <w:rPr>
          <w:b/>
          <w:sz w:val="28"/>
          <w:u w:val="thick"/>
        </w:rPr>
        <w:t xml:space="preserve">  учащихся</w:t>
      </w:r>
    </w:p>
    <w:p w:rsidR="001760F8" w:rsidRDefault="001760F8" w:rsidP="001760F8">
      <w:pPr>
        <w:pStyle w:val="a3"/>
        <w:spacing w:before="9"/>
        <w:rPr>
          <w:sz w:val="20"/>
        </w:rPr>
      </w:pPr>
    </w:p>
    <w:p w:rsidR="001760F8" w:rsidRDefault="001760F8" w:rsidP="001760F8">
      <w:pPr>
        <w:pStyle w:val="a5"/>
        <w:numPr>
          <w:ilvl w:val="0"/>
          <w:numId w:val="2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 ли ты дома?</w:t>
      </w:r>
    </w:p>
    <w:p w:rsidR="001760F8" w:rsidRDefault="001760F8" w:rsidP="001760F8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1760F8" w:rsidRDefault="001760F8" w:rsidP="001760F8">
      <w:pPr>
        <w:ind w:left="220" w:right="9213"/>
        <w:rPr>
          <w:sz w:val="28"/>
        </w:rPr>
      </w:pPr>
      <w:r>
        <w:rPr>
          <w:sz w:val="28"/>
        </w:rPr>
        <w:t>б) иногда</w:t>
      </w:r>
    </w:p>
    <w:p w:rsidR="001760F8" w:rsidRDefault="001760F8" w:rsidP="001760F8">
      <w:pPr>
        <w:ind w:left="220" w:right="9213"/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1760F8" w:rsidRDefault="001760F8" w:rsidP="001760F8">
      <w:pPr>
        <w:pStyle w:val="a5"/>
        <w:numPr>
          <w:ilvl w:val="0"/>
          <w:numId w:val="2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 ли тебе меню  школьной  столовой?</w:t>
      </w:r>
    </w:p>
    <w:p w:rsidR="001760F8" w:rsidRDefault="001760F8" w:rsidP="001760F8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</w:p>
    <w:p w:rsidR="001760F8" w:rsidRDefault="001760F8" w:rsidP="001760F8">
      <w:pPr>
        <w:spacing w:line="242" w:lineRule="auto"/>
        <w:ind w:left="220"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1760F8" w:rsidRPr="00B326C2" w:rsidRDefault="001760F8" w:rsidP="001760F8">
      <w:pPr>
        <w:pStyle w:val="a5"/>
        <w:numPr>
          <w:ilvl w:val="0"/>
          <w:numId w:val="2"/>
        </w:numPr>
        <w:tabs>
          <w:tab w:val="left" w:pos="504"/>
        </w:tabs>
        <w:ind w:left="503" w:hanging="284"/>
        <w:rPr>
          <w:b/>
          <w:sz w:val="28"/>
        </w:rPr>
      </w:pPr>
      <w:r w:rsidRPr="00B326C2">
        <w:rPr>
          <w:b/>
          <w:sz w:val="28"/>
        </w:rPr>
        <w:t>Какое блюдо</w:t>
      </w:r>
      <w:r>
        <w:rPr>
          <w:b/>
          <w:sz w:val="28"/>
        </w:rPr>
        <w:t xml:space="preserve"> </w:t>
      </w:r>
      <w:r w:rsidRPr="00B326C2">
        <w:rPr>
          <w:b/>
          <w:sz w:val="28"/>
        </w:rPr>
        <w:t>(блюда)</w:t>
      </w:r>
      <w:r>
        <w:rPr>
          <w:b/>
          <w:sz w:val="28"/>
        </w:rPr>
        <w:t xml:space="preserve"> </w:t>
      </w:r>
      <w:r w:rsidRPr="00B326C2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Pr="00B326C2">
        <w:rPr>
          <w:b/>
          <w:sz w:val="28"/>
        </w:rPr>
        <w:t>твой</w:t>
      </w:r>
      <w:r>
        <w:rPr>
          <w:b/>
          <w:sz w:val="28"/>
        </w:rPr>
        <w:t xml:space="preserve"> </w:t>
      </w:r>
      <w:r w:rsidRPr="00B326C2">
        <w:rPr>
          <w:b/>
          <w:sz w:val="28"/>
        </w:rPr>
        <w:t>взгляд</w:t>
      </w:r>
      <w:r>
        <w:rPr>
          <w:b/>
          <w:sz w:val="28"/>
        </w:rPr>
        <w:t xml:space="preserve"> </w:t>
      </w:r>
      <w:r w:rsidRPr="00B326C2">
        <w:rPr>
          <w:b/>
          <w:sz w:val="28"/>
        </w:rPr>
        <w:t>самое</w:t>
      </w:r>
      <w:r>
        <w:rPr>
          <w:b/>
          <w:sz w:val="28"/>
        </w:rPr>
        <w:t xml:space="preserve">  </w:t>
      </w:r>
      <w:r w:rsidRPr="00B326C2">
        <w:rPr>
          <w:b/>
          <w:sz w:val="28"/>
        </w:rPr>
        <w:t>вкусное?</w:t>
      </w:r>
    </w:p>
    <w:p w:rsidR="001760F8" w:rsidRDefault="001760F8" w:rsidP="001760F8">
      <w:pPr>
        <w:pStyle w:val="a3"/>
        <w:spacing w:before="1"/>
        <w:rPr>
          <w:sz w:val="23"/>
        </w:rPr>
      </w:pPr>
      <w:r w:rsidRPr="00B65161">
        <w:pict>
          <v:shape id="_x0000_s1026" style="position:absolute;margin-left:1in;margin-top:15.55pt;width:447.7pt;height:.1pt;z-index:-251656192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760F8" w:rsidRDefault="001760F8" w:rsidP="001760F8">
      <w:pPr>
        <w:pStyle w:val="a5"/>
        <w:numPr>
          <w:ilvl w:val="0"/>
          <w:numId w:val="2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  блюдо  на  твой взгляд самое невкусное?</w:t>
      </w:r>
    </w:p>
    <w:p w:rsidR="001760F8" w:rsidRDefault="001760F8" w:rsidP="001760F8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1760F8" w:rsidRDefault="001760F8" w:rsidP="001760F8">
      <w:pPr>
        <w:pStyle w:val="a5"/>
        <w:numPr>
          <w:ilvl w:val="0"/>
          <w:numId w:val="2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 ли тебе  порции?</w:t>
      </w:r>
    </w:p>
    <w:p w:rsidR="001760F8" w:rsidRDefault="001760F8" w:rsidP="001760F8">
      <w:pPr>
        <w:ind w:left="220" w:right="9651"/>
        <w:rPr>
          <w:sz w:val="28"/>
        </w:rPr>
      </w:pPr>
      <w:r>
        <w:rPr>
          <w:sz w:val="28"/>
        </w:rPr>
        <w:t>а) да</w:t>
      </w:r>
    </w:p>
    <w:p w:rsidR="001760F8" w:rsidRDefault="001760F8" w:rsidP="001760F8">
      <w:pPr>
        <w:ind w:left="220"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1760F8" w:rsidRDefault="001760F8" w:rsidP="001760F8">
      <w:pPr>
        <w:pStyle w:val="a5"/>
        <w:numPr>
          <w:ilvl w:val="0"/>
          <w:numId w:val="2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 ли ты добавку?</w:t>
      </w:r>
    </w:p>
    <w:p w:rsidR="001760F8" w:rsidRDefault="001760F8" w:rsidP="001760F8">
      <w:pPr>
        <w:ind w:left="220" w:right="9854"/>
        <w:rPr>
          <w:sz w:val="28"/>
        </w:rPr>
      </w:pPr>
      <w:r>
        <w:rPr>
          <w:sz w:val="28"/>
        </w:rPr>
        <w:t>да</w:t>
      </w:r>
      <w:proofErr w:type="gramStart"/>
      <w:r>
        <w:rPr>
          <w:sz w:val="28"/>
        </w:rPr>
        <w:t>)</w:t>
      </w:r>
      <w:r>
        <w:rPr>
          <w:spacing w:val="-1"/>
          <w:sz w:val="28"/>
        </w:rPr>
        <w:t>н</w:t>
      </w:r>
      <w:proofErr w:type="gramEnd"/>
      <w:r>
        <w:rPr>
          <w:spacing w:val="-1"/>
          <w:sz w:val="28"/>
        </w:rPr>
        <w:t>ет)</w:t>
      </w:r>
    </w:p>
    <w:p w:rsidR="001760F8" w:rsidRDefault="001760F8" w:rsidP="001760F8">
      <w:pPr>
        <w:pStyle w:val="a5"/>
        <w:numPr>
          <w:ilvl w:val="0"/>
          <w:numId w:val="2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 xml:space="preserve">Считаешь ли ты, что </w:t>
      </w:r>
      <w:r>
        <w:rPr>
          <w:b/>
          <w:sz w:val="28"/>
        </w:rPr>
        <w:tab/>
        <w:t>от правильного</w:t>
      </w:r>
      <w:r>
        <w:rPr>
          <w:b/>
          <w:sz w:val="28"/>
        </w:rPr>
        <w:tab/>
        <w:t>питания зависит твое здоровье и твоя успеваемость?</w:t>
      </w:r>
    </w:p>
    <w:p w:rsidR="001760F8" w:rsidRDefault="001760F8" w:rsidP="001760F8">
      <w:pPr>
        <w:ind w:left="220" w:right="9651"/>
        <w:rPr>
          <w:sz w:val="28"/>
        </w:rPr>
      </w:pPr>
      <w:r>
        <w:rPr>
          <w:sz w:val="28"/>
        </w:rPr>
        <w:t>а) да</w:t>
      </w:r>
    </w:p>
    <w:p w:rsidR="001760F8" w:rsidRDefault="001760F8" w:rsidP="001760F8">
      <w:pPr>
        <w:ind w:left="220"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1760F8" w:rsidRDefault="001760F8" w:rsidP="001760F8">
      <w:pPr>
        <w:pStyle w:val="a5"/>
        <w:numPr>
          <w:ilvl w:val="0"/>
          <w:numId w:val="2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  Если бы я был шеф – поваром в школьной столовой, то я 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1760F8" w:rsidRDefault="001760F8" w:rsidP="001760F8">
      <w:pPr>
        <w:pStyle w:val="a3"/>
        <w:spacing w:before="11"/>
        <w:rPr>
          <w:sz w:val="19"/>
        </w:rPr>
      </w:pPr>
      <w:r w:rsidRPr="00B65161">
        <w:pict>
          <v:rect id="_x0000_s1027" style="position:absolute;margin-left:1in;margin-top:13.45pt;width:450.95pt;height:.2pt;z-index:-251655168;mso-wrap-distance-left:0;mso-wrap-distance-right:0;mso-position-horizontal-relative:page" fillcolor="#292929" stroked="f">
            <w10:wrap type="topAndBottom" anchorx="page"/>
          </v:rect>
        </w:pict>
      </w:r>
    </w:p>
    <w:p w:rsidR="001760F8" w:rsidRPr="001760F8" w:rsidRDefault="001760F8" w:rsidP="001760F8">
      <w:pPr>
        <w:pStyle w:val="a3"/>
        <w:spacing w:before="20"/>
        <w:ind w:left="2251"/>
        <w:rPr>
          <w:color w:val="17365D" w:themeColor="text2" w:themeShade="BF"/>
        </w:rPr>
      </w:pPr>
      <w:r w:rsidRPr="001760F8">
        <w:rPr>
          <w:color w:val="17365D" w:themeColor="text2" w:themeShade="BF"/>
        </w:rPr>
        <w:t>Сводная таблица результатов к анкете</w:t>
      </w:r>
    </w:p>
    <w:p w:rsidR="001760F8" w:rsidRDefault="001760F8" w:rsidP="001760F8">
      <w:pPr>
        <w:pStyle w:val="a3"/>
        <w:spacing w:before="1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5"/>
        <w:gridCol w:w="1709"/>
        <w:gridCol w:w="717"/>
        <w:gridCol w:w="709"/>
        <w:gridCol w:w="708"/>
        <w:gridCol w:w="709"/>
        <w:gridCol w:w="709"/>
        <w:gridCol w:w="709"/>
        <w:gridCol w:w="708"/>
        <w:gridCol w:w="1134"/>
      </w:tblGrid>
      <w:tr w:rsidR="001760F8" w:rsidTr="00A45EC7">
        <w:trPr>
          <w:trHeight w:val="277"/>
        </w:trPr>
        <w:tc>
          <w:tcPr>
            <w:tcW w:w="1835" w:type="dxa"/>
            <w:vMerge w:val="restart"/>
          </w:tcPr>
          <w:p w:rsidR="001760F8" w:rsidRDefault="001760F8" w:rsidP="00A45EC7">
            <w:pPr>
              <w:pStyle w:val="TableParagraph"/>
              <w:ind w:left="235" w:right="39" w:hanging="1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НаименованиеОО</w:t>
            </w:r>
            <w:proofErr w:type="spellEnd"/>
          </w:p>
        </w:tc>
        <w:tc>
          <w:tcPr>
            <w:tcW w:w="1709" w:type="dxa"/>
            <w:vMerge w:val="restart"/>
          </w:tcPr>
          <w:p w:rsidR="001760F8" w:rsidRPr="001760F8" w:rsidRDefault="001760F8" w:rsidP="00A45EC7">
            <w:pPr>
              <w:pStyle w:val="TableParagraph"/>
              <w:ind w:left="52" w:right="56"/>
              <w:rPr>
                <w:b/>
                <w:sz w:val="24"/>
                <w:lang w:val="ru-RU"/>
              </w:rPr>
            </w:pPr>
            <w:r w:rsidRPr="001760F8">
              <w:rPr>
                <w:b/>
                <w:sz w:val="24"/>
                <w:lang w:val="ru-RU"/>
              </w:rPr>
              <w:t>Кол-во уч-ся,</w:t>
            </w:r>
          </w:p>
          <w:p w:rsidR="001760F8" w:rsidRPr="001760F8" w:rsidRDefault="001760F8" w:rsidP="00A45EC7">
            <w:pPr>
              <w:pStyle w:val="TableParagraph"/>
              <w:ind w:left="52" w:right="56"/>
              <w:rPr>
                <w:b/>
                <w:sz w:val="24"/>
                <w:lang w:val="ru-RU"/>
              </w:rPr>
            </w:pPr>
            <w:proofErr w:type="gramStart"/>
            <w:r w:rsidRPr="001760F8">
              <w:rPr>
                <w:b/>
                <w:sz w:val="24"/>
                <w:lang w:val="ru-RU"/>
              </w:rPr>
              <w:t>принявших</w:t>
            </w:r>
            <w:proofErr w:type="gramEnd"/>
            <w:r w:rsidRPr="001760F8">
              <w:rPr>
                <w:b/>
                <w:sz w:val="24"/>
                <w:lang w:val="ru-RU"/>
              </w:rPr>
              <w:t xml:space="preserve"> участие в опросе</w:t>
            </w:r>
          </w:p>
        </w:tc>
        <w:tc>
          <w:tcPr>
            <w:tcW w:w="717" w:type="dxa"/>
          </w:tcPr>
          <w:p w:rsidR="001760F8" w:rsidRDefault="001760F8" w:rsidP="00A45EC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1760F8" w:rsidRDefault="001760F8" w:rsidP="00A45EC7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760F8" w:rsidRDefault="001760F8" w:rsidP="00A45EC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:rsidR="001760F8" w:rsidRDefault="001760F8" w:rsidP="00A45EC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</w:tr>
      <w:tr w:rsidR="001760F8" w:rsidTr="00A45EC7">
        <w:trPr>
          <w:trHeight w:val="1368"/>
        </w:trPr>
        <w:tc>
          <w:tcPr>
            <w:tcW w:w="1835" w:type="dxa"/>
            <w:vMerge/>
            <w:tcBorders>
              <w:top w:val="nil"/>
            </w:tcBorders>
          </w:tcPr>
          <w:p w:rsidR="001760F8" w:rsidRDefault="001760F8" w:rsidP="00A45EC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760F8" w:rsidRDefault="001760F8" w:rsidP="00A45EC7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1760F8" w:rsidRDefault="001760F8" w:rsidP="00A45EC7">
            <w:pPr>
              <w:pStyle w:val="TableParagraph"/>
              <w:spacing w:line="273" w:lineRule="exact"/>
              <w:ind w:left="43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line="273" w:lineRule="exact"/>
              <w:ind w:right="305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760F8" w:rsidRDefault="001760F8" w:rsidP="00A45E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line="273" w:lineRule="exact"/>
              <w:ind w:left="314" w:right="312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760F8" w:rsidRDefault="001760F8" w:rsidP="00A45EC7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1760F8" w:rsidRDefault="001760F8" w:rsidP="00A45EC7">
            <w:pPr>
              <w:pStyle w:val="TableParagraph"/>
              <w:rPr>
                <w:sz w:val="26"/>
              </w:rPr>
            </w:pPr>
          </w:p>
        </w:tc>
      </w:tr>
      <w:tr w:rsidR="001760F8" w:rsidTr="00A45EC7">
        <w:trPr>
          <w:trHeight w:val="1378"/>
        </w:trPr>
        <w:tc>
          <w:tcPr>
            <w:tcW w:w="1835" w:type="dxa"/>
          </w:tcPr>
          <w:p w:rsidR="001760F8" w:rsidRDefault="001760F8" w:rsidP="00A45EC7">
            <w:pPr>
              <w:pStyle w:val="TableParagraph"/>
              <w:spacing w:line="260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МБОУ «СОШ №17»</w:t>
            </w:r>
          </w:p>
        </w:tc>
        <w:tc>
          <w:tcPr>
            <w:tcW w:w="1709" w:type="dxa"/>
          </w:tcPr>
          <w:p w:rsidR="001760F8" w:rsidRDefault="001760F8" w:rsidP="00A45EC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216</w:t>
            </w:r>
          </w:p>
          <w:p w:rsidR="001760F8" w:rsidRDefault="001760F8" w:rsidP="00A45EC7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</w:p>
          <w:p w:rsidR="001760F8" w:rsidRDefault="001760F8" w:rsidP="00A45EC7">
            <w:pPr>
              <w:pStyle w:val="TableParagraph"/>
              <w:ind w:left="363" w:right="361"/>
              <w:jc w:val="center"/>
              <w:rPr>
                <w:b/>
                <w:sz w:val="24"/>
              </w:rPr>
            </w:pPr>
          </w:p>
        </w:tc>
        <w:tc>
          <w:tcPr>
            <w:tcW w:w="717" w:type="dxa"/>
          </w:tcPr>
          <w:p w:rsidR="001760F8" w:rsidRDefault="001760F8" w:rsidP="00A45EC7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08" w:type="dxa"/>
          </w:tcPr>
          <w:p w:rsidR="001760F8" w:rsidRDefault="001760F8" w:rsidP="00A45EC7">
            <w:pPr>
              <w:pStyle w:val="TableParagraph"/>
              <w:spacing w:before="127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before="1"/>
              <w:ind w:left="92" w:right="93" w:firstLine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1760F8" w:rsidRDefault="001760F8" w:rsidP="00A45EC7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34" w:type="dxa"/>
          </w:tcPr>
          <w:p w:rsidR="001760F8" w:rsidRDefault="001760F8" w:rsidP="00A45EC7">
            <w:pPr>
              <w:pStyle w:val="TableParagraph"/>
              <w:rPr>
                <w:sz w:val="26"/>
              </w:rPr>
            </w:pPr>
          </w:p>
        </w:tc>
      </w:tr>
    </w:tbl>
    <w:p w:rsidR="001760F8" w:rsidRDefault="001760F8" w:rsidP="001760F8">
      <w:pPr>
        <w:rPr>
          <w:sz w:val="26"/>
        </w:rPr>
        <w:sectPr w:rsidR="001760F8" w:rsidSect="001760F8">
          <w:headerReference w:type="default" r:id="rId5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1760F8" w:rsidRDefault="001760F8" w:rsidP="001760F8">
      <w:pPr>
        <w:pStyle w:val="a3"/>
        <w:ind w:left="2088"/>
      </w:pPr>
      <w:r>
        <w:lastRenderedPageBreak/>
        <w:t>«Школьное питание глазами родителей»</w:t>
      </w:r>
    </w:p>
    <w:p w:rsidR="001760F8" w:rsidRDefault="001760F8" w:rsidP="001760F8">
      <w:pPr>
        <w:pStyle w:val="a3"/>
        <w:spacing w:before="10"/>
        <w:rPr>
          <w:sz w:val="27"/>
        </w:rPr>
      </w:pPr>
    </w:p>
    <w:p w:rsidR="001760F8" w:rsidRDefault="001760F8" w:rsidP="001760F8">
      <w:pPr>
        <w:ind w:left="220"/>
        <w:rPr>
          <w:b/>
          <w:sz w:val="28"/>
        </w:rPr>
      </w:pPr>
      <w:r>
        <w:rPr>
          <w:sz w:val="28"/>
        </w:rPr>
        <w:t xml:space="preserve">В анкетировании приняло участие  92 </w:t>
      </w:r>
      <w:r>
        <w:rPr>
          <w:b/>
          <w:sz w:val="28"/>
          <w:u w:val="thick"/>
        </w:rPr>
        <w:t>родителя</w:t>
      </w:r>
    </w:p>
    <w:p w:rsidR="001760F8" w:rsidRDefault="001760F8" w:rsidP="001760F8">
      <w:pPr>
        <w:pStyle w:val="a3"/>
        <w:spacing w:before="10"/>
        <w:rPr>
          <w:sz w:val="20"/>
        </w:rPr>
      </w:pPr>
    </w:p>
    <w:p w:rsidR="001760F8" w:rsidRDefault="001760F8" w:rsidP="001760F8">
      <w:pPr>
        <w:pStyle w:val="a5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 ли Ваш ребенок перед уходом в школу?</w:t>
      </w:r>
    </w:p>
    <w:p w:rsidR="001760F8" w:rsidRDefault="001760F8" w:rsidP="001760F8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1760F8" w:rsidRDefault="001760F8" w:rsidP="001760F8">
      <w:pPr>
        <w:pStyle w:val="a5"/>
        <w:numPr>
          <w:ilvl w:val="0"/>
          <w:numId w:val="1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 ли Вы ассортиментом блюд и качеством питания школьной столовой?</w:t>
      </w:r>
    </w:p>
    <w:p w:rsidR="001760F8" w:rsidRDefault="001760F8" w:rsidP="001760F8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1760F8" w:rsidRDefault="001760F8" w:rsidP="001760F8">
      <w:pPr>
        <w:pStyle w:val="a5"/>
        <w:numPr>
          <w:ilvl w:val="0"/>
          <w:numId w:val="1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 ли вы качеством предоставляемого школьного питания?</w:t>
      </w:r>
    </w:p>
    <w:p w:rsidR="001760F8" w:rsidRDefault="001760F8" w:rsidP="001760F8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</w:p>
    <w:p w:rsidR="001760F8" w:rsidRDefault="001760F8" w:rsidP="001760F8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 ли Вашему ребенку ассортимент блюд в школьной столовой?</w:t>
      </w:r>
    </w:p>
    <w:p w:rsidR="001760F8" w:rsidRDefault="001760F8" w:rsidP="001760F8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 всегда   в)нет</w:t>
      </w:r>
    </w:p>
    <w:p w:rsidR="001760F8" w:rsidRDefault="001760F8" w:rsidP="001760F8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 xml:space="preserve"> (Если нет, то на что направлена 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1760F8" w:rsidRDefault="001760F8" w:rsidP="001760F8">
      <w:pPr>
        <w:pStyle w:val="a5"/>
        <w:numPr>
          <w:ilvl w:val="0"/>
          <w:numId w:val="1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 ли жалобы Вашего ребёнка на качество питания в школе?</w:t>
      </w:r>
    </w:p>
    <w:p w:rsidR="001760F8" w:rsidRDefault="001760F8" w:rsidP="001760F8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</w:p>
    <w:p w:rsidR="001760F8" w:rsidRDefault="001760F8" w:rsidP="001760F8">
      <w:pPr>
        <w:pStyle w:val="a5"/>
        <w:numPr>
          <w:ilvl w:val="0"/>
          <w:numId w:val="1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 бы работа столовой Вашей школы оценивалась по пятибалльной системе, чтобы Вы поставили?</w:t>
      </w:r>
    </w:p>
    <w:p w:rsidR="001760F8" w:rsidRDefault="001760F8" w:rsidP="001760F8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1760F8" w:rsidRDefault="001760F8" w:rsidP="001760F8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1760F8" w:rsidRDefault="001760F8" w:rsidP="001760F8">
      <w:pPr>
        <w:ind w:left="220"/>
        <w:rPr>
          <w:sz w:val="28"/>
        </w:rPr>
      </w:pPr>
      <w:r>
        <w:rPr>
          <w:sz w:val="28"/>
        </w:rPr>
        <w:t>«3»</w:t>
      </w:r>
    </w:p>
    <w:p w:rsidR="001760F8" w:rsidRDefault="001760F8" w:rsidP="001760F8">
      <w:pPr>
        <w:pStyle w:val="a5"/>
        <w:numPr>
          <w:ilvl w:val="0"/>
          <w:numId w:val="1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 ли вы с Вашим ребенком дома о пользе той или иной пищи, о витаминах, содержащихся в разных блюдах?</w:t>
      </w:r>
    </w:p>
    <w:p w:rsidR="001760F8" w:rsidRDefault="001760F8" w:rsidP="001760F8">
      <w:pPr>
        <w:ind w:left="220"/>
        <w:rPr>
          <w:sz w:val="28"/>
        </w:rPr>
      </w:pPr>
      <w:r>
        <w:rPr>
          <w:sz w:val="28"/>
        </w:rPr>
        <w:t>А) да</w:t>
      </w:r>
    </w:p>
    <w:p w:rsidR="001760F8" w:rsidRDefault="001760F8" w:rsidP="001760F8">
      <w:pPr>
        <w:ind w:left="220"/>
        <w:rPr>
          <w:sz w:val="28"/>
        </w:rPr>
      </w:pPr>
      <w:r>
        <w:rPr>
          <w:sz w:val="28"/>
        </w:rPr>
        <w:t>Б) нет</w:t>
      </w:r>
    </w:p>
    <w:p w:rsidR="001760F8" w:rsidRDefault="001760F8" w:rsidP="001760F8">
      <w:pPr>
        <w:ind w:left="220"/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ногда</w:t>
      </w:r>
    </w:p>
    <w:p w:rsidR="001760F8" w:rsidRDefault="001760F8" w:rsidP="001760F8">
      <w:pPr>
        <w:pStyle w:val="a5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sz w:val="28"/>
        </w:rPr>
      </w:pPr>
      <w:bookmarkStart w:id="1" w:name="8._Ваши_предложения_по_улучшению_школьно"/>
      <w:bookmarkEnd w:id="1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 xml:space="preserve">школьного </w:t>
      </w:r>
      <w:r>
        <w:rPr>
          <w:b/>
          <w:sz w:val="28"/>
        </w:rPr>
        <w:t>питания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760F8" w:rsidRDefault="001760F8" w:rsidP="001760F8">
      <w:pPr>
        <w:pStyle w:val="a3"/>
        <w:spacing w:before="1"/>
        <w:rPr>
          <w:b w:val="0"/>
          <w:sz w:val="24"/>
        </w:rPr>
      </w:pPr>
    </w:p>
    <w:p w:rsidR="001760F8" w:rsidRPr="001760F8" w:rsidRDefault="001760F8" w:rsidP="001760F8">
      <w:pPr>
        <w:pStyle w:val="a3"/>
        <w:spacing w:before="1"/>
        <w:ind w:left="3058"/>
        <w:rPr>
          <w:color w:val="17365D" w:themeColor="text2" w:themeShade="BF"/>
        </w:rPr>
      </w:pPr>
      <w:r w:rsidRPr="001760F8">
        <w:rPr>
          <w:color w:val="17365D" w:themeColor="text2" w:themeShade="BF"/>
        </w:rPr>
        <w:t>Сводная  таблица к  анкете</w:t>
      </w:r>
    </w:p>
    <w:p w:rsidR="001760F8" w:rsidRDefault="001760F8" w:rsidP="001760F8">
      <w:pPr>
        <w:pStyle w:val="a3"/>
        <w:spacing w:before="2"/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4"/>
        <w:gridCol w:w="1540"/>
        <w:gridCol w:w="627"/>
        <w:gridCol w:w="567"/>
        <w:gridCol w:w="567"/>
        <w:gridCol w:w="709"/>
        <w:gridCol w:w="567"/>
        <w:gridCol w:w="567"/>
        <w:gridCol w:w="708"/>
        <w:gridCol w:w="1418"/>
      </w:tblGrid>
      <w:tr w:rsidR="001760F8" w:rsidTr="00A45EC7">
        <w:trPr>
          <w:trHeight w:val="278"/>
        </w:trPr>
        <w:tc>
          <w:tcPr>
            <w:tcW w:w="1794" w:type="dxa"/>
            <w:vMerge w:val="restart"/>
          </w:tcPr>
          <w:p w:rsidR="001760F8" w:rsidRDefault="001760F8" w:rsidP="00A45EC7">
            <w:pPr>
              <w:pStyle w:val="TableParagraph"/>
              <w:spacing w:line="242" w:lineRule="auto"/>
              <w:ind w:left="6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1760F8" w:rsidRDefault="001760F8" w:rsidP="00A45EC7">
            <w:pPr>
              <w:pStyle w:val="TableParagraph"/>
              <w:spacing w:line="271" w:lineRule="exact"/>
              <w:ind w:left="6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1540" w:type="dxa"/>
            <w:vMerge w:val="restart"/>
          </w:tcPr>
          <w:p w:rsidR="001760F8" w:rsidRPr="001760F8" w:rsidRDefault="001760F8" w:rsidP="00A45EC7">
            <w:pPr>
              <w:pStyle w:val="TableParagraph"/>
              <w:ind w:left="23" w:right="15"/>
              <w:rPr>
                <w:b/>
                <w:sz w:val="24"/>
                <w:lang w:val="ru-RU"/>
              </w:rPr>
            </w:pPr>
            <w:r w:rsidRPr="001760F8">
              <w:rPr>
                <w:b/>
                <w:sz w:val="24"/>
                <w:lang w:val="ru-RU"/>
              </w:rPr>
              <w:t xml:space="preserve">Кол-во родителей, принявших </w:t>
            </w:r>
            <w:proofErr w:type="spellStart"/>
            <w:r w:rsidRPr="001760F8">
              <w:rPr>
                <w:b/>
                <w:sz w:val="24"/>
                <w:lang w:val="ru-RU"/>
              </w:rPr>
              <w:t>участиев</w:t>
            </w:r>
            <w:proofErr w:type="spellEnd"/>
          </w:p>
          <w:p w:rsidR="001760F8" w:rsidRPr="001760F8" w:rsidRDefault="001760F8" w:rsidP="00A45EC7">
            <w:pPr>
              <w:pStyle w:val="TableParagraph"/>
              <w:spacing w:line="257" w:lineRule="exact"/>
              <w:ind w:left="23"/>
              <w:rPr>
                <w:b/>
                <w:sz w:val="24"/>
                <w:lang w:val="ru-RU"/>
              </w:rPr>
            </w:pPr>
            <w:proofErr w:type="gramStart"/>
            <w:r w:rsidRPr="001760F8">
              <w:rPr>
                <w:b/>
                <w:sz w:val="24"/>
                <w:lang w:val="ru-RU"/>
              </w:rPr>
              <w:t>опросе</w:t>
            </w:r>
            <w:proofErr w:type="gramEnd"/>
          </w:p>
        </w:tc>
        <w:tc>
          <w:tcPr>
            <w:tcW w:w="627" w:type="dxa"/>
          </w:tcPr>
          <w:p w:rsidR="001760F8" w:rsidRDefault="001760F8" w:rsidP="00A45EC7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</w:t>
            </w: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2к</w:t>
            </w: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3к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line="258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4к</w:t>
            </w: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spacing w:line="258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5к</w:t>
            </w: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spacing w:line="258" w:lineRule="exact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6к</w:t>
            </w:r>
          </w:p>
        </w:tc>
        <w:tc>
          <w:tcPr>
            <w:tcW w:w="708" w:type="dxa"/>
          </w:tcPr>
          <w:p w:rsidR="001760F8" w:rsidRDefault="001760F8" w:rsidP="00A45EC7">
            <w:pPr>
              <w:pStyle w:val="TableParagraph"/>
              <w:spacing w:line="258" w:lineRule="exact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7к</w:t>
            </w:r>
          </w:p>
        </w:tc>
        <w:tc>
          <w:tcPr>
            <w:tcW w:w="1418" w:type="dxa"/>
          </w:tcPr>
          <w:p w:rsidR="001760F8" w:rsidRDefault="001760F8" w:rsidP="00A45EC7">
            <w:pPr>
              <w:pStyle w:val="TableParagraph"/>
              <w:spacing w:line="258" w:lineRule="exact"/>
              <w:ind w:right="30"/>
              <w:jc w:val="center"/>
              <w:rPr>
                <w:b/>
                <w:sz w:val="24"/>
              </w:rPr>
            </w:pPr>
          </w:p>
        </w:tc>
      </w:tr>
      <w:tr w:rsidR="001760F8" w:rsidTr="00A45EC7">
        <w:trPr>
          <w:trHeight w:val="1920"/>
        </w:trPr>
        <w:tc>
          <w:tcPr>
            <w:tcW w:w="1794" w:type="dxa"/>
            <w:vMerge/>
            <w:tcBorders>
              <w:top w:val="nil"/>
            </w:tcBorders>
          </w:tcPr>
          <w:p w:rsidR="001760F8" w:rsidRDefault="001760F8" w:rsidP="00A45EC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1760F8" w:rsidRDefault="001760F8" w:rsidP="00A45EC7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1760F8" w:rsidRDefault="001760F8" w:rsidP="00A45EC7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760F8" w:rsidRDefault="001760F8" w:rsidP="00A45EC7">
            <w:pPr>
              <w:pStyle w:val="TableParagraph"/>
              <w:spacing w:line="273" w:lineRule="exact"/>
              <w:ind w:left="262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1760F8" w:rsidRDefault="001760F8" w:rsidP="00A45EC7">
            <w:pPr>
              <w:pStyle w:val="TableParagraph"/>
              <w:rPr>
                <w:sz w:val="26"/>
              </w:rPr>
            </w:pPr>
          </w:p>
        </w:tc>
      </w:tr>
      <w:tr w:rsidR="001760F8" w:rsidTr="00A45EC7">
        <w:trPr>
          <w:trHeight w:val="1103"/>
        </w:trPr>
        <w:tc>
          <w:tcPr>
            <w:tcW w:w="1794" w:type="dxa"/>
          </w:tcPr>
          <w:p w:rsidR="001760F8" w:rsidRDefault="001760F8" w:rsidP="00A45EC7">
            <w:pPr>
              <w:pStyle w:val="TableParagraph"/>
              <w:spacing w:before="4" w:line="257" w:lineRule="exact"/>
              <w:ind w:left="3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МБОУ </w:t>
            </w:r>
          </w:p>
          <w:p w:rsidR="001760F8" w:rsidRDefault="001760F8" w:rsidP="00A45EC7">
            <w:pPr>
              <w:pStyle w:val="TableParagraph"/>
              <w:spacing w:before="4" w:line="257" w:lineRule="exact"/>
              <w:ind w:left="3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СОШ №17 </w:t>
            </w:r>
          </w:p>
        </w:tc>
        <w:tc>
          <w:tcPr>
            <w:tcW w:w="1540" w:type="dxa"/>
          </w:tcPr>
          <w:p w:rsidR="001760F8" w:rsidRDefault="001760F8" w:rsidP="00A45EC7">
            <w:pPr>
              <w:pStyle w:val="TableParagraph"/>
              <w:rPr>
                <w:b/>
                <w:sz w:val="36"/>
              </w:rPr>
            </w:pPr>
          </w:p>
          <w:p w:rsidR="001760F8" w:rsidRDefault="001760F8" w:rsidP="00A45EC7">
            <w:pPr>
              <w:pStyle w:val="TableParagraph"/>
              <w:ind w:left="268"/>
              <w:rPr>
                <w:b/>
                <w:sz w:val="24"/>
              </w:rPr>
            </w:pPr>
          </w:p>
        </w:tc>
        <w:tc>
          <w:tcPr>
            <w:tcW w:w="627" w:type="dxa"/>
          </w:tcPr>
          <w:p w:rsidR="001760F8" w:rsidRDefault="001760F8" w:rsidP="00A45EC7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9" w:type="dxa"/>
          </w:tcPr>
          <w:p w:rsidR="001760F8" w:rsidRDefault="001760F8" w:rsidP="00A45EC7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1760F8" w:rsidRDefault="001760F8" w:rsidP="00A45EC7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8" w:type="dxa"/>
          </w:tcPr>
          <w:p w:rsidR="001760F8" w:rsidRDefault="001760F8" w:rsidP="00A45EC7">
            <w:pPr>
              <w:pStyle w:val="TableParagraph"/>
              <w:ind w:left="30"/>
              <w:rPr>
                <w:b/>
                <w:sz w:val="24"/>
              </w:rPr>
            </w:pPr>
            <w:bookmarkStart w:id="2" w:name="_GoBack"/>
            <w:bookmarkEnd w:id="2"/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</w:tcPr>
          <w:p w:rsidR="001760F8" w:rsidRDefault="001760F8" w:rsidP="00A45EC7">
            <w:pPr>
              <w:pStyle w:val="TableParagraph"/>
              <w:spacing w:line="257" w:lineRule="exact"/>
              <w:ind w:left="25" w:right="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Больше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овощей</w:t>
            </w:r>
            <w:proofErr w:type="spellEnd"/>
            <w:r>
              <w:rPr>
                <w:b/>
                <w:spacing w:val="-1"/>
                <w:sz w:val="24"/>
              </w:rPr>
              <w:t xml:space="preserve"> , </w:t>
            </w:r>
            <w:proofErr w:type="spellStart"/>
            <w:r>
              <w:rPr>
                <w:b/>
                <w:spacing w:val="-1"/>
                <w:sz w:val="24"/>
              </w:rPr>
              <w:t>салатов</w:t>
            </w:r>
            <w:proofErr w:type="spellEnd"/>
          </w:p>
        </w:tc>
      </w:tr>
    </w:tbl>
    <w:p w:rsidR="00B74C3A" w:rsidRDefault="00B74C3A"/>
    <w:sectPr w:rsidR="00B74C3A" w:rsidSect="00B7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1760F8">
    <w:pPr>
      <w:pStyle w:val="a3"/>
      <w:spacing w:line="14" w:lineRule="auto"/>
      <w:rPr>
        <w:b w:val="0"/>
        <w:sz w:val="20"/>
      </w:rPr>
    </w:pPr>
    <w:r w:rsidRPr="00B651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35.1pt;width:48.1pt;height:17.45pt;z-index:-251656192;mso-position-horizontal-relative:page;mso-position-vertical-relative:page" filled="f" stroked="f">
          <v:textbox inset="0,0,0,0">
            <w:txbxContent>
              <w:p w:rsidR="00456879" w:rsidRDefault="001760F8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1760F8"/>
    <w:rsid w:val="001760F8"/>
    <w:rsid w:val="00B7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0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60F8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60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760F8"/>
    <w:pPr>
      <w:ind w:left="220"/>
    </w:pPr>
  </w:style>
  <w:style w:type="paragraph" w:customStyle="1" w:styleId="TableParagraph">
    <w:name w:val="Table Paragraph"/>
    <w:basedOn w:val="a"/>
    <w:uiPriority w:val="1"/>
    <w:qFormat/>
    <w:rsid w:val="00176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2023-06-20T14:44:00Z</dcterms:created>
  <dcterms:modified xsi:type="dcterms:W3CDTF">2023-06-20T14:47:00Z</dcterms:modified>
</cp:coreProperties>
</file>